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6C308" w14:textId="25139E55" w:rsidR="0099274A" w:rsidRDefault="0011575A">
      <w:pPr>
        <w:rPr>
          <w:rFonts w:ascii="Times New Roman" w:hAnsi="Times New Roman" w:cs="Times New Roman"/>
          <w:b/>
          <w:bCs/>
          <w:sz w:val="28"/>
          <w:szCs w:val="28"/>
          <w:u w:val="single"/>
        </w:rPr>
      </w:pPr>
      <w:r w:rsidRPr="00410D1B">
        <w:rPr>
          <w:rFonts w:ascii="Times New Roman" w:hAnsi="Times New Roman" w:cs="Times New Roman"/>
          <w:b/>
          <w:bCs/>
          <w:sz w:val="28"/>
          <w:szCs w:val="28"/>
          <w:u w:val="single"/>
        </w:rPr>
        <w:t xml:space="preserve">Übungsblatt </w:t>
      </w:r>
      <w:r w:rsidR="002C0066">
        <w:rPr>
          <w:rFonts w:ascii="Times New Roman" w:hAnsi="Times New Roman" w:cs="Times New Roman"/>
          <w:b/>
          <w:bCs/>
          <w:sz w:val="28"/>
          <w:szCs w:val="28"/>
          <w:u w:val="single"/>
        </w:rPr>
        <w:t>9</w:t>
      </w:r>
    </w:p>
    <w:p w14:paraId="2290B6CC" w14:textId="77777777" w:rsidR="00E316E1" w:rsidRDefault="00E316E1">
      <w:pPr>
        <w:rPr>
          <w:rFonts w:ascii="Times New Roman" w:hAnsi="Times New Roman" w:cs="Times New Roman"/>
          <w:b/>
          <w:bCs/>
          <w:sz w:val="28"/>
          <w:szCs w:val="28"/>
          <w:u w:val="single"/>
        </w:rPr>
      </w:pPr>
    </w:p>
    <w:p w14:paraId="076504E9" w14:textId="1FB6FE2A" w:rsidR="00DB2C83" w:rsidRDefault="003B7A0A">
      <w:pPr>
        <w:rPr>
          <w:rFonts w:ascii="Times New Roman" w:hAnsi="Times New Roman" w:cs="Times New Roman"/>
          <w:b/>
          <w:bCs/>
          <w:sz w:val="24"/>
          <w:szCs w:val="24"/>
          <w:u w:val="single"/>
        </w:rPr>
      </w:pPr>
      <w:r w:rsidRPr="002C0066">
        <w:rPr>
          <w:rFonts w:ascii="Times New Roman" w:hAnsi="Times New Roman" w:cs="Times New Roman"/>
          <w:b/>
          <w:bCs/>
          <w:sz w:val="24"/>
          <w:szCs w:val="24"/>
          <w:u w:val="single"/>
        </w:rPr>
        <w:t>Aufgabe 1</w:t>
      </w:r>
    </w:p>
    <w:p w14:paraId="4A414508" w14:textId="77103C40" w:rsidR="00B55FC4" w:rsidRDefault="00B55FC4" w:rsidP="00B55FC4">
      <w:pPr>
        <w:pStyle w:val="Listenabsatz"/>
        <w:numPr>
          <w:ilvl w:val="0"/>
          <w:numId w:val="5"/>
        </w:numPr>
        <w:rPr>
          <w:rFonts w:ascii="Times New Roman" w:hAnsi="Times New Roman" w:cs="Times New Roman"/>
          <w:sz w:val="24"/>
          <w:szCs w:val="24"/>
        </w:rPr>
      </w:pPr>
      <w:r w:rsidRPr="00B55FC4">
        <w:rPr>
          <w:rFonts w:ascii="Times New Roman" w:hAnsi="Times New Roman" w:cs="Times New Roman"/>
          <w:sz w:val="24"/>
          <w:szCs w:val="24"/>
        </w:rPr>
        <w:t xml:space="preserve">Erkläre die Begriffe </w:t>
      </w:r>
      <w:r w:rsidRPr="00B55FC4">
        <w:rPr>
          <w:rFonts w:ascii="Times New Roman" w:hAnsi="Times New Roman" w:cs="Times New Roman"/>
          <w:i/>
          <w:iCs/>
          <w:sz w:val="24"/>
          <w:szCs w:val="24"/>
        </w:rPr>
        <w:t>Zusammenhangshypothese</w:t>
      </w:r>
      <w:r w:rsidRPr="00B55FC4">
        <w:rPr>
          <w:rFonts w:ascii="Times New Roman" w:hAnsi="Times New Roman" w:cs="Times New Roman"/>
          <w:sz w:val="24"/>
          <w:szCs w:val="24"/>
        </w:rPr>
        <w:t xml:space="preserve"> und </w:t>
      </w:r>
      <w:r w:rsidRPr="00B55FC4">
        <w:rPr>
          <w:rFonts w:ascii="Times New Roman" w:hAnsi="Times New Roman" w:cs="Times New Roman"/>
          <w:i/>
          <w:iCs/>
          <w:sz w:val="24"/>
          <w:szCs w:val="24"/>
        </w:rPr>
        <w:t>Unterschiedshypothese</w:t>
      </w:r>
      <w:r>
        <w:rPr>
          <w:rFonts w:ascii="Times New Roman" w:hAnsi="Times New Roman" w:cs="Times New Roman"/>
          <w:sz w:val="24"/>
          <w:szCs w:val="24"/>
        </w:rPr>
        <w:t>.</w:t>
      </w:r>
    </w:p>
    <w:p w14:paraId="44E4561D" w14:textId="0400E76A" w:rsidR="00CB5E0E" w:rsidRDefault="00CB5E0E" w:rsidP="00CB5E0E">
      <w:pPr>
        <w:pStyle w:val="Listenabsatz"/>
        <w:rPr>
          <w:rFonts w:ascii="Times New Roman" w:hAnsi="Times New Roman" w:cs="Times New Roman"/>
          <w:sz w:val="24"/>
          <w:szCs w:val="24"/>
        </w:rPr>
      </w:pPr>
      <w:r>
        <w:rPr>
          <w:rFonts w:ascii="Times New Roman" w:hAnsi="Times New Roman" w:cs="Times New Roman"/>
          <w:sz w:val="24"/>
          <w:szCs w:val="24"/>
        </w:rPr>
        <w:t>Welches Skalenniveau muss gegeben sein, um die beiden Hypothesenarten zu nutzen?</w:t>
      </w:r>
    </w:p>
    <w:p w14:paraId="26ECADB1" w14:textId="31BA7333" w:rsidR="00B55FC4" w:rsidRDefault="00B55FC4" w:rsidP="00B55FC4">
      <w:pPr>
        <w:pStyle w:val="Listenabsatz"/>
        <w:numPr>
          <w:ilvl w:val="0"/>
          <w:numId w:val="5"/>
        </w:numPr>
        <w:rPr>
          <w:rFonts w:ascii="Times New Roman" w:hAnsi="Times New Roman" w:cs="Times New Roman"/>
          <w:sz w:val="24"/>
          <w:szCs w:val="24"/>
        </w:rPr>
      </w:pPr>
      <w:r>
        <w:rPr>
          <w:rFonts w:ascii="Times New Roman" w:hAnsi="Times New Roman" w:cs="Times New Roman"/>
          <w:sz w:val="24"/>
          <w:szCs w:val="24"/>
        </w:rPr>
        <w:t>Gib jeweils ein Beispiel für eine Zusammenhangshypothese und eine Unterschiedshypothese an.</w:t>
      </w:r>
    </w:p>
    <w:p w14:paraId="58E22D03" w14:textId="37C72BEA" w:rsidR="00CB5E0E" w:rsidRDefault="00CB5E0E" w:rsidP="00CB5E0E">
      <w:pPr>
        <w:rPr>
          <w:rFonts w:ascii="Times New Roman" w:hAnsi="Times New Roman" w:cs="Times New Roman"/>
          <w:b/>
          <w:bCs/>
          <w:sz w:val="24"/>
          <w:szCs w:val="24"/>
          <w:u w:val="single"/>
        </w:rPr>
      </w:pPr>
      <w:commentRangeStart w:id="0"/>
      <w:r w:rsidRPr="00CB5E0E">
        <w:rPr>
          <w:rFonts w:ascii="Times New Roman" w:hAnsi="Times New Roman" w:cs="Times New Roman"/>
          <w:b/>
          <w:bCs/>
          <w:sz w:val="24"/>
          <w:szCs w:val="24"/>
          <w:u w:val="single"/>
        </w:rPr>
        <w:t>Aufgabe 2</w:t>
      </w:r>
      <w:commentRangeEnd w:id="0"/>
      <w:r w:rsidR="00E103D3">
        <w:rPr>
          <w:rStyle w:val="Kommentarzeichen"/>
        </w:rPr>
        <w:commentReference w:id="0"/>
      </w:r>
    </w:p>
    <w:p w14:paraId="7C304205" w14:textId="623C5F60" w:rsidR="00CB5E0E" w:rsidRPr="00CB5E0E" w:rsidRDefault="00CB5E0E" w:rsidP="00CB5E0E">
      <w:pPr>
        <w:rPr>
          <w:rFonts w:ascii="Times New Roman" w:hAnsi="Times New Roman" w:cs="Times New Roman"/>
          <w:sz w:val="24"/>
          <w:szCs w:val="24"/>
        </w:rPr>
      </w:pPr>
      <w:r w:rsidRPr="00CB5E0E">
        <w:rPr>
          <w:rFonts w:ascii="Times New Roman" w:hAnsi="Times New Roman" w:cs="Times New Roman"/>
          <w:sz w:val="24"/>
          <w:szCs w:val="24"/>
        </w:rPr>
        <w:t>Du willst den Zusammenhang zwischen dem politischen Wissen und der politischen Partizipation einer Person untersuchen.</w:t>
      </w:r>
    </w:p>
    <w:p w14:paraId="42BDEB0D" w14:textId="6DD78F66" w:rsidR="00F51928" w:rsidRPr="00F51928" w:rsidRDefault="00CB5E0E" w:rsidP="00F51928">
      <w:pPr>
        <w:pStyle w:val="Listenabsatz"/>
        <w:numPr>
          <w:ilvl w:val="0"/>
          <w:numId w:val="7"/>
        </w:numPr>
        <w:rPr>
          <w:rFonts w:ascii="Times New Roman" w:hAnsi="Times New Roman" w:cs="Times New Roman"/>
          <w:sz w:val="24"/>
          <w:szCs w:val="24"/>
        </w:rPr>
      </w:pPr>
      <w:r w:rsidRPr="00F51928">
        <w:rPr>
          <w:rFonts w:ascii="Times New Roman" w:hAnsi="Times New Roman" w:cs="Times New Roman"/>
          <w:sz w:val="24"/>
          <w:szCs w:val="24"/>
        </w:rPr>
        <w:t xml:space="preserve"> Stelle eine Zusammenhangshypothese auf.</w:t>
      </w:r>
    </w:p>
    <w:p w14:paraId="721DAF3D" w14:textId="77D8B257" w:rsidR="00F51928" w:rsidRDefault="00CB5E0E" w:rsidP="00CB5E0E">
      <w:pPr>
        <w:rPr>
          <w:rFonts w:ascii="Times New Roman" w:hAnsi="Times New Roman" w:cs="Times New Roman"/>
          <w:sz w:val="24"/>
          <w:szCs w:val="24"/>
        </w:rPr>
      </w:pPr>
      <w:r w:rsidRPr="00CB5E0E">
        <w:rPr>
          <w:rFonts w:ascii="Times New Roman" w:hAnsi="Times New Roman" w:cs="Times New Roman"/>
          <w:sz w:val="24"/>
          <w:szCs w:val="24"/>
        </w:rPr>
        <w:t xml:space="preserve">Du hast </w:t>
      </w:r>
      <w:r w:rsidR="00F51928">
        <w:rPr>
          <w:rFonts w:ascii="Times New Roman" w:hAnsi="Times New Roman" w:cs="Times New Roman"/>
          <w:sz w:val="24"/>
          <w:szCs w:val="24"/>
        </w:rPr>
        <w:t xml:space="preserve">folgende </w:t>
      </w:r>
      <w:r>
        <w:rPr>
          <w:rFonts w:ascii="Times New Roman" w:hAnsi="Times New Roman" w:cs="Times New Roman"/>
          <w:sz w:val="24"/>
          <w:szCs w:val="24"/>
        </w:rPr>
        <w:t xml:space="preserve">Urliste gegeben, in der </w:t>
      </w:r>
      <w:r w:rsidR="00F51928">
        <w:rPr>
          <w:rFonts w:ascii="Times New Roman" w:hAnsi="Times New Roman" w:cs="Times New Roman"/>
          <w:sz w:val="24"/>
          <w:szCs w:val="24"/>
        </w:rPr>
        <w:t xml:space="preserve">das </w:t>
      </w:r>
      <w:r w:rsidR="00F51928" w:rsidRPr="00F51928">
        <w:rPr>
          <w:rFonts w:ascii="Times New Roman" w:hAnsi="Times New Roman" w:cs="Times New Roman"/>
          <w:i/>
          <w:iCs/>
          <w:sz w:val="24"/>
          <w:szCs w:val="24"/>
        </w:rPr>
        <w:t>Politische Wissen</w:t>
      </w:r>
      <w:r w:rsidR="00F51928">
        <w:rPr>
          <w:rFonts w:ascii="Times New Roman" w:hAnsi="Times New Roman" w:cs="Times New Roman"/>
          <w:sz w:val="24"/>
          <w:szCs w:val="24"/>
        </w:rPr>
        <w:t xml:space="preserve"> (= </w:t>
      </w:r>
      <w:r>
        <w:rPr>
          <w:rFonts w:ascii="Times New Roman" w:hAnsi="Times New Roman" w:cs="Times New Roman"/>
          <w:sz w:val="24"/>
          <w:szCs w:val="24"/>
        </w:rPr>
        <w:t xml:space="preserve">die Anzahl der richtigen Antworten in einem </w:t>
      </w:r>
      <w:r w:rsidRPr="00F51928">
        <w:rPr>
          <w:rFonts w:ascii="Times New Roman" w:hAnsi="Times New Roman" w:cs="Times New Roman"/>
          <w:sz w:val="24"/>
          <w:szCs w:val="24"/>
        </w:rPr>
        <w:t>Quiz</w:t>
      </w:r>
      <w:r w:rsidR="00F51928" w:rsidRPr="00F51928">
        <w:rPr>
          <w:rFonts w:ascii="Times New Roman" w:hAnsi="Times New Roman" w:cs="Times New Roman"/>
          <w:sz w:val="24"/>
          <w:szCs w:val="24"/>
        </w:rPr>
        <w:t>)</w:t>
      </w:r>
      <w:r w:rsidRPr="00CB5E0E">
        <w:rPr>
          <w:rFonts w:ascii="Times New Roman" w:hAnsi="Times New Roman" w:cs="Times New Roman"/>
          <w:i/>
          <w:iCs/>
          <w:sz w:val="24"/>
          <w:szCs w:val="24"/>
        </w:rPr>
        <w:t xml:space="preserve"> </w:t>
      </w:r>
      <w:r w:rsidR="00F51928" w:rsidRPr="00F51928">
        <w:rPr>
          <w:rFonts w:ascii="Times New Roman" w:hAnsi="Times New Roman" w:cs="Times New Roman"/>
          <w:sz w:val="24"/>
          <w:szCs w:val="24"/>
        </w:rPr>
        <w:t>sowie die</w:t>
      </w:r>
      <w:r w:rsidR="00F51928">
        <w:rPr>
          <w:rFonts w:ascii="Times New Roman" w:hAnsi="Times New Roman" w:cs="Times New Roman"/>
          <w:i/>
          <w:iCs/>
          <w:sz w:val="24"/>
          <w:szCs w:val="24"/>
        </w:rPr>
        <w:t xml:space="preserve"> politische Partizipation (=</w:t>
      </w:r>
      <w:r w:rsidRPr="00F51928">
        <w:rPr>
          <w:rFonts w:ascii="Times New Roman" w:hAnsi="Times New Roman" w:cs="Times New Roman"/>
          <w:sz w:val="24"/>
          <w:szCs w:val="24"/>
        </w:rPr>
        <w:t>Anzahl der verschiedenen politischen Partizipationsmöglichkeiten,</w:t>
      </w:r>
      <w:r w:rsidR="00F51928">
        <w:rPr>
          <w:rFonts w:ascii="Times New Roman" w:hAnsi="Times New Roman" w:cs="Times New Roman"/>
          <w:sz w:val="24"/>
          <w:szCs w:val="24"/>
        </w:rPr>
        <w:t xml:space="preserve"> die eine Person nutzt)</w:t>
      </w:r>
      <w:r>
        <w:rPr>
          <w:rFonts w:ascii="Times New Roman" w:hAnsi="Times New Roman" w:cs="Times New Roman"/>
          <w:sz w:val="24"/>
          <w:szCs w:val="24"/>
        </w:rPr>
        <w:t xml:space="preserve"> </w:t>
      </w:r>
      <w:r w:rsidR="00F51928">
        <w:rPr>
          <w:rFonts w:ascii="Times New Roman" w:hAnsi="Times New Roman" w:cs="Times New Roman"/>
          <w:sz w:val="24"/>
          <w:szCs w:val="24"/>
        </w:rPr>
        <w:t>angegeben sind.</w:t>
      </w:r>
    </w:p>
    <w:p w14:paraId="61BF90AB" w14:textId="74579D26" w:rsidR="00F51928" w:rsidRDefault="00F51928" w:rsidP="00F51928">
      <w:pPr>
        <w:pStyle w:val="Listenabsatz"/>
        <w:numPr>
          <w:ilvl w:val="0"/>
          <w:numId w:val="7"/>
        </w:numPr>
        <w:rPr>
          <w:rFonts w:ascii="Times New Roman" w:hAnsi="Times New Roman" w:cs="Times New Roman"/>
          <w:sz w:val="24"/>
          <w:szCs w:val="24"/>
        </w:rPr>
      </w:pPr>
      <w:r>
        <w:rPr>
          <w:rFonts w:ascii="Times New Roman" w:hAnsi="Times New Roman" w:cs="Times New Roman"/>
          <w:sz w:val="24"/>
          <w:szCs w:val="24"/>
        </w:rPr>
        <w:t>Erstelle ein Streudiagramm.</w:t>
      </w:r>
    </w:p>
    <w:p w14:paraId="6034B6E3" w14:textId="055171F7" w:rsidR="00065F7E" w:rsidRDefault="00065F7E" w:rsidP="00F51928">
      <w:pPr>
        <w:pStyle w:val="Listenabsatz"/>
        <w:numPr>
          <w:ilvl w:val="0"/>
          <w:numId w:val="7"/>
        </w:numPr>
        <w:rPr>
          <w:rFonts w:ascii="Times New Roman" w:hAnsi="Times New Roman" w:cs="Times New Roman"/>
          <w:sz w:val="24"/>
          <w:szCs w:val="24"/>
        </w:rPr>
      </w:pPr>
      <w:r>
        <w:rPr>
          <w:rFonts w:ascii="Times New Roman" w:hAnsi="Times New Roman" w:cs="Times New Roman"/>
          <w:sz w:val="24"/>
          <w:szCs w:val="24"/>
        </w:rPr>
        <w:t>Berechne die Kovarianz</w:t>
      </w:r>
    </w:p>
    <w:p w14:paraId="47FC13E9" w14:textId="114E93B7" w:rsidR="00F51928" w:rsidRDefault="00F51928" w:rsidP="00F51928">
      <w:pPr>
        <w:pStyle w:val="Listenabsatz"/>
        <w:numPr>
          <w:ilvl w:val="0"/>
          <w:numId w:val="7"/>
        </w:numPr>
        <w:rPr>
          <w:rFonts w:ascii="Times New Roman" w:hAnsi="Times New Roman" w:cs="Times New Roman"/>
          <w:sz w:val="24"/>
          <w:szCs w:val="24"/>
        </w:rPr>
      </w:pPr>
      <w:r>
        <w:rPr>
          <w:rFonts w:ascii="Times New Roman" w:hAnsi="Times New Roman" w:cs="Times New Roman"/>
          <w:sz w:val="24"/>
          <w:szCs w:val="24"/>
        </w:rPr>
        <w:t xml:space="preserve">Berechne </w:t>
      </w:r>
      <w:r w:rsidR="00065F7E">
        <w:rPr>
          <w:rFonts w:ascii="Times New Roman" w:hAnsi="Times New Roman" w:cs="Times New Roman"/>
          <w:sz w:val="24"/>
          <w:szCs w:val="24"/>
        </w:rPr>
        <w:t xml:space="preserve">darauf aufbauend </w:t>
      </w:r>
      <w:r>
        <w:rPr>
          <w:rFonts w:ascii="Times New Roman" w:hAnsi="Times New Roman" w:cs="Times New Roman"/>
          <w:sz w:val="24"/>
          <w:szCs w:val="24"/>
        </w:rPr>
        <w:t>Pearsons-R</w:t>
      </w:r>
    </w:p>
    <w:tbl>
      <w:tblPr>
        <w:tblStyle w:val="Tabellenraster"/>
        <w:tblW w:w="0" w:type="auto"/>
        <w:tblLook w:val="04A0" w:firstRow="1" w:lastRow="0" w:firstColumn="1" w:lastColumn="0" w:noHBand="0" w:noVBand="1"/>
      </w:tblPr>
      <w:tblGrid>
        <w:gridCol w:w="3020"/>
        <w:gridCol w:w="3021"/>
        <w:gridCol w:w="3021"/>
      </w:tblGrid>
      <w:tr w:rsidR="00F51928" w14:paraId="5DDF5692" w14:textId="77777777" w:rsidTr="00F51928">
        <w:tc>
          <w:tcPr>
            <w:tcW w:w="3020" w:type="dxa"/>
            <w:shd w:val="clear" w:color="auto" w:fill="A6A6A6" w:themeFill="background1" w:themeFillShade="A6"/>
          </w:tcPr>
          <w:p w14:paraId="62EEB3C2" w14:textId="64A2E1C6" w:rsidR="00F51928" w:rsidRPr="00F51928" w:rsidRDefault="00F51928" w:rsidP="00F51928">
            <w:pPr>
              <w:rPr>
                <w:rFonts w:ascii="Times New Roman" w:hAnsi="Times New Roman" w:cs="Times New Roman"/>
                <w:b/>
                <w:bCs/>
                <w:sz w:val="24"/>
                <w:szCs w:val="24"/>
              </w:rPr>
            </w:pPr>
            <w:r w:rsidRPr="00F51928">
              <w:rPr>
                <w:rFonts w:ascii="Times New Roman" w:hAnsi="Times New Roman" w:cs="Times New Roman"/>
                <w:b/>
                <w:bCs/>
                <w:sz w:val="24"/>
                <w:szCs w:val="24"/>
              </w:rPr>
              <w:t>ID</w:t>
            </w:r>
          </w:p>
        </w:tc>
        <w:tc>
          <w:tcPr>
            <w:tcW w:w="3021" w:type="dxa"/>
            <w:shd w:val="clear" w:color="auto" w:fill="A6A6A6" w:themeFill="background1" w:themeFillShade="A6"/>
          </w:tcPr>
          <w:p w14:paraId="7A730D63" w14:textId="25B246ED" w:rsidR="00F51928" w:rsidRPr="00F51928" w:rsidRDefault="00F51928" w:rsidP="00F51928">
            <w:pPr>
              <w:rPr>
                <w:rFonts w:ascii="Times New Roman" w:hAnsi="Times New Roman" w:cs="Times New Roman"/>
                <w:b/>
                <w:bCs/>
                <w:sz w:val="24"/>
                <w:szCs w:val="24"/>
              </w:rPr>
            </w:pPr>
            <w:r w:rsidRPr="00F51928">
              <w:rPr>
                <w:rFonts w:ascii="Times New Roman" w:hAnsi="Times New Roman" w:cs="Times New Roman"/>
                <w:b/>
                <w:bCs/>
                <w:sz w:val="24"/>
                <w:szCs w:val="24"/>
              </w:rPr>
              <w:t>Politisches Wissen</w:t>
            </w:r>
          </w:p>
        </w:tc>
        <w:tc>
          <w:tcPr>
            <w:tcW w:w="3021" w:type="dxa"/>
            <w:shd w:val="clear" w:color="auto" w:fill="A6A6A6" w:themeFill="background1" w:themeFillShade="A6"/>
          </w:tcPr>
          <w:p w14:paraId="2AD58F18" w14:textId="364B34F3" w:rsidR="00F51928" w:rsidRPr="00F51928" w:rsidRDefault="00F51928" w:rsidP="00F51928">
            <w:pPr>
              <w:rPr>
                <w:rFonts w:ascii="Times New Roman" w:hAnsi="Times New Roman" w:cs="Times New Roman"/>
                <w:b/>
                <w:bCs/>
                <w:sz w:val="24"/>
                <w:szCs w:val="24"/>
              </w:rPr>
            </w:pPr>
            <w:r w:rsidRPr="00F51928">
              <w:rPr>
                <w:rFonts w:ascii="Times New Roman" w:hAnsi="Times New Roman" w:cs="Times New Roman"/>
                <w:b/>
                <w:bCs/>
                <w:sz w:val="24"/>
                <w:szCs w:val="24"/>
              </w:rPr>
              <w:t>Politisches Interesse</w:t>
            </w:r>
          </w:p>
        </w:tc>
      </w:tr>
      <w:tr w:rsidR="00F51928" w14:paraId="594A7FA5" w14:textId="77777777" w:rsidTr="00F51928">
        <w:tc>
          <w:tcPr>
            <w:tcW w:w="3020" w:type="dxa"/>
          </w:tcPr>
          <w:p w14:paraId="5C090A7C" w14:textId="5490FDCA" w:rsidR="00F51928" w:rsidRDefault="00B260C9" w:rsidP="00F51928">
            <w:pPr>
              <w:rPr>
                <w:rFonts w:ascii="Times New Roman" w:hAnsi="Times New Roman" w:cs="Times New Roman"/>
                <w:sz w:val="24"/>
                <w:szCs w:val="24"/>
              </w:rPr>
            </w:pPr>
            <w:r>
              <w:rPr>
                <w:rFonts w:ascii="Times New Roman" w:hAnsi="Times New Roman" w:cs="Times New Roman"/>
                <w:sz w:val="24"/>
                <w:szCs w:val="24"/>
              </w:rPr>
              <w:t>1</w:t>
            </w:r>
          </w:p>
        </w:tc>
        <w:tc>
          <w:tcPr>
            <w:tcW w:w="3021" w:type="dxa"/>
          </w:tcPr>
          <w:p w14:paraId="61E42304" w14:textId="0E072EBC" w:rsidR="00F51928" w:rsidRDefault="00D84670" w:rsidP="00F51928">
            <w:pPr>
              <w:rPr>
                <w:rFonts w:ascii="Times New Roman" w:hAnsi="Times New Roman" w:cs="Times New Roman"/>
                <w:sz w:val="24"/>
                <w:szCs w:val="24"/>
              </w:rPr>
            </w:pPr>
            <w:r>
              <w:rPr>
                <w:rFonts w:ascii="Times New Roman" w:hAnsi="Times New Roman" w:cs="Times New Roman"/>
                <w:sz w:val="24"/>
                <w:szCs w:val="24"/>
              </w:rPr>
              <w:t>6</w:t>
            </w:r>
          </w:p>
        </w:tc>
        <w:tc>
          <w:tcPr>
            <w:tcW w:w="3021" w:type="dxa"/>
          </w:tcPr>
          <w:p w14:paraId="082046D8" w14:textId="4357B515" w:rsidR="00F51928" w:rsidRDefault="00D84670" w:rsidP="00F51928">
            <w:pPr>
              <w:rPr>
                <w:rFonts w:ascii="Times New Roman" w:hAnsi="Times New Roman" w:cs="Times New Roman"/>
                <w:sz w:val="24"/>
                <w:szCs w:val="24"/>
              </w:rPr>
            </w:pPr>
            <w:r>
              <w:rPr>
                <w:rFonts w:ascii="Times New Roman" w:hAnsi="Times New Roman" w:cs="Times New Roman"/>
                <w:sz w:val="24"/>
                <w:szCs w:val="24"/>
              </w:rPr>
              <w:t>5</w:t>
            </w:r>
          </w:p>
        </w:tc>
      </w:tr>
      <w:tr w:rsidR="00F51928" w14:paraId="0C5DC3CC" w14:textId="77777777" w:rsidTr="00F51928">
        <w:tc>
          <w:tcPr>
            <w:tcW w:w="3020" w:type="dxa"/>
          </w:tcPr>
          <w:p w14:paraId="1A0FB91B" w14:textId="59651914" w:rsidR="00F51928" w:rsidRDefault="00B260C9" w:rsidP="00F51928">
            <w:pPr>
              <w:rPr>
                <w:rFonts w:ascii="Times New Roman" w:hAnsi="Times New Roman" w:cs="Times New Roman"/>
                <w:sz w:val="24"/>
                <w:szCs w:val="24"/>
              </w:rPr>
            </w:pPr>
            <w:r>
              <w:rPr>
                <w:rFonts w:ascii="Times New Roman" w:hAnsi="Times New Roman" w:cs="Times New Roman"/>
                <w:sz w:val="24"/>
                <w:szCs w:val="24"/>
              </w:rPr>
              <w:t>2</w:t>
            </w:r>
          </w:p>
        </w:tc>
        <w:tc>
          <w:tcPr>
            <w:tcW w:w="3021" w:type="dxa"/>
          </w:tcPr>
          <w:p w14:paraId="683D0451" w14:textId="676C9C8F" w:rsidR="00F51928" w:rsidRDefault="00D84670" w:rsidP="00F51928">
            <w:pPr>
              <w:rPr>
                <w:rFonts w:ascii="Times New Roman" w:hAnsi="Times New Roman" w:cs="Times New Roman"/>
                <w:sz w:val="24"/>
                <w:szCs w:val="24"/>
              </w:rPr>
            </w:pPr>
            <w:r>
              <w:rPr>
                <w:rFonts w:ascii="Times New Roman" w:hAnsi="Times New Roman" w:cs="Times New Roman"/>
                <w:sz w:val="24"/>
                <w:szCs w:val="24"/>
              </w:rPr>
              <w:t>1</w:t>
            </w:r>
          </w:p>
        </w:tc>
        <w:tc>
          <w:tcPr>
            <w:tcW w:w="3021" w:type="dxa"/>
          </w:tcPr>
          <w:p w14:paraId="07DB8A85" w14:textId="16CACF4E" w:rsidR="00F51928" w:rsidRDefault="00D84670" w:rsidP="00F51928">
            <w:pPr>
              <w:rPr>
                <w:rFonts w:ascii="Times New Roman" w:hAnsi="Times New Roman" w:cs="Times New Roman"/>
                <w:sz w:val="24"/>
                <w:szCs w:val="24"/>
              </w:rPr>
            </w:pPr>
            <w:r>
              <w:rPr>
                <w:rFonts w:ascii="Times New Roman" w:hAnsi="Times New Roman" w:cs="Times New Roman"/>
                <w:sz w:val="24"/>
                <w:szCs w:val="24"/>
              </w:rPr>
              <w:t>4</w:t>
            </w:r>
          </w:p>
        </w:tc>
      </w:tr>
      <w:tr w:rsidR="00F51928" w14:paraId="5987D46D" w14:textId="77777777" w:rsidTr="00F51928">
        <w:tc>
          <w:tcPr>
            <w:tcW w:w="3020" w:type="dxa"/>
          </w:tcPr>
          <w:p w14:paraId="042D146C" w14:textId="16800749" w:rsidR="00F51928" w:rsidRDefault="00B260C9" w:rsidP="00F51928">
            <w:pPr>
              <w:rPr>
                <w:rFonts w:ascii="Times New Roman" w:hAnsi="Times New Roman" w:cs="Times New Roman"/>
                <w:sz w:val="24"/>
                <w:szCs w:val="24"/>
              </w:rPr>
            </w:pPr>
            <w:r>
              <w:rPr>
                <w:rFonts w:ascii="Times New Roman" w:hAnsi="Times New Roman" w:cs="Times New Roman"/>
                <w:sz w:val="24"/>
                <w:szCs w:val="24"/>
              </w:rPr>
              <w:t>3</w:t>
            </w:r>
          </w:p>
        </w:tc>
        <w:tc>
          <w:tcPr>
            <w:tcW w:w="3021" w:type="dxa"/>
          </w:tcPr>
          <w:p w14:paraId="50752643" w14:textId="0B7DD9DA" w:rsidR="00F51928" w:rsidRDefault="00D84670" w:rsidP="00F51928">
            <w:pPr>
              <w:rPr>
                <w:rFonts w:ascii="Times New Roman" w:hAnsi="Times New Roman" w:cs="Times New Roman"/>
                <w:sz w:val="24"/>
                <w:szCs w:val="24"/>
              </w:rPr>
            </w:pPr>
            <w:r>
              <w:rPr>
                <w:rFonts w:ascii="Times New Roman" w:hAnsi="Times New Roman" w:cs="Times New Roman"/>
                <w:sz w:val="24"/>
                <w:szCs w:val="24"/>
              </w:rPr>
              <w:t>4</w:t>
            </w:r>
          </w:p>
        </w:tc>
        <w:tc>
          <w:tcPr>
            <w:tcW w:w="3021" w:type="dxa"/>
          </w:tcPr>
          <w:p w14:paraId="3949A691" w14:textId="7D7FB3A8" w:rsidR="00F51928" w:rsidRDefault="00D84670" w:rsidP="00F51928">
            <w:pPr>
              <w:rPr>
                <w:rFonts w:ascii="Times New Roman" w:hAnsi="Times New Roman" w:cs="Times New Roman"/>
                <w:sz w:val="24"/>
                <w:szCs w:val="24"/>
              </w:rPr>
            </w:pPr>
            <w:r>
              <w:rPr>
                <w:rFonts w:ascii="Times New Roman" w:hAnsi="Times New Roman" w:cs="Times New Roman"/>
                <w:sz w:val="24"/>
                <w:szCs w:val="24"/>
              </w:rPr>
              <w:t>3</w:t>
            </w:r>
          </w:p>
        </w:tc>
      </w:tr>
      <w:tr w:rsidR="00F51928" w14:paraId="78C92F17" w14:textId="77777777" w:rsidTr="00F51928">
        <w:tc>
          <w:tcPr>
            <w:tcW w:w="3020" w:type="dxa"/>
          </w:tcPr>
          <w:p w14:paraId="4AED4BF0" w14:textId="48A42807" w:rsidR="00F51928" w:rsidRDefault="00B260C9" w:rsidP="00F51928">
            <w:pPr>
              <w:rPr>
                <w:rFonts w:ascii="Times New Roman" w:hAnsi="Times New Roman" w:cs="Times New Roman"/>
                <w:sz w:val="24"/>
                <w:szCs w:val="24"/>
              </w:rPr>
            </w:pPr>
            <w:r>
              <w:rPr>
                <w:rFonts w:ascii="Times New Roman" w:hAnsi="Times New Roman" w:cs="Times New Roman"/>
                <w:sz w:val="24"/>
                <w:szCs w:val="24"/>
              </w:rPr>
              <w:t>4</w:t>
            </w:r>
          </w:p>
        </w:tc>
        <w:tc>
          <w:tcPr>
            <w:tcW w:w="3021" w:type="dxa"/>
          </w:tcPr>
          <w:p w14:paraId="0C871713" w14:textId="30B86B07" w:rsidR="00F51928" w:rsidRDefault="00D84670" w:rsidP="00F51928">
            <w:pPr>
              <w:rPr>
                <w:rFonts w:ascii="Times New Roman" w:hAnsi="Times New Roman" w:cs="Times New Roman"/>
                <w:sz w:val="24"/>
                <w:szCs w:val="24"/>
              </w:rPr>
            </w:pPr>
            <w:r>
              <w:rPr>
                <w:rFonts w:ascii="Times New Roman" w:hAnsi="Times New Roman" w:cs="Times New Roman"/>
                <w:sz w:val="24"/>
                <w:szCs w:val="24"/>
              </w:rPr>
              <w:t>3</w:t>
            </w:r>
          </w:p>
        </w:tc>
        <w:tc>
          <w:tcPr>
            <w:tcW w:w="3021" w:type="dxa"/>
          </w:tcPr>
          <w:p w14:paraId="358CE20F" w14:textId="271C2972" w:rsidR="00F51928" w:rsidRDefault="00D84670" w:rsidP="00F51928">
            <w:pPr>
              <w:rPr>
                <w:rFonts w:ascii="Times New Roman" w:hAnsi="Times New Roman" w:cs="Times New Roman"/>
                <w:sz w:val="24"/>
                <w:szCs w:val="24"/>
              </w:rPr>
            </w:pPr>
            <w:r>
              <w:rPr>
                <w:rFonts w:ascii="Times New Roman" w:hAnsi="Times New Roman" w:cs="Times New Roman"/>
                <w:sz w:val="24"/>
                <w:szCs w:val="24"/>
              </w:rPr>
              <w:t>4</w:t>
            </w:r>
          </w:p>
        </w:tc>
      </w:tr>
      <w:tr w:rsidR="00F51928" w14:paraId="17D7AB3B" w14:textId="77777777" w:rsidTr="00F51928">
        <w:tc>
          <w:tcPr>
            <w:tcW w:w="3020" w:type="dxa"/>
          </w:tcPr>
          <w:p w14:paraId="592076CC" w14:textId="5CA06A56" w:rsidR="00F51928" w:rsidRDefault="00B260C9" w:rsidP="00F51928">
            <w:pPr>
              <w:rPr>
                <w:rFonts w:ascii="Times New Roman" w:hAnsi="Times New Roman" w:cs="Times New Roman"/>
                <w:sz w:val="24"/>
                <w:szCs w:val="24"/>
              </w:rPr>
            </w:pPr>
            <w:r>
              <w:rPr>
                <w:rFonts w:ascii="Times New Roman" w:hAnsi="Times New Roman" w:cs="Times New Roman"/>
                <w:sz w:val="24"/>
                <w:szCs w:val="24"/>
              </w:rPr>
              <w:t>5</w:t>
            </w:r>
          </w:p>
        </w:tc>
        <w:tc>
          <w:tcPr>
            <w:tcW w:w="3021" w:type="dxa"/>
          </w:tcPr>
          <w:p w14:paraId="4D7A4A3F" w14:textId="2DEEC1F0" w:rsidR="00F51928" w:rsidRDefault="00D84670" w:rsidP="00F51928">
            <w:pPr>
              <w:rPr>
                <w:rFonts w:ascii="Times New Roman" w:hAnsi="Times New Roman" w:cs="Times New Roman"/>
                <w:sz w:val="24"/>
                <w:szCs w:val="24"/>
              </w:rPr>
            </w:pPr>
            <w:r>
              <w:rPr>
                <w:rFonts w:ascii="Times New Roman" w:hAnsi="Times New Roman" w:cs="Times New Roman"/>
                <w:sz w:val="24"/>
                <w:szCs w:val="24"/>
              </w:rPr>
              <w:t>4</w:t>
            </w:r>
          </w:p>
        </w:tc>
        <w:tc>
          <w:tcPr>
            <w:tcW w:w="3021" w:type="dxa"/>
          </w:tcPr>
          <w:p w14:paraId="677F406E" w14:textId="7E6EC62A" w:rsidR="00F51928" w:rsidRDefault="00D84670" w:rsidP="00F51928">
            <w:pPr>
              <w:rPr>
                <w:rFonts w:ascii="Times New Roman" w:hAnsi="Times New Roman" w:cs="Times New Roman"/>
                <w:sz w:val="24"/>
                <w:szCs w:val="24"/>
              </w:rPr>
            </w:pPr>
            <w:r>
              <w:rPr>
                <w:rFonts w:ascii="Times New Roman" w:hAnsi="Times New Roman" w:cs="Times New Roman"/>
                <w:sz w:val="24"/>
                <w:szCs w:val="24"/>
              </w:rPr>
              <w:t>3</w:t>
            </w:r>
          </w:p>
        </w:tc>
      </w:tr>
      <w:tr w:rsidR="00F51928" w14:paraId="146BB199" w14:textId="77777777" w:rsidTr="00F51928">
        <w:tc>
          <w:tcPr>
            <w:tcW w:w="3020" w:type="dxa"/>
          </w:tcPr>
          <w:p w14:paraId="47D0C628" w14:textId="111C3E43" w:rsidR="00F51928" w:rsidRDefault="00B260C9" w:rsidP="00F51928">
            <w:pPr>
              <w:rPr>
                <w:rFonts w:ascii="Times New Roman" w:hAnsi="Times New Roman" w:cs="Times New Roman"/>
                <w:sz w:val="24"/>
                <w:szCs w:val="24"/>
              </w:rPr>
            </w:pPr>
            <w:r>
              <w:rPr>
                <w:rFonts w:ascii="Times New Roman" w:hAnsi="Times New Roman" w:cs="Times New Roman"/>
                <w:sz w:val="24"/>
                <w:szCs w:val="24"/>
              </w:rPr>
              <w:t>6</w:t>
            </w:r>
          </w:p>
        </w:tc>
        <w:tc>
          <w:tcPr>
            <w:tcW w:w="3021" w:type="dxa"/>
          </w:tcPr>
          <w:p w14:paraId="2F4ED090" w14:textId="4498A31C" w:rsidR="00F51928" w:rsidRDefault="00D84670" w:rsidP="00F51928">
            <w:pPr>
              <w:rPr>
                <w:rFonts w:ascii="Times New Roman" w:hAnsi="Times New Roman" w:cs="Times New Roman"/>
                <w:sz w:val="24"/>
                <w:szCs w:val="24"/>
              </w:rPr>
            </w:pPr>
            <w:r>
              <w:rPr>
                <w:rFonts w:ascii="Times New Roman" w:hAnsi="Times New Roman" w:cs="Times New Roman"/>
                <w:sz w:val="24"/>
                <w:szCs w:val="24"/>
              </w:rPr>
              <w:t>2</w:t>
            </w:r>
          </w:p>
        </w:tc>
        <w:tc>
          <w:tcPr>
            <w:tcW w:w="3021" w:type="dxa"/>
          </w:tcPr>
          <w:p w14:paraId="7DA3EA98" w14:textId="7AB52B98" w:rsidR="00F51928" w:rsidRDefault="00D84670" w:rsidP="00F51928">
            <w:pPr>
              <w:rPr>
                <w:rFonts w:ascii="Times New Roman" w:hAnsi="Times New Roman" w:cs="Times New Roman"/>
                <w:sz w:val="24"/>
                <w:szCs w:val="24"/>
              </w:rPr>
            </w:pPr>
            <w:r>
              <w:rPr>
                <w:rFonts w:ascii="Times New Roman" w:hAnsi="Times New Roman" w:cs="Times New Roman"/>
                <w:sz w:val="24"/>
                <w:szCs w:val="24"/>
              </w:rPr>
              <w:t>2</w:t>
            </w:r>
          </w:p>
        </w:tc>
      </w:tr>
      <w:tr w:rsidR="00F51928" w14:paraId="755F13BB" w14:textId="77777777" w:rsidTr="00F51928">
        <w:tc>
          <w:tcPr>
            <w:tcW w:w="3020" w:type="dxa"/>
          </w:tcPr>
          <w:p w14:paraId="0288EF1C" w14:textId="038D3BBA" w:rsidR="00F51928" w:rsidRDefault="00B260C9" w:rsidP="00F51928">
            <w:pPr>
              <w:rPr>
                <w:rFonts w:ascii="Times New Roman" w:hAnsi="Times New Roman" w:cs="Times New Roman"/>
                <w:sz w:val="24"/>
                <w:szCs w:val="24"/>
              </w:rPr>
            </w:pPr>
            <w:r>
              <w:rPr>
                <w:rFonts w:ascii="Times New Roman" w:hAnsi="Times New Roman" w:cs="Times New Roman"/>
                <w:sz w:val="24"/>
                <w:szCs w:val="24"/>
              </w:rPr>
              <w:t>7</w:t>
            </w:r>
          </w:p>
        </w:tc>
        <w:tc>
          <w:tcPr>
            <w:tcW w:w="3021" w:type="dxa"/>
          </w:tcPr>
          <w:p w14:paraId="5A49C54F" w14:textId="2EB64795" w:rsidR="00F51928" w:rsidRDefault="00D84670" w:rsidP="00F51928">
            <w:pPr>
              <w:rPr>
                <w:rFonts w:ascii="Times New Roman" w:hAnsi="Times New Roman" w:cs="Times New Roman"/>
                <w:sz w:val="24"/>
                <w:szCs w:val="24"/>
              </w:rPr>
            </w:pPr>
            <w:r>
              <w:rPr>
                <w:rFonts w:ascii="Times New Roman" w:hAnsi="Times New Roman" w:cs="Times New Roman"/>
                <w:sz w:val="24"/>
                <w:szCs w:val="24"/>
              </w:rPr>
              <w:t>2</w:t>
            </w:r>
          </w:p>
        </w:tc>
        <w:tc>
          <w:tcPr>
            <w:tcW w:w="3021" w:type="dxa"/>
          </w:tcPr>
          <w:p w14:paraId="5B23541F" w14:textId="13566D9E" w:rsidR="00F51928" w:rsidRDefault="00D84670" w:rsidP="00F51928">
            <w:pPr>
              <w:rPr>
                <w:rFonts w:ascii="Times New Roman" w:hAnsi="Times New Roman" w:cs="Times New Roman"/>
                <w:sz w:val="24"/>
                <w:szCs w:val="24"/>
              </w:rPr>
            </w:pPr>
            <w:r>
              <w:rPr>
                <w:rFonts w:ascii="Times New Roman" w:hAnsi="Times New Roman" w:cs="Times New Roman"/>
                <w:sz w:val="24"/>
                <w:szCs w:val="24"/>
              </w:rPr>
              <w:t>3</w:t>
            </w:r>
          </w:p>
        </w:tc>
      </w:tr>
      <w:tr w:rsidR="00F51928" w14:paraId="4CE010D7" w14:textId="77777777" w:rsidTr="00F51928">
        <w:tc>
          <w:tcPr>
            <w:tcW w:w="3020" w:type="dxa"/>
          </w:tcPr>
          <w:p w14:paraId="5B84F168" w14:textId="5C390890" w:rsidR="00F51928" w:rsidRDefault="00B260C9" w:rsidP="00F51928">
            <w:pPr>
              <w:rPr>
                <w:rFonts w:ascii="Times New Roman" w:hAnsi="Times New Roman" w:cs="Times New Roman"/>
                <w:sz w:val="24"/>
                <w:szCs w:val="24"/>
              </w:rPr>
            </w:pPr>
            <w:r>
              <w:rPr>
                <w:rFonts w:ascii="Times New Roman" w:hAnsi="Times New Roman" w:cs="Times New Roman"/>
                <w:sz w:val="24"/>
                <w:szCs w:val="24"/>
              </w:rPr>
              <w:t>8</w:t>
            </w:r>
          </w:p>
        </w:tc>
        <w:tc>
          <w:tcPr>
            <w:tcW w:w="3021" w:type="dxa"/>
          </w:tcPr>
          <w:p w14:paraId="162E0205" w14:textId="4CBEFF07" w:rsidR="00F51928" w:rsidRDefault="00D84670" w:rsidP="00F51928">
            <w:pPr>
              <w:rPr>
                <w:rFonts w:ascii="Times New Roman" w:hAnsi="Times New Roman" w:cs="Times New Roman"/>
                <w:sz w:val="24"/>
                <w:szCs w:val="24"/>
              </w:rPr>
            </w:pPr>
            <w:r>
              <w:rPr>
                <w:rFonts w:ascii="Times New Roman" w:hAnsi="Times New Roman" w:cs="Times New Roman"/>
                <w:sz w:val="24"/>
                <w:szCs w:val="24"/>
              </w:rPr>
              <w:t>5</w:t>
            </w:r>
          </w:p>
        </w:tc>
        <w:tc>
          <w:tcPr>
            <w:tcW w:w="3021" w:type="dxa"/>
          </w:tcPr>
          <w:p w14:paraId="7E10281E" w14:textId="75B80290" w:rsidR="00F51928" w:rsidRDefault="00D84670" w:rsidP="00F51928">
            <w:pPr>
              <w:rPr>
                <w:rFonts w:ascii="Times New Roman" w:hAnsi="Times New Roman" w:cs="Times New Roman"/>
                <w:sz w:val="24"/>
                <w:szCs w:val="24"/>
              </w:rPr>
            </w:pPr>
            <w:r>
              <w:rPr>
                <w:rFonts w:ascii="Times New Roman" w:hAnsi="Times New Roman" w:cs="Times New Roman"/>
                <w:sz w:val="24"/>
                <w:szCs w:val="24"/>
              </w:rPr>
              <w:t>3</w:t>
            </w:r>
          </w:p>
        </w:tc>
      </w:tr>
      <w:tr w:rsidR="00F51928" w14:paraId="474F3F19" w14:textId="77777777" w:rsidTr="00F51928">
        <w:tc>
          <w:tcPr>
            <w:tcW w:w="3020" w:type="dxa"/>
          </w:tcPr>
          <w:p w14:paraId="4AF2F161" w14:textId="130A6CC8" w:rsidR="00F51928" w:rsidRDefault="00B260C9" w:rsidP="00F51928">
            <w:pPr>
              <w:rPr>
                <w:rFonts w:ascii="Times New Roman" w:hAnsi="Times New Roman" w:cs="Times New Roman"/>
                <w:sz w:val="24"/>
                <w:szCs w:val="24"/>
              </w:rPr>
            </w:pPr>
            <w:r>
              <w:rPr>
                <w:rFonts w:ascii="Times New Roman" w:hAnsi="Times New Roman" w:cs="Times New Roman"/>
                <w:sz w:val="24"/>
                <w:szCs w:val="24"/>
              </w:rPr>
              <w:t>9</w:t>
            </w:r>
          </w:p>
        </w:tc>
        <w:tc>
          <w:tcPr>
            <w:tcW w:w="3021" w:type="dxa"/>
          </w:tcPr>
          <w:p w14:paraId="6522F7F1" w14:textId="564A8AA8" w:rsidR="00F51928" w:rsidRDefault="00D84670" w:rsidP="00F51928">
            <w:pPr>
              <w:rPr>
                <w:rFonts w:ascii="Times New Roman" w:hAnsi="Times New Roman" w:cs="Times New Roman"/>
                <w:sz w:val="24"/>
                <w:szCs w:val="24"/>
              </w:rPr>
            </w:pPr>
            <w:r>
              <w:rPr>
                <w:rFonts w:ascii="Times New Roman" w:hAnsi="Times New Roman" w:cs="Times New Roman"/>
                <w:sz w:val="24"/>
                <w:szCs w:val="24"/>
              </w:rPr>
              <w:t>0</w:t>
            </w:r>
          </w:p>
        </w:tc>
        <w:tc>
          <w:tcPr>
            <w:tcW w:w="3021" w:type="dxa"/>
          </w:tcPr>
          <w:p w14:paraId="098ED35D" w14:textId="2F47490C" w:rsidR="00F51928" w:rsidRDefault="00D84670" w:rsidP="00F51928">
            <w:pPr>
              <w:rPr>
                <w:rFonts w:ascii="Times New Roman" w:hAnsi="Times New Roman" w:cs="Times New Roman"/>
                <w:sz w:val="24"/>
                <w:szCs w:val="24"/>
              </w:rPr>
            </w:pPr>
            <w:r>
              <w:rPr>
                <w:rFonts w:ascii="Times New Roman" w:hAnsi="Times New Roman" w:cs="Times New Roman"/>
                <w:sz w:val="24"/>
                <w:szCs w:val="24"/>
              </w:rPr>
              <w:t>4</w:t>
            </w:r>
          </w:p>
        </w:tc>
      </w:tr>
      <w:tr w:rsidR="00F51928" w14:paraId="15338A6B" w14:textId="77777777" w:rsidTr="00F51928">
        <w:tc>
          <w:tcPr>
            <w:tcW w:w="3020" w:type="dxa"/>
          </w:tcPr>
          <w:p w14:paraId="46347148" w14:textId="0BB6E77B" w:rsidR="00F51928" w:rsidRDefault="00B260C9" w:rsidP="00F51928">
            <w:pPr>
              <w:rPr>
                <w:rFonts w:ascii="Times New Roman" w:hAnsi="Times New Roman" w:cs="Times New Roman"/>
                <w:sz w:val="24"/>
                <w:szCs w:val="24"/>
              </w:rPr>
            </w:pPr>
            <w:r>
              <w:rPr>
                <w:rFonts w:ascii="Times New Roman" w:hAnsi="Times New Roman" w:cs="Times New Roman"/>
                <w:sz w:val="24"/>
                <w:szCs w:val="24"/>
              </w:rPr>
              <w:t>10</w:t>
            </w:r>
          </w:p>
        </w:tc>
        <w:tc>
          <w:tcPr>
            <w:tcW w:w="3021" w:type="dxa"/>
          </w:tcPr>
          <w:p w14:paraId="64EAB0C5" w14:textId="04B62414" w:rsidR="00F51928" w:rsidRDefault="00D84670" w:rsidP="00F51928">
            <w:pPr>
              <w:rPr>
                <w:rFonts w:ascii="Times New Roman" w:hAnsi="Times New Roman" w:cs="Times New Roman"/>
                <w:sz w:val="24"/>
                <w:szCs w:val="24"/>
              </w:rPr>
            </w:pPr>
            <w:r>
              <w:rPr>
                <w:rFonts w:ascii="Times New Roman" w:hAnsi="Times New Roman" w:cs="Times New Roman"/>
                <w:sz w:val="24"/>
                <w:szCs w:val="24"/>
              </w:rPr>
              <w:t>3</w:t>
            </w:r>
          </w:p>
        </w:tc>
        <w:tc>
          <w:tcPr>
            <w:tcW w:w="3021" w:type="dxa"/>
          </w:tcPr>
          <w:p w14:paraId="1A8C58B3" w14:textId="5CCA1937" w:rsidR="00F51928" w:rsidRDefault="00D84670" w:rsidP="00F51928">
            <w:pPr>
              <w:rPr>
                <w:rFonts w:ascii="Times New Roman" w:hAnsi="Times New Roman" w:cs="Times New Roman"/>
                <w:sz w:val="24"/>
                <w:szCs w:val="24"/>
              </w:rPr>
            </w:pPr>
            <w:r>
              <w:rPr>
                <w:rFonts w:ascii="Times New Roman" w:hAnsi="Times New Roman" w:cs="Times New Roman"/>
                <w:sz w:val="24"/>
                <w:szCs w:val="24"/>
              </w:rPr>
              <w:t>1</w:t>
            </w:r>
          </w:p>
        </w:tc>
      </w:tr>
    </w:tbl>
    <w:p w14:paraId="59825326" w14:textId="4BD56BA1" w:rsidR="00F51928" w:rsidRDefault="00F51928" w:rsidP="00F51928">
      <w:pPr>
        <w:rPr>
          <w:rFonts w:ascii="Times New Roman" w:hAnsi="Times New Roman" w:cs="Times New Roman"/>
          <w:sz w:val="24"/>
          <w:szCs w:val="24"/>
        </w:rPr>
      </w:pPr>
    </w:p>
    <w:p w14:paraId="558EE863" w14:textId="66760331" w:rsidR="00794A7B" w:rsidRDefault="00794A7B" w:rsidP="00F51928">
      <w:pPr>
        <w:rPr>
          <w:rFonts w:ascii="Times New Roman" w:hAnsi="Times New Roman" w:cs="Times New Roman"/>
          <w:sz w:val="24"/>
          <w:szCs w:val="24"/>
        </w:rPr>
      </w:pPr>
    </w:p>
    <w:p w14:paraId="586557D9" w14:textId="42E812FF" w:rsidR="00794A7B" w:rsidRDefault="00794A7B" w:rsidP="00F51928">
      <w:pPr>
        <w:rPr>
          <w:rFonts w:ascii="Times New Roman" w:hAnsi="Times New Roman" w:cs="Times New Roman"/>
          <w:sz w:val="24"/>
          <w:szCs w:val="24"/>
        </w:rPr>
      </w:pPr>
    </w:p>
    <w:p w14:paraId="5D975FF7" w14:textId="39E65C45" w:rsidR="00794A7B" w:rsidRDefault="00794A7B" w:rsidP="00794A7B">
      <w:pPr>
        <w:rPr>
          <w:rFonts w:ascii="Times New Roman" w:hAnsi="Times New Roman" w:cs="Times New Roman"/>
          <w:b/>
          <w:bCs/>
          <w:sz w:val="24"/>
          <w:szCs w:val="24"/>
          <w:u w:val="single"/>
        </w:rPr>
      </w:pPr>
      <w:r w:rsidRPr="00CB5E0E">
        <w:rPr>
          <w:rFonts w:ascii="Times New Roman" w:hAnsi="Times New Roman" w:cs="Times New Roman"/>
          <w:b/>
          <w:bCs/>
          <w:sz w:val="24"/>
          <w:szCs w:val="24"/>
          <w:u w:val="single"/>
        </w:rPr>
        <w:t xml:space="preserve">Aufgabe </w:t>
      </w:r>
      <w:r>
        <w:rPr>
          <w:rFonts w:ascii="Times New Roman" w:hAnsi="Times New Roman" w:cs="Times New Roman"/>
          <w:b/>
          <w:bCs/>
          <w:sz w:val="24"/>
          <w:szCs w:val="24"/>
          <w:u w:val="single"/>
        </w:rPr>
        <w:t>3</w:t>
      </w:r>
    </w:p>
    <w:p w14:paraId="30AED4FC" w14:textId="2E693CA6" w:rsidR="00794A7B" w:rsidRDefault="00794A7B" w:rsidP="00794A7B">
      <w:pPr>
        <w:rPr>
          <w:rFonts w:ascii="Times New Roman" w:hAnsi="Times New Roman" w:cs="Times New Roman"/>
          <w:sz w:val="24"/>
          <w:szCs w:val="24"/>
        </w:rPr>
      </w:pPr>
      <w:r>
        <w:rPr>
          <w:rFonts w:ascii="Times New Roman" w:hAnsi="Times New Roman" w:cs="Times New Roman"/>
          <w:sz w:val="24"/>
          <w:szCs w:val="24"/>
        </w:rPr>
        <w:t xml:space="preserve">Du hast in einem Buch gelesen, dass es einen empirisch nachweisbaren Zusammenhang zwischen dem Einkommen und der Lebenszufriedenheit gibt. Da du nicht glauben kannst, dass Geld glücklich macht, willst du dieses Ergebnis selber nochmal nachprüfen. </w:t>
      </w:r>
    </w:p>
    <w:p w14:paraId="1024A267" w14:textId="08B4BAD3" w:rsidR="00794A7B" w:rsidRPr="00CB5E0E" w:rsidRDefault="00794A7B" w:rsidP="00794A7B">
      <w:pPr>
        <w:rPr>
          <w:rFonts w:ascii="Times New Roman" w:hAnsi="Times New Roman" w:cs="Times New Roman"/>
          <w:sz w:val="24"/>
          <w:szCs w:val="24"/>
        </w:rPr>
      </w:pPr>
      <w:r>
        <w:rPr>
          <w:rFonts w:ascii="Times New Roman" w:hAnsi="Times New Roman" w:cs="Times New Roman"/>
          <w:sz w:val="24"/>
          <w:szCs w:val="24"/>
        </w:rPr>
        <w:t>Du hast folgende Urliste</w:t>
      </w:r>
    </w:p>
    <w:p w14:paraId="1E423296" w14:textId="12446702" w:rsidR="00794A7B" w:rsidRDefault="00794A7B" w:rsidP="00794A7B">
      <w:pPr>
        <w:pStyle w:val="Listenabsatz"/>
        <w:numPr>
          <w:ilvl w:val="0"/>
          <w:numId w:val="8"/>
        </w:numPr>
        <w:rPr>
          <w:rFonts w:ascii="Times New Roman" w:hAnsi="Times New Roman" w:cs="Times New Roman"/>
          <w:sz w:val="24"/>
          <w:szCs w:val="24"/>
        </w:rPr>
      </w:pPr>
      <w:r>
        <w:rPr>
          <w:rFonts w:ascii="Times New Roman" w:hAnsi="Times New Roman" w:cs="Times New Roman"/>
          <w:sz w:val="24"/>
          <w:szCs w:val="24"/>
        </w:rPr>
        <w:t>Formuliere die entsprechende Zusammenhangshypothese</w:t>
      </w:r>
    </w:p>
    <w:p w14:paraId="65306F9F" w14:textId="5CB5D378" w:rsidR="00065F7E" w:rsidRDefault="00065F7E" w:rsidP="00794A7B">
      <w:pPr>
        <w:pStyle w:val="Listenabsatz"/>
        <w:numPr>
          <w:ilvl w:val="0"/>
          <w:numId w:val="8"/>
        </w:numPr>
        <w:rPr>
          <w:rFonts w:ascii="Times New Roman" w:hAnsi="Times New Roman" w:cs="Times New Roman"/>
          <w:sz w:val="24"/>
          <w:szCs w:val="24"/>
        </w:rPr>
      </w:pPr>
      <w:r>
        <w:rPr>
          <w:rFonts w:ascii="Times New Roman" w:hAnsi="Times New Roman" w:cs="Times New Roman"/>
          <w:sz w:val="24"/>
          <w:szCs w:val="24"/>
        </w:rPr>
        <w:t>Berechne die Kovarianz</w:t>
      </w:r>
    </w:p>
    <w:p w14:paraId="69B61806" w14:textId="0351CDFA" w:rsidR="00794A7B" w:rsidRDefault="00794A7B" w:rsidP="00794A7B">
      <w:pPr>
        <w:pStyle w:val="Listenabsatz"/>
        <w:numPr>
          <w:ilvl w:val="0"/>
          <w:numId w:val="8"/>
        </w:numPr>
        <w:rPr>
          <w:rFonts w:ascii="Times New Roman" w:hAnsi="Times New Roman" w:cs="Times New Roman"/>
          <w:sz w:val="24"/>
          <w:szCs w:val="24"/>
        </w:rPr>
      </w:pPr>
      <w:r>
        <w:rPr>
          <w:rFonts w:ascii="Times New Roman" w:hAnsi="Times New Roman" w:cs="Times New Roman"/>
          <w:sz w:val="24"/>
          <w:szCs w:val="24"/>
        </w:rPr>
        <w:t xml:space="preserve">Berechne </w:t>
      </w:r>
      <w:r w:rsidR="00065F7E">
        <w:rPr>
          <w:rFonts w:ascii="Times New Roman" w:hAnsi="Times New Roman" w:cs="Times New Roman"/>
          <w:sz w:val="24"/>
          <w:szCs w:val="24"/>
        </w:rPr>
        <w:t xml:space="preserve">darauf aufbauend </w:t>
      </w:r>
      <w:r>
        <w:rPr>
          <w:rFonts w:ascii="Times New Roman" w:hAnsi="Times New Roman" w:cs="Times New Roman"/>
          <w:sz w:val="24"/>
          <w:szCs w:val="24"/>
        </w:rPr>
        <w:t>Pearsons-R</w:t>
      </w:r>
    </w:p>
    <w:p w14:paraId="3C0B776A" w14:textId="479B58F8" w:rsidR="00794A7B" w:rsidRDefault="00794A7B" w:rsidP="00794A7B">
      <w:pPr>
        <w:pStyle w:val="Listenabsatz"/>
        <w:numPr>
          <w:ilvl w:val="0"/>
          <w:numId w:val="8"/>
        </w:numPr>
        <w:rPr>
          <w:rFonts w:ascii="Times New Roman" w:hAnsi="Times New Roman" w:cs="Times New Roman"/>
          <w:sz w:val="24"/>
          <w:szCs w:val="24"/>
        </w:rPr>
      </w:pPr>
      <w:r>
        <w:rPr>
          <w:rFonts w:ascii="Times New Roman" w:hAnsi="Times New Roman" w:cs="Times New Roman"/>
          <w:sz w:val="24"/>
          <w:szCs w:val="24"/>
        </w:rPr>
        <w:t>Ist die Zusammenhangshypothese auf der Basis von Pearson R anzunehmen.</w:t>
      </w:r>
    </w:p>
    <w:p w14:paraId="2DB10D3E" w14:textId="77777777" w:rsidR="00794A7B" w:rsidRDefault="00794A7B" w:rsidP="00141BB3">
      <w:pPr>
        <w:pStyle w:val="Listenabsatz"/>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3020"/>
        <w:gridCol w:w="3021"/>
        <w:gridCol w:w="3021"/>
      </w:tblGrid>
      <w:tr w:rsidR="00794A7B" w14:paraId="5C2815B0" w14:textId="77777777" w:rsidTr="0091280E">
        <w:tc>
          <w:tcPr>
            <w:tcW w:w="3020" w:type="dxa"/>
            <w:shd w:val="clear" w:color="auto" w:fill="A6A6A6" w:themeFill="background1" w:themeFillShade="A6"/>
          </w:tcPr>
          <w:p w14:paraId="09C48D74" w14:textId="77777777" w:rsidR="00794A7B" w:rsidRPr="00F51928" w:rsidRDefault="00794A7B" w:rsidP="0091280E">
            <w:pPr>
              <w:rPr>
                <w:rFonts w:ascii="Times New Roman" w:hAnsi="Times New Roman" w:cs="Times New Roman"/>
                <w:b/>
                <w:bCs/>
                <w:sz w:val="24"/>
                <w:szCs w:val="24"/>
              </w:rPr>
            </w:pPr>
            <w:r w:rsidRPr="00F51928">
              <w:rPr>
                <w:rFonts w:ascii="Times New Roman" w:hAnsi="Times New Roman" w:cs="Times New Roman"/>
                <w:b/>
                <w:bCs/>
                <w:sz w:val="24"/>
                <w:szCs w:val="24"/>
              </w:rPr>
              <w:t>ID</w:t>
            </w:r>
          </w:p>
        </w:tc>
        <w:tc>
          <w:tcPr>
            <w:tcW w:w="3021" w:type="dxa"/>
            <w:shd w:val="clear" w:color="auto" w:fill="A6A6A6" w:themeFill="background1" w:themeFillShade="A6"/>
          </w:tcPr>
          <w:p w14:paraId="54734480" w14:textId="21EF1EB0" w:rsidR="00794A7B" w:rsidRPr="00F51928" w:rsidRDefault="00794A7B" w:rsidP="0091280E">
            <w:pPr>
              <w:rPr>
                <w:rFonts w:ascii="Times New Roman" w:hAnsi="Times New Roman" w:cs="Times New Roman"/>
                <w:b/>
                <w:bCs/>
                <w:sz w:val="24"/>
                <w:szCs w:val="24"/>
              </w:rPr>
            </w:pPr>
            <w:r>
              <w:rPr>
                <w:rFonts w:ascii="Times New Roman" w:hAnsi="Times New Roman" w:cs="Times New Roman"/>
                <w:b/>
                <w:bCs/>
                <w:sz w:val="24"/>
                <w:szCs w:val="24"/>
              </w:rPr>
              <w:t>Monatsgehalt</w:t>
            </w:r>
          </w:p>
        </w:tc>
        <w:tc>
          <w:tcPr>
            <w:tcW w:w="3021" w:type="dxa"/>
            <w:shd w:val="clear" w:color="auto" w:fill="A6A6A6" w:themeFill="background1" w:themeFillShade="A6"/>
          </w:tcPr>
          <w:p w14:paraId="6517C687" w14:textId="023ED037" w:rsidR="00794A7B" w:rsidRPr="00F51928" w:rsidRDefault="00794A7B" w:rsidP="0091280E">
            <w:pPr>
              <w:rPr>
                <w:rFonts w:ascii="Times New Roman" w:hAnsi="Times New Roman" w:cs="Times New Roman"/>
                <w:b/>
                <w:bCs/>
                <w:sz w:val="24"/>
                <w:szCs w:val="24"/>
              </w:rPr>
            </w:pPr>
            <w:r>
              <w:rPr>
                <w:rFonts w:ascii="Times New Roman" w:hAnsi="Times New Roman" w:cs="Times New Roman"/>
                <w:b/>
                <w:bCs/>
                <w:sz w:val="24"/>
                <w:szCs w:val="24"/>
              </w:rPr>
              <w:t>Lebenszufriedenheit</w:t>
            </w:r>
          </w:p>
        </w:tc>
      </w:tr>
      <w:tr w:rsidR="00794A7B" w14:paraId="731AC0E5" w14:textId="77777777" w:rsidTr="0091280E">
        <w:tc>
          <w:tcPr>
            <w:tcW w:w="3020" w:type="dxa"/>
          </w:tcPr>
          <w:p w14:paraId="08D4E951" w14:textId="02DAFF9A" w:rsidR="00794A7B" w:rsidRDefault="00B260C9" w:rsidP="0091280E">
            <w:pPr>
              <w:rPr>
                <w:rFonts w:ascii="Times New Roman" w:hAnsi="Times New Roman" w:cs="Times New Roman"/>
                <w:sz w:val="24"/>
                <w:szCs w:val="24"/>
              </w:rPr>
            </w:pPr>
            <w:r>
              <w:rPr>
                <w:rFonts w:ascii="Times New Roman" w:hAnsi="Times New Roman" w:cs="Times New Roman"/>
                <w:sz w:val="24"/>
                <w:szCs w:val="24"/>
              </w:rPr>
              <w:t>1</w:t>
            </w:r>
          </w:p>
        </w:tc>
        <w:tc>
          <w:tcPr>
            <w:tcW w:w="3021" w:type="dxa"/>
          </w:tcPr>
          <w:p w14:paraId="6B077CE0" w14:textId="5545CC5B" w:rsidR="00794A7B" w:rsidRDefault="00B260C9" w:rsidP="0091280E">
            <w:pPr>
              <w:rPr>
                <w:rFonts w:ascii="Times New Roman" w:hAnsi="Times New Roman" w:cs="Times New Roman"/>
                <w:sz w:val="24"/>
                <w:szCs w:val="24"/>
              </w:rPr>
            </w:pPr>
            <w:r>
              <w:rPr>
                <w:rFonts w:ascii="Times New Roman" w:hAnsi="Times New Roman" w:cs="Times New Roman"/>
                <w:sz w:val="24"/>
                <w:szCs w:val="24"/>
              </w:rPr>
              <w:t>1546</w:t>
            </w:r>
          </w:p>
        </w:tc>
        <w:tc>
          <w:tcPr>
            <w:tcW w:w="3021" w:type="dxa"/>
          </w:tcPr>
          <w:p w14:paraId="194E7CE9" w14:textId="57040A7C" w:rsidR="00794A7B" w:rsidRDefault="00B260C9" w:rsidP="0091280E">
            <w:pPr>
              <w:rPr>
                <w:rFonts w:ascii="Times New Roman" w:hAnsi="Times New Roman" w:cs="Times New Roman"/>
                <w:sz w:val="24"/>
                <w:szCs w:val="24"/>
              </w:rPr>
            </w:pPr>
            <w:r>
              <w:rPr>
                <w:rFonts w:ascii="Times New Roman" w:hAnsi="Times New Roman" w:cs="Times New Roman"/>
                <w:sz w:val="24"/>
                <w:szCs w:val="24"/>
              </w:rPr>
              <w:t>3</w:t>
            </w:r>
          </w:p>
        </w:tc>
      </w:tr>
      <w:tr w:rsidR="00794A7B" w14:paraId="4A783EF6" w14:textId="77777777" w:rsidTr="0091280E">
        <w:tc>
          <w:tcPr>
            <w:tcW w:w="3020" w:type="dxa"/>
          </w:tcPr>
          <w:p w14:paraId="6467119E" w14:textId="268C66FA" w:rsidR="00794A7B" w:rsidRDefault="00B260C9" w:rsidP="0091280E">
            <w:pPr>
              <w:rPr>
                <w:rFonts w:ascii="Times New Roman" w:hAnsi="Times New Roman" w:cs="Times New Roman"/>
                <w:sz w:val="24"/>
                <w:szCs w:val="24"/>
              </w:rPr>
            </w:pPr>
            <w:r>
              <w:rPr>
                <w:rFonts w:ascii="Times New Roman" w:hAnsi="Times New Roman" w:cs="Times New Roman"/>
                <w:sz w:val="24"/>
                <w:szCs w:val="24"/>
              </w:rPr>
              <w:t>2</w:t>
            </w:r>
          </w:p>
        </w:tc>
        <w:tc>
          <w:tcPr>
            <w:tcW w:w="3021" w:type="dxa"/>
          </w:tcPr>
          <w:p w14:paraId="611BC120" w14:textId="77A9AE65" w:rsidR="00794A7B" w:rsidRDefault="00B260C9" w:rsidP="0091280E">
            <w:pPr>
              <w:rPr>
                <w:rFonts w:ascii="Times New Roman" w:hAnsi="Times New Roman" w:cs="Times New Roman"/>
                <w:sz w:val="24"/>
                <w:szCs w:val="24"/>
              </w:rPr>
            </w:pPr>
            <w:r>
              <w:rPr>
                <w:rFonts w:ascii="Times New Roman" w:hAnsi="Times New Roman" w:cs="Times New Roman"/>
                <w:sz w:val="24"/>
                <w:szCs w:val="24"/>
              </w:rPr>
              <w:t>2155</w:t>
            </w:r>
          </w:p>
        </w:tc>
        <w:tc>
          <w:tcPr>
            <w:tcW w:w="3021" w:type="dxa"/>
          </w:tcPr>
          <w:p w14:paraId="00CCC398" w14:textId="54B4D63D" w:rsidR="00794A7B" w:rsidRDefault="00B260C9" w:rsidP="0091280E">
            <w:pPr>
              <w:rPr>
                <w:rFonts w:ascii="Times New Roman" w:hAnsi="Times New Roman" w:cs="Times New Roman"/>
                <w:sz w:val="24"/>
                <w:szCs w:val="24"/>
              </w:rPr>
            </w:pPr>
            <w:r>
              <w:rPr>
                <w:rFonts w:ascii="Times New Roman" w:hAnsi="Times New Roman" w:cs="Times New Roman"/>
                <w:sz w:val="24"/>
                <w:szCs w:val="24"/>
              </w:rPr>
              <w:t>7</w:t>
            </w:r>
          </w:p>
        </w:tc>
      </w:tr>
      <w:tr w:rsidR="00794A7B" w14:paraId="03B0AD0C" w14:textId="77777777" w:rsidTr="0091280E">
        <w:tc>
          <w:tcPr>
            <w:tcW w:w="3020" w:type="dxa"/>
          </w:tcPr>
          <w:p w14:paraId="02144BAC" w14:textId="735748DB" w:rsidR="00794A7B" w:rsidRDefault="00B260C9" w:rsidP="0091280E">
            <w:pPr>
              <w:rPr>
                <w:rFonts w:ascii="Times New Roman" w:hAnsi="Times New Roman" w:cs="Times New Roman"/>
                <w:sz w:val="24"/>
                <w:szCs w:val="24"/>
              </w:rPr>
            </w:pPr>
            <w:r>
              <w:rPr>
                <w:rFonts w:ascii="Times New Roman" w:hAnsi="Times New Roman" w:cs="Times New Roman"/>
                <w:sz w:val="24"/>
                <w:szCs w:val="24"/>
              </w:rPr>
              <w:t>3</w:t>
            </w:r>
          </w:p>
        </w:tc>
        <w:tc>
          <w:tcPr>
            <w:tcW w:w="3021" w:type="dxa"/>
          </w:tcPr>
          <w:p w14:paraId="5FA7BE6E" w14:textId="020EB338" w:rsidR="00794A7B" w:rsidRDefault="00B260C9" w:rsidP="0091280E">
            <w:pPr>
              <w:rPr>
                <w:rFonts w:ascii="Times New Roman" w:hAnsi="Times New Roman" w:cs="Times New Roman"/>
                <w:sz w:val="24"/>
                <w:szCs w:val="24"/>
              </w:rPr>
            </w:pPr>
            <w:r>
              <w:rPr>
                <w:rFonts w:ascii="Times New Roman" w:hAnsi="Times New Roman" w:cs="Times New Roman"/>
                <w:sz w:val="24"/>
                <w:szCs w:val="24"/>
              </w:rPr>
              <w:t>1776</w:t>
            </w:r>
          </w:p>
        </w:tc>
        <w:tc>
          <w:tcPr>
            <w:tcW w:w="3021" w:type="dxa"/>
          </w:tcPr>
          <w:p w14:paraId="41415D9A" w14:textId="34C08142" w:rsidR="00794A7B" w:rsidRDefault="00B260C9" w:rsidP="0091280E">
            <w:pPr>
              <w:rPr>
                <w:rFonts w:ascii="Times New Roman" w:hAnsi="Times New Roman" w:cs="Times New Roman"/>
                <w:sz w:val="24"/>
                <w:szCs w:val="24"/>
              </w:rPr>
            </w:pPr>
            <w:r>
              <w:rPr>
                <w:rFonts w:ascii="Times New Roman" w:hAnsi="Times New Roman" w:cs="Times New Roman"/>
                <w:sz w:val="24"/>
                <w:szCs w:val="24"/>
              </w:rPr>
              <w:t>3</w:t>
            </w:r>
          </w:p>
        </w:tc>
      </w:tr>
      <w:tr w:rsidR="00794A7B" w14:paraId="751709F9" w14:textId="77777777" w:rsidTr="0091280E">
        <w:tc>
          <w:tcPr>
            <w:tcW w:w="3020" w:type="dxa"/>
          </w:tcPr>
          <w:p w14:paraId="2BEB5F81" w14:textId="7692E7B3" w:rsidR="00794A7B" w:rsidRDefault="00B260C9" w:rsidP="0091280E">
            <w:pPr>
              <w:rPr>
                <w:rFonts w:ascii="Times New Roman" w:hAnsi="Times New Roman" w:cs="Times New Roman"/>
                <w:sz w:val="24"/>
                <w:szCs w:val="24"/>
              </w:rPr>
            </w:pPr>
            <w:r>
              <w:rPr>
                <w:rFonts w:ascii="Times New Roman" w:hAnsi="Times New Roman" w:cs="Times New Roman"/>
                <w:sz w:val="24"/>
                <w:szCs w:val="24"/>
              </w:rPr>
              <w:t>4</w:t>
            </w:r>
          </w:p>
        </w:tc>
        <w:tc>
          <w:tcPr>
            <w:tcW w:w="3021" w:type="dxa"/>
          </w:tcPr>
          <w:p w14:paraId="7FBBAFE7" w14:textId="20089E6F" w:rsidR="00794A7B" w:rsidRDefault="00B260C9" w:rsidP="0091280E">
            <w:pPr>
              <w:rPr>
                <w:rFonts w:ascii="Times New Roman" w:hAnsi="Times New Roman" w:cs="Times New Roman"/>
                <w:sz w:val="24"/>
                <w:szCs w:val="24"/>
              </w:rPr>
            </w:pPr>
            <w:r>
              <w:rPr>
                <w:rFonts w:ascii="Times New Roman" w:hAnsi="Times New Roman" w:cs="Times New Roman"/>
                <w:sz w:val="24"/>
                <w:szCs w:val="24"/>
              </w:rPr>
              <w:t>2312</w:t>
            </w:r>
          </w:p>
        </w:tc>
        <w:tc>
          <w:tcPr>
            <w:tcW w:w="3021" w:type="dxa"/>
          </w:tcPr>
          <w:p w14:paraId="5E581B2A" w14:textId="78F86CDF" w:rsidR="00794A7B" w:rsidRDefault="00B260C9" w:rsidP="0091280E">
            <w:pPr>
              <w:rPr>
                <w:rFonts w:ascii="Times New Roman" w:hAnsi="Times New Roman" w:cs="Times New Roman"/>
                <w:sz w:val="24"/>
                <w:szCs w:val="24"/>
              </w:rPr>
            </w:pPr>
            <w:r>
              <w:rPr>
                <w:rFonts w:ascii="Times New Roman" w:hAnsi="Times New Roman" w:cs="Times New Roman"/>
                <w:sz w:val="24"/>
                <w:szCs w:val="24"/>
              </w:rPr>
              <w:t>8</w:t>
            </w:r>
          </w:p>
        </w:tc>
      </w:tr>
      <w:tr w:rsidR="00794A7B" w14:paraId="47EA21A3" w14:textId="77777777" w:rsidTr="0091280E">
        <w:tc>
          <w:tcPr>
            <w:tcW w:w="3020" w:type="dxa"/>
          </w:tcPr>
          <w:p w14:paraId="0FE68EFE" w14:textId="7CCFBED3" w:rsidR="00794A7B" w:rsidRDefault="00B260C9" w:rsidP="0091280E">
            <w:pPr>
              <w:rPr>
                <w:rFonts w:ascii="Times New Roman" w:hAnsi="Times New Roman" w:cs="Times New Roman"/>
                <w:sz w:val="24"/>
                <w:szCs w:val="24"/>
              </w:rPr>
            </w:pPr>
            <w:r>
              <w:rPr>
                <w:rFonts w:ascii="Times New Roman" w:hAnsi="Times New Roman" w:cs="Times New Roman"/>
                <w:sz w:val="24"/>
                <w:szCs w:val="24"/>
              </w:rPr>
              <w:t>5</w:t>
            </w:r>
          </w:p>
        </w:tc>
        <w:tc>
          <w:tcPr>
            <w:tcW w:w="3021" w:type="dxa"/>
          </w:tcPr>
          <w:p w14:paraId="1B0871BB" w14:textId="131077EF" w:rsidR="00794A7B" w:rsidRDefault="00B260C9" w:rsidP="0091280E">
            <w:pPr>
              <w:rPr>
                <w:rFonts w:ascii="Times New Roman" w:hAnsi="Times New Roman" w:cs="Times New Roman"/>
                <w:sz w:val="24"/>
                <w:szCs w:val="24"/>
              </w:rPr>
            </w:pPr>
            <w:r>
              <w:rPr>
                <w:rFonts w:ascii="Times New Roman" w:hAnsi="Times New Roman" w:cs="Times New Roman"/>
                <w:sz w:val="24"/>
                <w:szCs w:val="24"/>
              </w:rPr>
              <w:t>3465</w:t>
            </w:r>
          </w:p>
        </w:tc>
        <w:tc>
          <w:tcPr>
            <w:tcW w:w="3021" w:type="dxa"/>
          </w:tcPr>
          <w:p w14:paraId="2DFFC30A" w14:textId="582B9366" w:rsidR="00794A7B" w:rsidRDefault="00B260C9" w:rsidP="0091280E">
            <w:pPr>
              <w:rPr>
                <w:rFonts w:ascii="Times New Roman" w:hAnsi="Times New Roman" w:cs="Times New Roman"/>
                <w:sz w:val="24"/>
                <w:szCs w:val="24"/>
              </w:rPr>
            </w:pPr>
            <w:r>
              <w:rPr>
                <w:rFonts w:ascii="Times New Roman" w:hAnsi="Times New Roman" w:cs="Times New Roman"/>
                <w:sz w:val="24"/>
                <w:szCs w:val="24"/>
              </w:rPr>
              <w:t>9</w:t>
            </w:r>
          </w:p>
        </w:tc>
      </w:tr>
      <w:tr w:rsidR="00794A7B" w14:paraId="1342DD5F" w14:textId="77777777" w:rsidTr="0091280E">
        <w:tc>
          <w:tcPr>
            <w:tcW w:w="3020" w:type="dxa"/>
          </w:tcPr>
          <w:p w14:paraId="7C193D3B" w14:textId="48D8AE25" w:rsidR="00794A7B" w:rsidRDefault="00B260C9" w:rsidP="0091280E">
            <w:pPr>
              <w:rPr>
                <w:rFonts w:ascii="Times New Roman" w:hAnsi="Times New Roman" w:cs="Times New Roman"/>
                <w:sz w:val="24"/>
                <w:szCs w:val="24"/>
              </w:rPr>
            </w:pPr>
            <w:r>
              <w:rPr>
                <w:rFonts w:ascii="Times New Roman" w:hAnsi="Times New Roman" w:cs="Times New Roman"/>
                <w:sz w:val="24"/>
                <w:szCs w:val="24"/>
              </w:rPr>
              <w:t>6</w:t>
            </w:r>
          </w:p>
        </w:tc>
        <w:tc>
          <w:tcPr>
            <w:tcW w:w="3021" w:type="dxa"/>
          </w:tcPr>
          <w:p w14:paraId="6F4F0A86" w14:textId="451C3C22" w:rsidR="00794A7B" w:rsidRDefault="00B260C9" w:rsidP="0091280E">
            <w:pPr>
              <w:rPr>
                <w:rFonts w:ascii="Times New Roman" w:hAnsi="Times New Roman" w:cs="Times New Roman"/>
                <w:sz w:val="24"/>
                <w:szCs w:val="24"/>
              </w:rPr>
            </w:pPr>
            <w:r>
              <w:rPr>
                <w:rFonts w:ascii="Times New Roman" w:hAnsi="Times New Roman" w:cs="Times New Roman"/>
                <w:sz w:val="24"/>
                <w:szCs w:val="24"/>
              </w:rPr>
              <w:t>997</w:t>
            </w:r>
          </w:p>
        </w:tc>
        <w:tc>
          <w:tcPr>
            <w:tcW w:w="3021" w:type="dxa"/>
          </w:tcPr>
          <w:p w14:paraId="4653ADE4" w14:textId="388BCC2F" w:rsidR="00794A7B" w:rsidRDefault="00B260C9" w:rsidP="0091280E">
            <w:pPr>
              <w:rPr>
                <w:rFonts w:ascii="Times New Roman" w:hAnsi="Times New Roman" w:cs="Times New Roman"/>
                <w:sz w:val="24"/>
                <w:szCs w:val="24"/>
              </w:rPr>
            </w:pPr>
            <w:r>
              <w:rPr>
                <w:rFonts w:ascii="Times New Roman" w:hAnsi="Times New Roman" w:cs="Times New Roman"/>
                <w:sz w:val="24"/>
                <w:szCs w:val="24"/>
              </w:rPr>
              <w:t>4</w:t>
            </w:r>
          </w:p>
        </w:tc>
      </w:tr>
      <w:tr w:rsidR="00794A7B" w14:paraId="3977B6D4" w14:textId="77777777" w:rsidTr="0091280E">
        <w:tc>
          <w:tcPr>
            <w:tcW w:w="3020" w:type="dxa"/>
          </w:tcPr>
          <w:p w14:paraId="07333B50" w14:textId="3B9DA745" w:rsidR="00794A7B" w:rsidRDefault="00B260C9" w:rsidP="0091280E">
            <w:pPr>
              <w:rPr>
                <w:rFonts w:ascii="Times New Roman" w:hAnsi="Times New Roman" w:cs="Times New Roman"/>
                <w:sz w:val="24"/>
                <w:szCs w:val="24"/>
              </w:rPr>
            </w:pPr>
            <w:r>
              <w:rPr>
                <w:rFonts w:ascii="Times New Roman" w:hAnsi="Times New Roman" w:cs="Times New Roman"/>
                <w:sz w:val="24"/>
                <w:szCs w:val="24"/>
              </w:rPr>
              <w:t>7</w:t>
            </w:r>
          </w:p>
        </w:tc>
        <w:tc>
          <w:tcPr>
            <w:tcW w:w="3021" w:type="dxa"/>
          </w:tcPr>
          <w:p w14:paraId="53772F92" w14:textId="5566D6E3" w:rsidR="00794A7B" w:rsidRDefault="00B260C9" w:rsidP="0091280E">
            <w:pPr>
              <w:rPr>
                <w:rFonts w:ascii="Times New Roman" w:hAnsi="Times New Roman" w:cs="Times New Roman"/>
                <w:sz w:val="24"/>
                <w:szCs w:val="24"/>
              </w:rPr>
            </w:pPr>
            <w:r>
              <w:rPr>
                <w:rFonts w:ascii="Times New Roman" w:hAnsi="Times New Roman" w:cs="Times New Roman"/>
                <w:sz w:val="24"/>
                <w:szCs w:val="24"/>
              </w:rPr>
              <w:t>1987</w:t>
            </w:r>
          </w:p>
        </w:tc>
        <w:tc>
          <w:tcPr>
            <w:tcW w:w="3021" w:type="dxa"/>
          </w:tcPr>
          <w:p w14:paraId="1E68E722" w14:textId="64BD6008" w:rsidR="00794A7B" w:rsidRDefault="00B260C9" w:rsidP="0091280E">
            <w:pPr>
              <w:rPr>
                <w:rFonts w:ascii="Times New Roman" w:hAnsi="Times New Roman" w:cs="Times New Roman"/>
                <w:sz w:val="24"/>
                <w:szCs w:val="24"/>
              </w:rPr>
            </w:pPr>
            <w:r>
              <w:rPr>
                <w:rFonts w:ascii="Times New Roman" w:hAnsi="Times New Roman" w:cs="Times New Roman"/>
                <w:sz w:val="24"/>
                <w:szCs w:val="24"/>
              </w:rPr>
              <w:t>8</w:t>
            </w:r>
          </w:p>
        </w:tc>
      </w:tr>
      <w:tr w:rsidR="00794A7B" w14:paraId="5A1FDDC6" w14:textId="77777777" w:rsidTr="0091280E">
        <w:tc>
          <w:tcPr>
            <w:tcW w:w="3020" w:type="dxa"/>
          </w:tcPr>
          <w:p w14:paraId="40ADB4B0" w14:textId="2A26D623" w:rsidR="00794A7B" w:rsidRDefault="00B260C9" w:rsidP="0091280E">
            <w:pPr>
              <w:rPr>
                <w:rFonts w:ascii="Times New Roman" w:hAnsi="Times New Roman" w:cs="Times New Roman"/>
                <w:sz w:val="24"/>
                <w:szCs w:val="24"/>
              </w:rPr>
            </w:pPr>
            <w:r>
              <w:rPr>
                <w:rFonts w:ascii="Times New Roman" w:hAnsi="Times New Roman" w:cs="Times New Roman"/>
                <w:sz w:val="24"/>
                <w:szCs w:val="24"/>
              </w:rPr>
              <w:t>8</w:t>
            </w:r>
          </w:p>
        </w:tc>
        <w:tc>
          <w:tcPr>
            <w:tcW w:w="3021" w:type="dxa"/>
          </w:tcPr>
          <w:p w14:paraId="62F99D53" w14:textId="421760E2" w:rsidR="00794A7B" w:rsidRDefault="00B260C9" w:rsidP="0091280E">
            <w:pPr>
              <w:rPr>
                <w:rFonts w:ascii="Times New Roman" w:hAnsi="Times New Roman" w:cs="Times New Roman"/>
                <w:sz w:val="24"/>
                <w:szCs w:val="24"/>
              </w:rPr>
            </w:pPr>
            <w:r>
              <w:rPr>
                <w:rFonts w:ascii="Times New Roman" w:hAnsi="Times New Roman" w:cs="Times New Roman"/>
                <w:sz w:val="24"/>
                <w:szCs w:val="24"/>
              </w:rPr>
              <w:t>1854</w:t>
            </w:r>
          </w:p>
        </w:tc>
        <w:tc>
          <w:tcPr>
            <w:tcW w:w="3021" w:type="dxa"/>
          </w:tcPr>
          <w:p w14:paraId="1D156DBE" w14:textId="501A05C5" w:rsidR="00794A7B" w:rsidRDefault="00B260C9" w:rsidP="0091280E">
            <w:pPr>
              <w:rPr>
                <w:rFonts w:ascii="Times New Roman" w:hAnsi="Times New Roman" w:cs="Times New Roman"/>
                <w:sz w:val="24"/>
                <w:szCs w:val="24"/>
              </w:rPr>
            </w:pPr>
            <w:r>
              <w:rPr>
                <w:rFonts w:ascii="Times New Roman" w:hAnsi="Times New Roman" w:cs="Times New Roman"/>
                <w:sz w:val="24"/>
                <w:szCs w:val="24"/>
              </w:rPr>
              <w:t>7</w:t>
            </w:r>
          </w:p>
        </w:tc>
      </w:tr>
      <w:tr w:rsidR="00794A7B" w14:paraId="504B9FC0" w14:textId="77777777" w:rsidTr="0091280E">
        <w:tc>
          <w:tcPr>
            <w:tcW w:w="3020" w:type="dxa"/>
          </w:tcPr>
          <w:p w14:paraId="138BE746" w14:textId="2EF1CEEA" w:rsidR="00794A7B" w:rsidRDefault="00B260C9" w:rsidP="0091280E">
            <w:pPr>
              <w:rPr>
                <w:rFonts w:ascii="Times New Roman" w:hAnsi="Times New Roman" w:cs="Times New Roman"/>
                <w:sz w:val="24"/>
                <w:szCs w:val="24"/>
              </w:rPr>
            </w:pPr>
            <w:r>
              <w:rPr>
                <w:rFonts w:ascii="Times New Roman" w:hAnsi="Times New Roman" w:cs="Times New Roman"/>
                <w:sz w:val="24"/>
                <w:szCs w:val="24"/>
              </w:rPr>
              <w:t>9</w:t>
            </w:r>
          </w:p>
        </w:tc>
        <w:tc>
          <w:tcPr>
            <w:tcW w:w="3021" w:type="dxa"/>
          </w:tcPr>
          <w:p w14:paraId="793422F2" w14:textId="3275D3A9" w:rsidR="00794A7B" w:rsidRDefault="00B260C9" w:rsidP="0091280E">
            <w:pPr>
              <w:rPr>
                <w:rFonts w:ascii="Times New Roman" w:hAnsi="Times New Roman" w:cs="Times New Roman"/>
                <w:sz w:val="24"/>
                <w:szCs w:val="24"/>
              </w:rPr>
            </w:pPr>
            <w:r>
              <w:rPr>
                <w:rFonts w:ascii="Times New Roman" w:hAnsi="Times New Roman" w:cs="Times New Roman"/>
                <w:sz w:val="24"/>
                <w:szCs w:val="24"/>
              </w:rPr>
              <w:t>1866</w:t>
            </w:r>
          </w:p>
        </w:tc>
        <w:tc>
          <w:tcPr>
            <w:tcW w:w="3021" w:type="dxa"/>
          </w:tcPr>
          <w:p w14:paraId="602D98CB" w14:textId="115C41DE" w:rsidR="00794A7B" w:rsidRDefault="00B260C9" w:rsidP="0091280E">
            <w:pPr>
              <w:rPr>
                <w:rFonts w:ascii="Times New Roman" w:hAnsi="Times New Roman" w:cs="Times New Roman"/>
                <w:sz w:val="24"/>
                <w:szCs w:val="24"/>
              </w:rPr>
            </w:pPr>
            <w:r>
              <w:rPr>
                <w:rFonts w:ascii="Times New Roman" w:hAnsi="Times New Roman" w:cs="Times New Roman"/>
                <w:sz w:val="24"/>
                <w:szCs w:val="24"/>
              </w:rPr>
              <w:t>9</w:t>
            </w:r>
          </w:p>
        </w:tc>
      </w:tr>
      <w:tr w:rsidR="00794A7B" w14:paraId="69BCDECE" w14:textId="77777777" w:rsidTr="0091280E">
        <w:tc>
          <w:tcPr>
            <w:tcW w:w="3020" w:type="dxa"/>
          </w:tcPr>
          <w:p w14:paraId="003C7A32" w14:textId="2700A785" w:rsidR="00794A7B" w:rsidRDefault="00B260C9" w:rsidP="0091280E">
            <w:pPr>
              <w:rPr>
                <w:rFonts w:ascii="Times New Roman" w:hAnsi="Times New Roman" w:cs="Times New Roman"/>
                <w:sz w:val="24"/>
                <w:szCs w:val="24"/>
              </w:rPr>
            </w:pPr>
            <w:r>
              <w:rPr>
                <w:rFonts w:ascii="Times New Roman" w:hAnsi="Times New Roman" w:cs="Times New Roman"/>
                <w:sz w:val="24"/>
                <w:szCs w:val="24"/>
              </w:rPr>
              <w:t>10</w:t>
            </w:r>
          </w:p>
        </w:tc>
        <w:tc>
          <w:tcPr>
            <w:tcW w:w="3021" w:type="dxa"/>
          </w:tcPr>
          <w:p w14:paraId="2B2883CB" w14:textId="525C6B4E" w:rsidR="00794A7B" w:rsidRDefault="00B260C9" w:rsidP="0091280E">
            <w:pPr>
              <w:rPr>
                <w:rFonts w:ascii="Times New Roman" w:hAnsi="Times New Roman" w:cs="Times New Roman"/>
                <w:sz w:val="24"/>
                <w:szCs w:val="24"/>
              </w:rPr>
            </w:pPr>
            <w:r>
              <w:rPr>
                <w:rFonts w:ascii="Times New Roman" w:hAnsi="Times New Roman" w:cs="Times New Roman"/>
                <w:sz w:val="24"/>
                <w:szCs w:val="24"/>
              </w:rPr>
              <w:t>1650</w:t>
            </w:r>
          </w:p>
        </w:tc>
        <w:tc>
          <w:tcPr>
            <w:tcW w:w="3021" w:type="dxa"/>
          </w:tcPr>
          <w:p w14:paraId="4C54BBFE" w14:textId="1B579953" w:rsidR="00794A7B" w:rsidRDefault="00B260C9" w:rsidP="0091280E">
            <w:pPr>
              <w:rPr>
                <w:rFonts w:ascii="Times New Roman" w:hAnsi="Times New Roman" w:cs="Times New Roman"/>
                <w:sz w:val="24"/>
                <w:szCs w:val="24"/>
              </w:rPr>
            </w:pPr>
            <w:r>
              <w:rPr>
                <w:rFonts w:ascii="Times New Roman" w:hAnsi="Times New Roman" w:cs="Times New Roman"/>
                <w:sz w:val="24"/>
                <w:szCs w:val="24"/>
              </w:rPr>
              <w:t>8</w:t>
            </w:r>
          </w:p>
        </w:tc>
      </w:tr>
    </w:tbl>
    <w:p w14:paraId="5C2DA171" w14:textId="27C51BA8" w:rsidR="00794A7B" w:rsidRDefault="00794A7B" w:rsidP="00F51928">
      <w:pPr>
        <w:rPr>
          <w:rFonts w:ascii="Times New Roman" w:hAnsi="Times New Roman" w:cs="Times New Roman"/>
          <w:sz w:val="24"/>
          <w:szCs w:val="24"/>
        </w:rPr>
      </w:pPr>
    </w:p>
    <w:p w14:paraId="7F268E1B" w14:textId="4452B3A3" w:rsidR="00141BB3" w:rsidRDefault="00141BB3" w:rsidP="00141BB3">
      <w:pPr>
        <w:rPr>
          <w:rFonts w:ascii="Times New Roman" w:hAnsi="Times New Roman" w:cs="Times New Roman"/>
          <w:b/>
          <w:bCs/>
          <w:sz w:val="24"/>
          <w:szCs w:val="24"/>
          <w:u w:val="single"/>
        </w:rPr>
      </w:pPr>
      <w:r w:rsidRPr="00CB5E0E">
        <w:rPr>
          <w:rFonts w:ascii="Times New Roman" w:hAnsi="Times New Roman" w:cs="Times New Roman"/>
          <w:b/>
          <w:bCs/>
          <w:sz w:val="24"/>
          <w:szCs w:val="24"/>
          <w:u w:val="single"/>
        </w:rPr>
        <w:t xml:space="preserve">Aufgabe </w:t>
      </w:r>
      <w:r w:rsidR="00E103D3">
        <w:rPr>
          <w:rFonts w:ascii="Times New Roman" w:hAnsi="Times New Roman" w:cs="Times New Roman"/>
          <w:b/>
          <w:bCs/>
          <w:sz w:val="24"/>
          <w:szCs w:val="24"/>
          <w:u w:val="single"/>
        </w:rPr>
        <w:t>4</w:t>
      </w:r>
    </w:p>
    <w:p w14:paraId="052693DA" w14:textId="7BC8FD0D" w:rsidR="00141BB3" w:rsidRDefault="00141BB3" w:rsidP="00141BB3">
      <w:pPr>
        <w:rPr>
          <w:rFonts w:ascii="Times New Roman" w:hAnsi="Times New Roman" w:cs="Times New Roman"/>
          <w:sz w:val="24"/>
          <w:szCs w:val="24"/>
        </w:rPr>
      </w:pPr>
      <w:r>
        <w:rPr>
          <w:rFonts w:ascii="Times New Roman" w:hAnsi="Times New Roman" w:cs="Times New Roman"/>
          <w:sz w:val="24"/>
          <w:szCs w:val="24"/>
        </w:rPr>
        <w:t>In der Vorlesung wurde thematisiert, dass es einen Zusammenhang zwischen dem Anteil der AfD-Wähler in einem Landkreis</w:t>
      </w:r>
      <w:r w:rsidR="003F01E1">
        <w:rPr>
          <w:rStyle w:val="Funotenzeichen"/>
          <w:rFonts w:ascii="Times New Roman" w:hAnsi="Times New Roman" w:cs="Times New Roman"/>
          <w:sz w:val="24"/>
          <w:szCs w:val="24"/>
        </w:rPr>
        <w:footnoteReference w:id="1"/>
      </w:r>
      <w:r>
        <w:rPr>
          <w:rFonts w:ascii="Times New Roman" w:hAnsi="Times New Roman" w:cs="Times New Roman"/>
          <w:sz w:val="24"/>
          <w:szCs w:val="24"/>
        </w:rPr>
        <w:t xml:space="preserve"> und der </w:t>
      </w:r>
      <w:r w:rsidR="00E103D3">
        <w:rPr>
          <w:rFonts w:ascii="Times New Roman" w:hAnsi="Times New Roman" w:cs="Times New Roman"/>
          <w:sz w:val="24"/>
          <w:szCs w:val="24"/>
        </w:rPr>
        <w:t>Anzahl der Covid-Fälle im Oktober und November 2020 ein Zusammenhang besteht. Die folgende Urliste gibt die Werte für das Bundesland Sachsen an.</w:t>
      </w:r>
    </w:p>
    <w:p w14:paraId="3402D75B" w14:textId="77777777" w:rsidR="00141BB3" w:rsidRPr="00CB5E0E" w:rsidRDefault="00141BB3" w:rsidP="00141BB3">
      <w:pPr>
        <w:rPr>
          <w:rFonts w:ascii="Times New Roman" w:hAnsi="Times New Roman" w:cs="Times New Roman"/>
          <w:sz w:val="24"/>
          <w:szCs w:val="24"/>
        </w:rPr>
      </w:pPr>
      <w:r>
        <w:rPr>
          <w:rFonts w:ascii="Times New Roman" w:hAnsi="Times New Roman" w:cs="Times New Roman"/>
          <w:sz w:val="24"/>
          <w:szCs w:val="24"/>
        </w:rPr>
        <w:t>Du hast folgende Urliste</w:t>
      </w:r>
    </w:p>
    <w:p w14:paraId="6C0C8AA2" w14:textId="23163874" w:rsidR="00141BB3" w:rsidRDefault="00141BB3" w:rsidP="00141BB3">
      <w:pPr>
        <w:pStyle w:val="Listenabsatz"/>
        <w:numPr>
          <w:ilvl w:val="0"/>
          <w:numId w:val="9"/>
        </w:numPr>
        <w:rPr>
          <w:rFonts w:ascii="Times New Roman" w:hAnsi="Times New Roman" w:cs="Times New Roman"/>
          <w:sz w:val="24"/>
          <w:szCs w:val="24"/>
        </w:rPr>
      </w:pPr>
      <w:r>
        <w:rPr>
          <w:rFonts w:ascii="Times New Roman" w:hAnsi="Times New Roman" w:cs="Times New Roman"/>
          <w:sz w:val="24"/>
          <w:szCs w:val="24"/>
        </w:rPr>
        <w:t>Formuliere die entsprechende Zusammenhangshypothese</w:t>
      </w:r>
    </w:p>
    <w:p w14:paraId="26806C32" w14:textId="1891B01B" w:rsidR="00065F7E" w:rsidRDefault="00065F7E" w:rsidP="00141BB3">
      <w:pPr>
        <w:pStyle w:val="Listenabsatz"/>
        <w:numPr>
          <w:ilvl w:val="0"/>
          <w:numId w:val="9"/>
        </w:numPr>
        <w:rPr>
          <w:rFonts w:ascii="Times New Roman" w:hAnsi="Times New Roman" w:cs="Times New Roman"/>
          <w:sz w:val="24"/>
          <w:szCs w:val="24"/>
        </w:rPr>
      </w:pPr>
      <w:r>
        <w:rPr>
          <w:rFonts w:ascii="Times New Roman" w:hAnsi="Times New Roman" w:cs="Times New Roman"/>
          <w:sz w:val="24"/>
          <w:szCs w:val="24"/>
        </w:rPr>
        <w:t>Berechne die Kovarianz</w:t>
      </w:r>
    </w:p>
    <w:p w14:paraId="382F5B1E" w14:textId="50777806" w:rsidR="00141BB3" w:rsidRDefault="00141BB3" w:rsidP="00141BB3">
      <w:pPr>
        <w:pStyle w:val="Listenabsatz"/>
        <w:numPr>
          <w:ilvl w:val="0"/>
          <w:numId w:val="9"/>
        </w:numPr>
        <w:rPr>
          <w:rFonts w:ascii="Times New Roman" w:hAnsi="Times New Roman" w:cs="Times New Roman"/>
          <w:sz w:val="24"/>
          <w:szCs w:val="24"/>
        </w:rPr>
      </w:pPr>
      <w:r>
        <w:rPr>
          <w:rFonts w:ascii="Times New Roman" w:hAnsi="Times New Roman" w:cs="Times New Roman"/>
          <w:sz w:val="24"/>
          <w:szCs w:val="24"/>
        </w:rPr>
        <w:t xml:space="preserve">Berechne </w:t>
      </w:r>
      <w:r w:rsidR="00065F7E">
        <w:rPr>
          <w:rFonts w:ascii="Times New Roman" w:hAnsi="Times New Roman" w:cs="Times New Roman"/>
          <w:sz w:val="24"/>
          <w:szCs w:val="24"/>
        </w:rPr>
        <w:t xml:space="preserve">darauf aufbauend </w:t>
      </w:r>
      <w:r>
        <w:rPr>
          <w:rFonts w:ascii="Times New Roman" w:hAnsi="Times New Roman" w:cs="Times New Roman"/>
          <w:sz w:val="24"/>
          <w:szCs w:val="24"/>
        </w:rPr>
        <w:t>Pearsons-R</w:t>
      </w:r>
    </w:p>
    <w:p w14:paraId="0BC767E4" w14:textId="77777777" w:rsidR="00141BB3" w:rsidRDefault="00141BB3" w:rsidP="00141BB3">
      <w:pPr>
        <w:pStyle w:val="Listenabsatz"/>
        <w:numPr>
          <w:ilvl w:val="0"/>
          <w:numId w:val="9"/>
        </w:numPr>
        <w:rPr>
          <w:rFonts w:ascii="Times New Roman" w:hAnsi="Times New Roman" w:cs="Times New Roman"/>
          <w:sz w:val="24"/>
          <w:szCs w:val="24"/>
        </w:rPr>
      </w:pPr>
      <w:r>
        <w:rPr>
          <w:rFonts w:ascii="Times New Roman" w:hAnsi="Times New Roman" w:cs="Times New Roman"/>
          <w:sz w:val="24"/>
          <w:szCs w:val="24"/>
        </w:rPr>
        <w:t>Ist die Zusammenhangshypothese auf der Basis von Pearson R anzunehmen.</w:t>
      </w:r>
    </w:p>
    <w:p w14:paraId="7BE94F12" w14:textId="77777777" w:rsidR="00141BB3" w:rsidRDefault="00141BB3" w:rsidP="00141BB3">
      <w:pPr>
        <w:pStyle w:val="Listenabsatz"/>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3020"/>
        <w:gridCol w:w="3021"/>
        <w:gridCol w:w="3021"/>
      </w:tblGrid>
      <w:tr w:rsidR="00141BB3" w14:paraId="33AEBAAF" w14:textId="77777777" w:rsidTr="0091280E">
        <w:tc>
          <w:tcPr>
            <w:tcW w:w="3020" w:type="dxa"/>
            <w:shd w:val="clear" w:color="auto" w:fill="A6A6A6" w:themeFill="background1" w:themeFillShade="A6"/>
          </w:tcPr>
          <w:p w14:paraId="408B5D0D" w14:textId="6AFDE3CD" w:rsidR="00141BB3" w:rsidRPr="00F51928" w:rsidRDefault="00E103D3" w:rsidP="0091280E">
            <w:pPr>
              <w:rPr>
                <w:rFonts w:ascii="Times New Roman" w:hAnsi="Times New Roman" w:cs="Times New Roman"/>
                <w:b/>
                <w:bCs/>
                <w:sz w:val="24"/>
                <w:szCs w:val="24"/>
              </w:rPr>
            </w:pPr>
            <w:r>
              <w:rPr>
                <w:rFonts w:ascii="Times New Roman" w:hAnsi="Times New Roman" w:cs="Times New Roman"/>
                <w:b/>
                <w:bCs/>
                <w:sz w:val="24"/>
                <w:szCs w:val="24"/>
              </w:rPr>
              <w:t xml:space="preserve">Gebiet </w:t>
            </w:r>
          </w:p>
        </w:tc>
        <w:tc>
          <w:tcPr>
            <w:tcW w:w="3021" w:type="dxa"/>
            <w:shd w:val="clear" w:color="auto" w:fill="A6A6A6" w:themeFill="background1" w:themeFillShade="A6"/>
          </w:tcPr>
          <w:p w14:paraId="3D7D8AC6" w14:textId="49750C0D" w:rsidR="00141BB3" w:rsidRPr="00F51928" w:rsidRDefault="00E103D3" w:rsidP="0091280E">
            <w:pPr>
              <w:rPr>
                <w:rFonts w:ascii="Times New Roman" w:hAnsi="Times New Roman" w:cs="Times New Roman"/>
                <w:b/>
                <w:bCs/>
                <w:sz w:val="24"/>
                <w:szCs w:val="24"/>
              </w:rPr>
            </w:pPr>
            <w:r>
              <w:rPr>
                <w:rFonts w:ascii="Times New Roman" w:hAnsi="Times New Roman" w:cs="Times New Roman"/>
                <w:b/>
                <w:bCs/>
                <w:sz w:val="24"/>
                <w:szCs w:val="24"/>
              </w:rPr>
              <w:t>AfD-Ergebnis Bundestaswahl 2017</w:t>
            </w:r>
          </w:p>
        </w:tc>
        <w:tc>
          <w:tcPr>
            <w:tcW w:w="3021" w:type="dxa"/>
            <w:shd w:val="clear" w:color="auto" w:fill="A6A6A6" w:themeFill="background1" w:themeFillShade="A6"/>
          </w:tcPr>
          <w:p w14:paraId="1441999C" w14:textId="2E0D9EF0" w:rsidR="00141BB3" w:rsidRPr="00F51928" w:rsidRDefault="00E103D3" w:rsidP="0091280E">
            <w:pPr>
              <w:rPr>
                <w:rFonts w:ascii="Times New Roman" w:hAnsi="Times New Roman" w:cs="Times New Roman"/>
                <w:b/>
                <w:bCs/>
                <w:sz w:val="24"/>
                <w:szCs w:val="24"/>
              </w:rPr>
            </w:pPr>
            <w:r>
              <w:rPr>
                <w:rFonts w:ascii="Times New Roman" w:hAnsi="Times New Roman" w:cs="Times New Roman"/>
                <w:b/>
                <w:bCs/>
                <w:sz w:val="24"/>
                <w:szCs w:val="24"/>
              </w:rPr>
              <w:t>Covid Erkrankung pro 100.00</w:t>
            </w:r>
          </w:p>
        </w:tc>
      </w:tr>
      <w:tr w:rsidR="00141BB3" w14:paraId="6EBF8D10" w14:textId="77777777" w:rsidTr="0091280E">
        <w:tc>
          <w:tcPr>
            <w:tcW w:w="3020" w:type="dxa"/>
          </w:tcPr>
          <w:p w14:paraId="513C8A37" w14:textId="0BC57D16" w:rsidR="00141BB3" w:rsidRDefault="00512A31" w:rsidP="0091280E">
            <w:pPr>
              <w:rPr>
                <w:rFonts w:ascii="Times New Roman" w:hAnsi="Times New Roman" w:cs="Times New Roman"/>
                <w:sz w:val="24"/>
                <w:szCs w:val="24"/>
              </w:rPr>
            </w:pPr>
            <w:r>
              <w:rPr>
                <w:rFonts w:ascii="Times New Roman" w:hAnsi="Times New Roman" w:cs="Times New Roman"/>
                <w:sz w:val="24"/>
                <w:szCs w:val="24"/>
              </w:rPr>
              <w:t>Nordsachsen</w:t>
            </w:r>
          </w:p>
        </w:tc>
        <w:tc>
          <w:tcPr>
            <w:tcW w:w="3021" w:type="dxa"/>
          </w:tcPr>
          <w:p w14:paraId="1A8F3421" w14:textId="7CA5CB65" w:rsidR="00141BB3" w:rsidRDefault="00512A31" w:rsidP="0091280E">
            <w:pPr>
              <w:rPr>
                <w:rFonts w:ascii="Times New Roman" w:hAnsi="Times New Roman" w:cs="Times New Roman"/>
                <w:sz w:val="24"/>
                <w:szCs w:val="24"/>
              </w:rPr>
            </w:pPr>
            <w:r>
              <w:rPr>
                <w:rFonts w:ascii="Times New Roman" w:hAnsi="Times New Roman" w:cs="Times New Roman"/>
                <w:sz w:val="24"/>
                <w:szCs w:val="24"/>
              </w:rPr>
              <w:t>26,9</w:t>
            </w:r>
          </w:p>
        </w:tc>
        <w:tc>
          <w:tcPr>
            <w:tcW w:w="3021" w:type="dxa"/>
          </w:tcPr>
          <w:p w14:paraId="02CF88CB" w14:textId="1DEA5807" w:rsidR="00141BB3" w:rsidRDefault="00512A31" w:rsidP="0091280E">
            <w:pPr>
              <w:rPr>
                <w:rFonts w:ascii="Times New Roman" w:hAnsi="Times New Roman" w:cs="Times New Roman"/>
                <w:sz w:val="24"/>
                <w:szCs w:val="24"/>
              </w:rPr>
            </w:pPr>
            <w:r>
              <w:rPr>
                <w:rFonts w:ascii="Times New Roman" w:hAnsi="Times New Roman" w:cs="Times New Roman"/>
                <w:sz w:val="24"/>
                <w:szCs w:val="24"/>
              </w:rPr>
              <w:t>1515,1</w:t>
            </w:r>
          </w:p>
        </w:tc>
      </w:tr>
      <w:tr w:rsidR="00141BB3" w14:paraId="2772A857" w14:textId="77777777" w:rsidTr="0091280E">
        <w:tc>
          <w:tcPr>
            <w:tcW w:w="3020" w:type="dxa"/>
          </w:tcPr>
          <w:p w14:paraId="45939D4B" w14:textId="62461BE4" w:rsidR="00141BB3" w:rsidRDefault="00512A31" w:rsidP="0091280E">
            <w:pPr>
              <w:rPr>
                <w:rFonts w:ascii="Times New Roman" w:hAnsi="Times New Roman" w:cs="Times New Roman"/>
                <w:sz w:val="24"/>
                <w:szCs w:val="24"/>
              </w:rPr>
            </w:pPr>
            <w:r>
              <w:rPr>
                <w:rFonts w:ascii="Times New Roman" w:hAnsi="Times New Roman" w:cs="Times New Roman"/>
                <w:sz w:val="24"/>
                <w:szCs w:val="24"/>
              </w:rPr>
              <w:t xml:space="preserve">Leipzig (Stadt) </w:t>
            </w:r>
          </w:p>
        </w:tc>
        <w:tc>
          <w:tcPr>
            <w:tcW w:w="3021" w:type="dxa"/>
          </w:tcPr>
          <w:p w14:paraId="4B06282D" w14:textId="7DE2A026" w:rsidR="00141BB3" w:rsidRDefault="00512A31" w:rsidP="0091280E">
            <w:pPr>
              <w:rPr>
                <w:rFonts w:ascii="Times New Roman" w:hAnsi="Times New Roman" w:cs="Times New Roman"/>
                <w:sz w:val="24"/>
                <w:szCs w:val="24"/>
              </w:rPr>
            </w:pPr>
            <w:r>
              <w:rPr>
                <w:rFonts w:ascii="Times New Roman" w:hAnsi="Times New Roman" w:cs="Times New Roman"/>
                <w:sz w:val="24"/>
                <w:szCs w:val="24"/>
              </w:rPr>
              <w:t>18,3</w:t>
            </w:r>
          </w:p>
        </w:tc>
        <w:tc>
          <w:tcPr>
            <w:tcW w:w="3021" w:type="dxa"/>
          </w:tcPr>
          <w:p w14:paraId="46402FB2" w14:textId="4185161E" w:rsidR="00141BB3" w:rsidRDefault="00512A31" w:rsidP="0091280E">
            <w:pPr>
              <w:rPr>
                <w:rFonts w:ascii="Times New Roman" w:hAnsi="Times New Roman" w:cs="Times New Roman"/>
                <w:sz w:val="24"/>
                <w:szCs w:val="24"/>
              </w:rPr>
            </w:pPr>
            <w:r>
              <w:rPr>
                <w:rFonts w:ascii="Times New Roman" w:hAnsi="Times New Roman" w:cs="Times New Roman"/>
                <w:sz w:val="24"/>
                <w:szCs w:val="24"/>
              </w:rPr>
              <w:t>707,1</w:t>
            </w:r>
          </w:p>
        </w:tc>
      </w:tr>
      <w:tr w:rsidR="00141BB3" w14:paraId="19AFFAF3" w14:textId="77777777" w:rsidTr="0091280E">
        <w:tc>
          <w:tcPr>
            <w:tcW w:w="3020" w:type="dxa"/>
          </w:tcPr>
          <w:p w14:paraId="74B0E1ED" w14:textId="4F68F9EF" w:rsidR="00141BB3" w:rsidRDefault="00512A31" w:rsidP="0091280E">
            <w:pPr>
              <w:rPr>
                <w:rFonts w:ascii="Times New Roman" w:hAnsi="Times New Roman" w:cs="Times New Roman"/>
                <w:sz w:val="24"/>
                <w:szCs w:val="24"/>
              </w:rPr>
            </w:pPr>
            <w:r>
              <w:rPr>
                <w:rFonts w:ascii="Times New Roman" w:hAnsi="Times New Roman" w:cs="Times New Roman"/>
                <w:sz w:val="24"/>
                <w:szCs w:val="24"/>
              </w:rPr>
              <w:t>Leipzig (Landkreis)</w:t>
            </w:r>
          </w:p>
        </w:tc>
        <w:tc>
          <w:tcPr>
            <w:tcW w:w="3021" w:type="dxa"/>
          </w:tcPr>
          <w:p w14:paraId="40D83683" w14:textId="536224AC" w:rsidR="00141BB3" w:rsidRDefault="00512A31" w:rsidP="0091280E">
            <w:pPr>
              <w:rPr>
                <w:rFonts w:ascii="Times New Roman" w:hAnsi="Times New Roman" w:cs="Times New Roman"/>
                <w:sz w:val="24"/>
                <w:szCs w:val="24"/>
              </w:rPr>
            </w:pPr>
            <w:r>
              <w:rPr>
                <w:rFonts w:ascii="Times New Roman" w:hAnsi="Times New Roman" w:cs="Times New Roman"/>
                <w:sz w:val="24"/>
                <w:szCs w:val="24"/>
              </w:rPr>
              <w:t>26,9</w:t>
            </w:r>
          </w:p>
        </w:tc>
        <w:tc>
          <w:tcPr>
            <w:tcW w:w="3021" w:type="dxa"/>
          </w:tcPr>
          <w:p w14:paraId="41B00B58" w14:textId="06613049" w:rsidR="00141BB3" w:rsidRDefault="00512A31" w:rsidP="0091280E">
            <w:pPr>
              <w:rPr>
                <w:rFonts w:ascii="Times New Roman" w:hAnsi="Times New Roman" w:cs="Times New Roman"/>
                <w:sz w:val="24"/>
                <w:szCs w:val="24"/>
              </w:rPr>
            </w:pPr>
            <w:r>
              <w:rPr>
                <w:rFonts w:ascii="Times New Roman" w:hAnsi="Times New Roman" w:cs="Times New Roman"/>
                <w:sz w:val="24"/>
                <w:szCs w:val="24"/>
              </w:rPr>
              <w:t>1109,9</w:t>
            </w:r>
          </w:p>
        </w:tc>
      </w:tr>
      <w:tr w:rsidR="00141BB3" w14:paraId="0BBB256F" w14:textId="77777777" w:rsidTr="0091280E">
        <w:tc>
          <w:tcPr>
            <w:tcW w:w="3020" w:type="dxa"/>
          </w:tcPr>
          <w:p w14:paraId="0F3AF6CD" w14:textId="0AAB7B71" w:rsidR="00141BB3" w:rsidRDefault="00512A31" w:rsidP="0091280E">
            <w:pPr>
              <w:rPr>
                <w:rFonts w:ascii="Times New Roman" w:hAnsi="Times New Roman" w:cs="Times New Roman"/>
                <w:sz w:val="24"/>
                <w:szCs w:val="24"/>
              </w:rPr>
            </w:pPr>
            <w:r>
              <w:rPr>
                <w:rFonts w:ascii="Times New Roman" w:hAnsi="Times New Roman" w:cs="Times New Roman"/>
                <w:sz w:val="24"/>
                <w:szCs w:val="24"/>
              </w:rPr>
              <w:t>Zwickau</w:t>
            </w:r>
          </w:p>
        </w:tc>
        <w:tc>
          <w:tcPr>
            <w:tcW w:w="3021" w:type="dxa"/>
          </w:tcPr>
          <w:p w14:paraId="641AC4A0" w14:textId="1D6BBAA5" w:rsidR="00141BB3" w:rsidRDefault="00512A31" w:rsidP="0091280E">
            <w:pPr>
              <w:rPr>
                <w:rFonts w:ascii="Times New Roman" w:hAnsi="Times New Roman" w:cs="Times New Roman"/>
                <w:sz w:val="24"/>
                <w:szCs w:val="24"/>
              </w:rPr>
            </w:pPr>
            <w:r>
              <w:rPr>
                <w:rFonts w:ascii="Times New Roman" w:hAnsi="Times New Roman" w:cs="Times New Roman"/>
                <w:sz w:val="24"/>
                <w:szCs w:val="24"/>
              </w:rPr>
              <w:t>26,0</w:t>
            </w:r>
          </w:p>
        </w:tc>
        <w:tc>
          <w:tcPr>
            <w:tcW w:w="3021" w:type="dxa"/>
          </w:tcPr>
          <w:p w14:paraId="71F62A21" w14:textId="07ABF4F1" w:rsidR="00141BB3" w:rsidRDefault="00512A31" w:rsidP="0091280E">
            <w:pPr>
              <w:rPr>
                <w:rFonts w:ascii="Times New Roman" w:hAnsi="Times New Roman" w:cs="Times New Roman"/>
                <w:sz w:val="24"/>
                <w:szCs w:val="24"/>
              </w:rPr>
            </w:pPr>
            <w:r>
              <w:rPr>
                <w:rFonts w:ascii="Times New Roman" w:hAnsi="Times New Roman" w:cs="Times New Roman"/>
                <w:sz w:val="24"/>
                <w:szCs w:val="24"/>
              </w:rPr>
              <w:t>2150,3</w:t>
            </w:r>
          </w:p>
        </w:tc>
      </w:tr>
      <w:tr w:rsidR="00141BB3" w14:paraId="299C866B" w14:textId="77777777" w:rsidTr="0091280E">
        <w:tc>
          <w:tcPr>
            <w:tcW w:w="3020" w:type="dxa"/>
          </w:tcPr>
          <w:p w14:paraId="2597C71A" w14:textId="0BC5BC32" w:rsidR="00141BB3" w:rsidRDefault="00512A31" w:rsidP="0091280E">
            <w:pPr>
              <w:rPr>
                <w:rFonts w:ascii="Times New Roman" w:hAnsi="Times New Roman" w:cs="Times New Roman"/>
                <w:sz w:val="24"/>
                <w:szCs w:val="24"/>
              </w:rPr>
            </w:pPr>
            <w:r>
              <w:rPr>
                <w:rFonts w:ascii="Times New Roman" w:hAnsi="Times New Roman" w:cs="Times New Roman"/>
                <w:sz w:val="24"/>
                <w:szCs w:val="24"/>
              </w:rPr>
              <w:t>Chemnitz</w:t>
            </w:r>
          </w:p>
        </w:tc>
        <w:tc>
          <w:tcPr>
            <w:tcW w:w="3021" w:type="dxa"/>
          </w:tcPr>
          <w:p w14:paraId="4ABDF7A0" w14:textId="41D9D4C8" w:rsidR="00141BB3" w:rsidRDefault="00512A31" w:rsidP="0091280E">
            <w:pPr>
              <w:rPr>
                <w:rFonts w:ascii="Times New Roman" w:hAnsi="Times New Roman" w:cs="Times New Roman"/>
                <w:sz w:val="24"/>
                <w:szCs w:val="24"/>
              </w:rPr>
            </w:pPr>
            <w:r>
              <w:rPr>
                <w:rFonts w:ascii="Times New Roman" w:hAnsi="Times New Roman" w:cs="Times New Roman"/>
                <w:sz w:val="24"/>
                <w:szCs w:val="24"/>
              </w:rPr>
              <w:t>24,3</w:t>
            </w:r>
          </w:p>
        </w:tc>
        <w:tc>
          <w:tcPr>
            <w:tcW w:w="3021" w:type="dxa"/>
          </w:tcPr>
          <w:p w14:paraId="74D1A464" w14:textId="64662C6E" w:rsidR="00141BB3" w:rsidRDefault="00512A31" w:rsidP="0091280E">
            <w:pPr>
              <w:rPr>
                <w:rFonts w:ascii="Times New Roman" w:hAnsi="Times New Roman" w:cs="Times New Roman"/>
                <w:sz w:val="24"/>
                <w:szCs w:val="24"/>
              </w:rPr>
            </w:pPr>
            <w:r>
              <w:rPr>
                <w:rFonts w:ascii="Times New Roman" w:hAnsi="Times New Roman" w:cs="Times New Roman"/>
                <w:sz w:val="24"/>
                <w:szCs w:val="24"/>
              </w:rPr>
              <w:t>1546,7</w:t>
            </w:r>
          </w:p>
        </w:tc>
      </w:tr>
      <w:tr w:rsidR="00141BB3" w14:paraId="2D8132BB" w14:textId="77777777" w:rsidTr="0091280E">
        <w:tc>
          <w:tcPr>
            <w:tcW w:w="3020" w:type="dxa"/>
          </w:tcPr>
          <w:p w14:paraId="74DD7489" w14:textId="2E1A5C27" w:rsidR="00141BB3" w:rsidRDefault="00512A31" w:rsidP="0091280E">
            <w:pPr>
              <w:rPr>
                <w:rFonts w:ascii="Times New Roman" w:hAnsi="Times New Roman" w:cs="Times New Roman"/>
                <w:sz w:val="24"/>
                <w:szCs w:val="24"/>
              </w:rPr>
            </w:pPr>
            <w:r>
              <w:rPr>
                <w:rFonts w:ascii="Times New Roman" w:hAnsi="Times New Roman" w:cs="Times New Roman"/>
                <w:sz w:val="24"/>
                <w:szCs w:val="24"/>
              </w:rPr>
              <w:t xml:space="preserve">Erzgebirgskreis </w:t>
            </w:r>
          </w:p>
        </w:tc>
        <w:tc>
          <w:tcPr>
            <w:tcW w:w="3021" w:type="dxa"/>
          </w:tcPr>
          <w:p w14:paraId="6ECC986A" w14:textId="5B4B1719" w:rsidR="00141BB3" w:rsidRDefault="00512A31" w:rsidP="0091280E">
            <w:pPr>
              <w:rPr>
                <w:rFonts w:ascii="Times New Roman" w:hAnsi="Times New Roman" w:cs="Times New Roman"/>
                <w:sz w:val="24"/>
                <w:szCs w:val="24"/>
              </w:rPr>
            </w:pPr>
            <w:r>
              <w:rPr>
                <w:rFonts w:ascii="Times New Roman" w:hAnsi="Times New Roman" w:cs="Times New Roman"/>
                <w:sz w:val="24"/>
                <w:szCs w:val="24"/>
              </w:rPr>
              <w:t>28,9</w:t>
            </w:r>
          </w:p>
        </w:tc>
        <w:tc>
          <w:tcPr>
            <w:tcW w:w="3021" w:type="dxa"/>
          </w:tcPr>
          <w:p w14:paraId="3A000309" w14:textId="31A6DF36" w:rsidR="00141BB3" w:rsidRDefault="00512A31" w:rsidP="0091280E">
            <w:pPr>
              <w:rPr>
                <w:rFonts w:ascii="Times New Roman" w:hAnsi="Times New Roman" w:cs="Times New Roman"/>
                <w:sz w:val="24"/>
                <w:szCs w:val="24"/>
              </w:rPr>
            </w:pPr>
            <w:r>
              <w:rPr>
                <w:rFonts w:ascii="Times New Roman" w:hAnsi="Times New Roman" w:cs="Times New Roman"/>
                <w:sz w:val="24"/>
                <w:szCs w:val="24"/>
              </w:rPr>
              <w:t>2906,2</w:t>
            </w:r>
          </w:p>
        </w:tc>
      </w:tr>
      <w:tr w:rsidR="00141BB3" w14:paraId="292C986F" w14:textId="77777777" w:rsidTr="0091280E">
        <w:tc>
          <w:tcPr>
            <w:tcW w:w="3020" w:type="dxa"/>
          </w:tcPr>
          <w:p w14:paraId="50840E31" w14:textId="355B5BC8" w:rsidR="00141BB3" w:rsidRDefault="00512A31" w:rsidP="0091280E">
            <w:pPr>
              <w:rPr>
                <w:rFonts w:ascii="Times New Roman" w:hAnsi="Times New Roman" w:cs="Times New Roman"/>
                <w:sz w:val="24"/>
                <w:szCs w:val="24"/>
              </w:rPr>
            </w:pPr>
            <w:r>
              <w:rPr>
                <w:rFonts w:ascii="Times New Roman" w:hAnsi="Times New Roman" w:cs="Times New Roman"/>
                <w:sz w:val="24"/>
                <w:szCs w:val="24"/>
              </w:rPr>
              <w:t xml:space="preserve">Mittelsachsen </w:t>
            </w:r>
          </w:p>
        </w:tc>
        <w:tc>
          <w:tcPr>
            <w:tcW w:w="3021" w:type="dxa"/>
          </w:tcPr>
          <w:p w14:paraId="75215AF8" w14:textId="0F77ECE4" w:rsidR="00141BB3" w:rsidRDefault="00512A31" w:rsidP="0091280E">
            <w:pPr>
              <w:rPr>
                <w:rFonts w:ascii="Times New Roman" w:hAnsi="Times New Roman" w:cs="Times New Roman"/>
                <w:sz w:val="24"/>
                <w:szCs w:val="24"/>
              </w:rPr>
            </w:pPr>
            <w:r>
              <w:rPr>
                <w:rFonts w:ascii="Times New Roman" w:hAnsi="Times New Roman" w:cs="Times New Roman"/>
                <w:sz w:val="24"/>
                <w:szCs w:val="24"/>
              </w:rPr>
              <w:t>30,4</w:t>
            </w:r>
          </w:p>
        </w:tc>
        <w:tc>
          <w:tcPr>
            <w:tcW w:w="3021" w:type="dxa"/>
          </w:tcPr>
          <w:p w14:paraId="1BABCEE3" w14:textId="6476EE68" w:rsidR="00141BB3" w:rsidRDefault="00512A31" w:rsidP="0091280E">
            <w:pPr>
              <w:rPr>
                <w:rFonts w:ascii="Times New Roman" w:hAnsi="Times New Roman" w:cs="Times New Roman"/>
                <w:sz w:val="24"/>
                <w:szCs w:val="24"/>
              </w:rPr>
            </w:pPr>
            <w:r>
              <w:rPr>
                <w:rFonts w:ascii="Times New Roman" w:hAnsi="Times New Roman" w:cs="Times New Roman"/>
                <w:sz w:val="24"/>
                <w:szCs w:val="24"/>
              </w:rPr>
              <w:t>1768,5</w:t>
            </w:r>
          </w:p>
        </w:tc>
      </w:tr>
      <w:tr w:rsidR="00141BB3" w14:paraId="1965EF1D" w14:textId="77777777" w:rsidTr="0091280E">
        <w:tc>
          <w:tcPr>
            <w:tcW w:w="3020" w:type="dxa"/>
          </w:tcPr>
          <w:p w14:paraId="2EE0961E" w14:textId="6D235D69" w:rsidR="00141BB3" w:rsidRDefault="00512A31" w:rsidP="0091280E">
            <w:pPr>
              <w:rPr>
                <w:rFonts w:ascii="Times New Roman" w:hAnsi="Times New Roman" w:cs="Times New Roman"/>
                <w:sz w:val="24"/>
                <w:szCs w:val="24"/>
              </w:rPr>
            </w:pPr>
            <w:r>
              <w:rPr>
                <w:rFonts w:ascii="Times New Roman" w:hAnsi="Times New Roman" w:cs="Times New Roman"/>
                <w:sz w:val="24"/>
                <w:szCs w:val="24"/>
              </w:rPr>
              <w:t>Sächsische Schweiz-Osterzgebirge</w:t>
            </w:r>
          </w:p>
        </w:tc>
        <w:tc>
          <w:tcPr>
            <w:tcW w:w="3021" w:type="dxa"/>
          </w:tcPr>
          <w:p w14:paraId="78EBD4C9" w14:textId="20BA5BCE" w:rsidR="00141BB3" w:rsidRDefault="00512A31" w:rsidP="0091280E">
            <w:pPr>
              <w:rPr>
                <w:rFonts w:ascii="Times New Roman" w:hAnsi="Times New Roman" w:cs="Times New Roman"/>
                <w:sz w:val="24"/>
                <w:szCs w:val="24"/>
              </w:rPr>
            </w:pPr>
            <w:r>
              <w:rPr>
                <w:rFonts w:ascii="Times New Roman" w:hAnsi="Times New Roman" w:cs="Times New Roman"/>
                <w:sz w:val="24"/>
                <w:szCs w:val="24"/>
              </w:rPr>
              <w:t>35,5</w:t>
            </w:r>
          </w:p>
        </w:tc>
        <w:tc>
          <w:tcPr>
            <w:tcW w:w="3021" w:type="dxa"/>
          </w:tcPr>
          <w:p w14:paraId="0A4F25B3" w14:textId="7571F993" w:rsidR="00141BB3" w:rsidRDefault="00512A31" w:rsidP="0091280E">
            <w:pPr>
              <w:rPr>
                <w:rFonts w:ascii="Times New Roman" w:hAnsi="Times New Roman" w:cs="Times New Roman"/>
                <w:sz w:val="24"/>
                <w:szCs w:val="24"/>
              </w:rPr>
            </w:pPr>
            <w:r>
              <w:rPr>
                <w:rFonts w:ascii="Times New Roman" w:hAnsi="Times New Roman" w:cs="Times New Roman"/>
                <w:sz w:val="24"/>
                <w:szCs w:val="24"/>
              </w:rPr>
              <w:t>2319,1</w:t>
            </w:r>
          </w:p>
        </w:tc>
      </w:tr>
      <w:tr w:rsidR="00141BB3" w14:paraId="456CECA2" w14:textId="77777777" w:rsidTr="0091280E">
        <w:tc>
          <w:tcPr>
            <w:tcW w:w="3020" w:type="dxa"/>
          </w:tcPr>
          <w:p w14:paraId="7692F004" w14:textId="1BF17835" w:rsidR="00141BB3" w:rsidRDefault="00512A31" w:rsidP="0091280E">
            <w:pPr>
              <w:rPr>
                <w:rFonts w:ascii="Times New Roman" w:hAnsi="Times New Roman" w:cs="Times New Roman"/>
                <w:sz w:val="24"/>
                <w:szCs w:val="24"/>
              </w:rPr>
            </w:pPr>
            <w:r>
              <w:rPr>
                <w:rFonts w:ascii="Times New Roman" w:hAnsi="Times New Roman" w:cs="Times New Roman"/>
                <w:sz w:val="24"/>
                <w:szCs w:val="24"/>
              </w:rPr>
              <w:t>Dresden</w:t>
            </w:r>
          </w:p>
        </w:tc>
        <w:tc>
          <w:tcPr>
            <w:tcW w:w="3021" w:type="dxa"/>
          </w:tcPr>
          <w:p w14:paraId="7E0ECA67" w14:textId="06FE26DB" w:rsidR="00141BB3" w:rsidRDefault="00512A31" w:rsidP="0091280E">
            <w:pPr>
              <w:rPr>
                <w:rFonts w:ascii="Times New Roman" w:hAnsi="Times New Roman" w:cs="Times New Roman"/>
                <w:sz w:val="24"/>
                <w:szCs w:val="24"/>
              </w:rPr>
            </w:pPr>
            <w:r>
              <w:rPr>
                <w:rFonts w:ascii="Times New Roman" w:hAnsi="Times New Roman" w:cs="Times New Roman"/>
                <w:sz w:val="24"/>
                <w:szCs w:val="24"/>
              </w:rPr>
              <w:t>22,5</w:t>
            </w:r>
          </w:p>
        </w:tc>
        <w:tc>
          <w:tcPr>
            <w:tcW w:w="3021" w:type="dxa"/>
          </w:tcPr>
          <w:p w14:paraId="1877C27D" w14:textId="181E589F" w:rsidR="00141BB3" w:rsidRDefault="00512A31" w:rsidP="0091280E">
            <w:pPr>
              <w:rPr>
                <w:rFonts w:ascii="Times New Roman" w:hAnsi="Times New Roman" w:cs="Times New Roman"/>
                <w:sz w:val="24"/>
                <w:szCs w:val="24"/>
              </w:rPr>
            </w:pPr>
            <w:r>
              <w:rPr>
                <w:rFonts w:ascii="Times New Roman" w:hAnsi="Times New Roman" w:cs="Times New Roman"/>
                <w:sz w:val="24"/>
                <w:szCs w:val="24"/>
              </w:rPr>
              <w:t>1473,7</w:t>
            </w:r>
          </w:p>
        </w:tc>
      </w:tr>
      <w:tr w:rsidR="00141BB3" w14:paraId="413EB56B" w14:textId="77777777" w:rsidTr="0091280E">
        <w:tc>
          <w:tcPr>
            <w:tcW w:w="3020" w:type="dxa"/>
          </w:tcPr>
          <w:p w14:paraId="7EBED7AB" w14:textId="73824BF3" w:rsidR="00141BB3" w:rsidRDefault="00512A31" w:rsidP="0091280E">
            <w:pPr>
              <w:rPr>
                <w:rFonts w:ascii="Times New Roman" w:hAnsi="Times New Roman" w:cs="Times New Roman"/>
                <w:sz w:val="24"/>
                <w:szCs w:val="24"/>
              </w:rPr>
            </w:pPr>
            <w:r>
              <w:rPr>
                <w:rFonts w:ascii="Times New Roman" w:hAnsi="Times New Roman" w:cs="Times New Roman"/>
                <w:sz w:val="24"/>
                <w:szCs w:val="24"/>
              </w:rPr>
              <w:t>Meißen</w:t>
            </w:r>
          </w:p>
        </w:tc>
        <w:tc>
          <w:tcPr>
            <w:tcW w:w="3021" w:type="dxa"/>
          </w:tcPr>
          <w:p w14:paraId="7A64ACA2" w14:textId="150A4A39" w:rsidR="00141BB3" w:rsidRDefault="003F01E1" w:rsidP="0091280E">
            <w:pPr>
              <w:rPr>
                <w:rFonts w:ascii="Times New Roman" w:hAnsi="Times New Roman" w:cs="Times New Roman"/>
                <w:sz w:val="24"/>
                <w:szCs w:val="24"/>
              </w:rPr>
            </w:pPr>
            <w:r>
              <w:rPr>
                <w:rFonts w:ascii="Times New Roman" w:hAnsi="Times New Roman" w:cs="Times New Roman"/>
                <w:sz w:val="24"/>
                <w:szCs w:val="24"/>
              </w:rPr>
              <w:t>32,9</w:t>
            </w:r>
          </w:p>
        </w:tc>
        <w:tc>
          <w:tcPr>
            <w:tcW w:w="3021" w:type="dxa"/>
          </w:tcPr>
          <w:p w14:paraId="033FCA40" w14:textId="6B6680F1" w:rsidR="00141BB3" w:rsidRDefault="003F01E1" w:rsidP="0091280E">
            <w:pPr>
              <w:rPr>
                <w:rFonts w:ascii="Times New Roman" w:hAnsi="Times New Roman" w:cs="Times New Roman"/>
                <w:sz w:val="24"/>
                <w:szCs w:val="24"/>
              </w:rPr>
            </w:pPr>
            <w:r>
              <w:rPr>
                <w:rFonts w:ascii="Times New Roman" w:hAnsi="Times New Roman" w:cs="Times New Roman"/>
                <w:sz w:val="24"/>
                <w:szCs w:val="24"/>
              </w:rPr>
              <w:t>1745,5</w:t>
            </w:r>
          </w:p>
        </w:tc>
      </w:tr>
      <w:tr w:rsidR="00512A31" w14:paraId="3D23BC80" w14:textId="77777777" w:rsidTr="0091280E">
        <w:tc>
          <w:tcPr>
            <w:tcW w:w="3020" w:type="dxa"/>
          </w:tcPr>
          <w:p w14:paraId="0DE03D7C" w14:textId="60BFAAF5" w:rsidR="00512A31" w:rsidRDefault="00512A31" w:rsidP="0091280E">
            <w:pPr>
              <w:rPr>
                <w:rFonts w:ascii="Times New Roman" w:hAnsi="Times New Roman" w:cs="Times New Roman"/>
                <w:sz w:val="24"/>
                <w:szCs w:val="24"/>
              </w:rPr>
            </w:pPr>
            <w:r>
              <w:rPr>
                <w:rFonts w:ascii="Times New Roman" w:hAnsi="Times New Roman" w:cs="Times New Roman"/>
                <w:sz w:val="24"/>
                <w:szCs w:val="24"/>
              </w:rPr>
              <w:t>Bautzen</w:t>
            </w:r>
          </w:p>
        </w:tc>
        <w:tc>
          <w:tcPr>
            <w:tcW w:w="3021" w:type="dxa"/>
          </w:tcPr>
          <w:p w14:paraId="6EA38946" w14:textId="0A89AC19" w:rsidR="00512A31" w:rsidRDefault="003F01E1" w:rsidP="0091280E">
            <w:pPr>
              <w:rPr>
                <w:rFonts w:ascii="Times New Roman" w:hAnsi="Times New Roman" w:cs="Times New Roman"/>
                <w:sz w:val="24"/>
                <w:szCs w:val="24"/>
              </w:rPr>
            </w:pPr>
            <w:r>
              <w:rPr>
                <w:rFonts w:ascii="Times New Roman" w:hAnsi="Times New Roman" w:cs="Times New Roman"/>
                <w:sz w:val="24"/>
                <w:szCs w:val="24"/>
              </w:rPr>
              <w:t>32,5</w:t>
            </w:r>
          </w:p>
        </w:tc>
        <w:tc>
          <w:tcPr>
            <w:tcW w:w="3021" w:type="dxa"/>
          </w:tcPr>
          <w:p w14:paraId="12D62A5C" w14:textId="2D2840B0" w:rsidR="00512A31" w:rsidRDefault="003F01E1" w:rsidP="0091280E">
            <w:pPr>
              <w:rPr>
                <w:rFonts w:ascii="Times New Roman" w:hAnsi="Times New Roman" w:cs="Times New Roman"/>
                <w:sz w:val="24"/>
                <w:szCs w:val="24"/>
              </w:rPr>
            </w:pPr>
            <w:r>
              <w:rPr>
                <w:rFonts w:ascii="Times New Roman" w:hAnsi="Times New Roman" w:cs="Times New Roman"/>
                <w:sz w:val="24"/>
                <w:szCs w:val="24"/>
              </w:rPr>
              <w:t>2714,0</w:t>
            </w:r>
          </w:p>
        </w:tc>
      </w:tr>
      <w:tr w:rsidR="00512A31" w14:paraId="4CD7F279" w14:textId="77777777" w:rsidTr="0091280E">
        <w:tc>
          <w:tcPr>
            <w:tcW w:w="3020" w:type="dxa"/>
          </w:tcPr>
          <w:p w14:paraId="77F6C6A9" w14:textId="632078D3" w:rsidR="00512A31" w:rsidRDefault="00512A31" w:rsidP="0091280E">
            <w:pPr>
              <w:rPr>
                <w:rFonts w:ascii="Times New Roman" w:hAnsi="Times New Roman" w:cs="Times New Roman"/>
                <w:sz w:val="24"/>
                <w:szCs w:val="24"/>
              </w:rPr>
            </w:pPr>
            <w:r>
              <w:rPr>
                <w:rFonts w:ascii="Times New Roman" w:hAnsi="Times New Roman" w:cs="Times New Roman"/>
                <w:sz w:val="24"/>
                <w:szCs w:val="24"/>
              </w:rPr>
              <w:t>Görlitz</w:t>
            </w:r>
          </w:p>
        </w:tc>
        <w:tc>
          <w:tcPr>
            <w:tcW w:w="3021" w:type="dxa"/>
          </w:tcPr>
          <w:p w14:paraId="51303AED" w14:textId="1197D7FC" w:rsidR="00512A31" w:rsidRDefault="003F01E1" w:rsidP="0091280E">
            <w:pPr>
              <w:rPr>
                <w:rFonts w:ascii="Times New Roman" w:hAnsi="Times New Roman" w:cs="Times New Roman"/>
                <w:sz w:val="24"/>
                <w:szCs w:val="24"/>
              </w:rPr>
            </w:pPr>
            <w:r>
              <w:rPr>
                <w:rFonts w:ascii="Times New Roman" w:hAnsi="Times New Roman" w:cs="Times New Roman"/>
                <w:sz w:val="24"/>
                <w:szCs w:val="24"/>
              </w:rPr>
              <w:t>32,9</w:t>
            </w:r>
          </w:p>
        </w:tc>
        <w:tc>
          <w:tcPr>
            <w:tcW w:w="3021" w:type="dxa"/>
          </w:tcPr>
          <w:p w14:paraId="425187EA" w14:textId="00F4BE84" w:rsidR="00512A31" w:rsidRDefault="003F01E1" w:rsidP="0091280E">
            <w:pPr>
              <w:rPr>
                <w:rFonts w:ascii="Times New Roman" w:hAnsi="Times New Roman" w:cs="Times New Roman"/>
                <w:sz w:val="24"/>
                <w:szCs w:val="24"/>
              </w:rPr>
            </w:pPr>
            <w:r>
              <w:rPr>
                <w:rFonts w:ascii="Times New Roman" w:hAnsi="Times New Roman" w:cs="Times New Roman"/>
                <w:sz w:val="24"/>
                <w:szCs w:val="24"/>
              </w:rPr>
              <w:t>2583,4</w:t>
            </w:r>
          </w:p>
        </w:tc>
      </w:tr>
      <w:tr w:rsidR="00512A31" w14:paraId="4843E9AB" w14:textId="77777777" w:rsidTr="0091280E">
        <w:tc>
          <w:tcPr>
            <w:tcW w:w="3020" w:type="dxa"/>
          </w:tcPr>
          <w:p w14:paraId="15E87842" w14:textId="625D949C" w:rsidR="00512A31" w:rsidRDefault="00512A31" w:rsidP="0091280E">
            <w:pPr>
              <w:rPr>
                <w:rFonts w:ascii="Times New Roman" w:hAnsi="Times New Roman" w:cs="Times New Roman"/>
                <w:sz w:val="24"/>
                <w:szCs w:val="24"/>
              </w:rPr>
            </w:pPr>
            <w:r>
              <w:rPr>
                <w:rFonts w:ascii="Times New Roman" w:hAnsi="Times New Roman" w:cs="Times New Roman"/>
                <w:sz w:val="24"/>
                <w:szCs w:val="24"/>
              </w:rPr>
              <w:t>Vogtlandkreis</w:t>
            </w:r>
          </w:p>
        </w:tc>
        <w:tc>
          <w:tcPr>
            <w:tcW w:w="3021" w:type="dxa"/>
          </w:tcPr>
          <w:p w14:paraId="125A281D" w14:textId="08137348" w:rsidR="00512A31" w:rsidRDefault="003F01E1" w:rsidP="0091280E">
            <w:pPr>
              <w:rPr>
                <w:rFonts w:ascii="Times New Roman" w:hAnsi="Times New Roman" w:cs="Times New Roman"/>
                <w:sz w:val="24"/>
                <w:szCs w:val="24"/>
              </w:rPr>
            </w:pPr>
            <w:r>
              <w:rPr>
                <w:rFonts w:ascii="Times New Roman" w:hAnsi="Times New Roman" w:cs="Times New Roman"/>
                <w:sz w:val="24"/>
                <w:szCs w:val="24"/>
              </w:rPr>
              <w:t>26,4</w:t>
            </w:r>
          </w:p>
        </w:tc>
        <w:tc>
          <w:tcPr>
            <w:tcW w:w="3021" w:type="dxa"/>
          </w:tcPr>
          <w:p w14:paraId="27C1937D" w14:textId="69F26979" w:rsidR="00512A31" w:rsidRDefault="003F01E1" w:rsidP="0091280E">
            <w:pPr>
              <w:rPr>
                <w:rFonts w:ascii="Times New Roman" w:hAnsi="Times New Roman" w:cs="Times New Roman"/>
                <w:sz w:val="24"/>
                <w:szCs w:val="24"/>
              </w:rPr>
            </w:pPr>
            <w:r>
              <w:rPr>
                <w:rFonts w:ascii="Times New Roman" w:hAnsi="Times New Roman" w:cs="Times New Roman"/>
                <w:sz w:val="24"/>
                <w:szCs w:val="24"/>
              </w:rPr>
              <w:t>1166,0</w:t>
            </w:r>
          </w:p>
        </w:tc>
      </w:tr>
    </w:tbl>
    <w:p w14:paraId="1DC29E3F" w14:textId="77777777" w:rsidR="00141BB3" w:rsidRPr="00F51928" w:rsidRDefault="00141BB3" w:rsidP="00141BB3">
      <w:pPr>
        <w:rPr>
          <w:rFonts w:ascii="Times New Roman" w:hAnsi="Times New Roman" w:cs="Times New Roman"/>
          <w:sz w:val="24"/>
          <w:szCs w:val="24"/>
        </w:rPr>
      </w:pPr>
    </w:p>
    <w:p w14:paraId="4FC2CC5B" w14:textId="77777777" w:rsidR="00141BB3" w:rsidRPr="00F51928" w:rsidRDefault="00141BB3" w:rsidP="00F51928">
      <w:pPr>
        <w:rPr>
          <w:rFonts w:ascii="Times New Roman" w:hAnsi="Times New Roman" w:cs="Times New Roman"/>
          <w:sz w:val="24"/>
          <w:szCs w:val="24"/>
        </w:rPr>
      </w:pPr>
    </w:p>
    <w:sectPr w:rsidR="00141BB3" w:rsidRPr="00F5192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xander Lechner" w:date="2021-10-06T05:23:00Z" w:initials="AL">
    <w:p w14:paraId="57446B5A" w14:textId="3B07427F" w:rsidR="00E103D3" w:rsidRDefault="00E103D3">
      <w:pPr>
        <w:pStyle w:val="Kommentartext"/>
      </w:pPr>
      <w:r>
        <w:rPr>
          <w:rStyle w:val="Kommentarzeichen"/>
        </w:rPr>
        <w:annotationRef/>
      </w:r>
      <w:r>
        <w:t>Während ich die Vorlesungsaufzeichnung angeguckt habe, habe ich mir gleichzeitig mehrere Aufgaben ausgedacht. Alle zu verwenden ist vielleicht etwas zu viel. Man müsste also eine Auswahl treffen.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446B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7B13F" w16cex:dateUtc="2021-10-06T0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446B5A" w16cid:durableId="2507B1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30446" w14:textId="77777777" w:rsidR="00044D7C" w:rsidRDefault="00044D7C" w:rsidP="005E4C84">
      <w:pPr>
        <w:spacing w:after="0" w:line="240" w:lineRule="auto"/>
      </w:pPr>
      <w:r>
        <w:separator/>
      </w:r>
    </w:p>
  </w:endnote>
  <w:endnote w:type="continuationSeparator" w:id="0">
    <w:p w14:paraId="16F83CCE" w14:textId="77777777" w:rsidR="00044D7C" w:rsidRDefault="00044D7C" w:rsidP="005E4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31D9F" w14:textId="77777777" w:rsidR="00044D7C" w:rsidRDefault="00044D7C" w:rsidP="005E4C84">
      <w:pPr>
        <w:spacing w:after="0" w:line="240" w:lineRule="auto"/>
      </w:pPr>
      <w:r>
        <w:separator/>
      </w:r>
    </w:p>
  </w:footnote>
  <w:footnote w:type="continuationSeparator" w:id="0">
    <w:p w14:paraId="3C369323" w14:textId="77777777" w:rsidR="00044D7C" w:rsidRDefault="00044D7C" w:rsidP="005E4C84">
      <w:pPr>
        <w:spacing w:after="0" w:line="240" w:lineRule="auto"/>
      </w:pPr>
      <w:r>
        <w:continuationSeparator/>
      </w:r>
    </w:p>
  </w:footnote>
  <w:footnote w:id="1">
    <w:p w14:paraId="68A0DC39" w14:textId="5A79D67A" w:rsidR="003F01E1" w:rsidRDefault="003F01E1">
      <w:pPr>
        <w:pStyle w:val="Funotentext"/>
      </w:pPr>
      <w:r>
        <w:rPr>
          <w:rStyle w:val="Funotenzeichen"/>
        </w:rPr>
        <w:footnoteRef/>
      </w:r>
      <w:r>
        <w:t xml:space="preserve"> </w:t>
      </w:r>
      <w:hyperlink r:id="rId1" w:history="1">
        <w:r>
          <w:rPr>
            <w:rStyle w:val="Hyperlink"/>
          </w:rPr>
          <w:t>Hängen AfD-Hochburgen und hohe Coronazahlen zusammen? | Tagesspiegel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22D8D"/>
    <w:multiLevelType w:val="hybridMultilevel"/>
    <w:tmpl w:val="B6A20BA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BC11EF"/>
    <w:multiLevelType w:val="hybridMultilevel"/>
    <w:tmpl w:val="1696EA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A413198"/>
    <w:multiLevelType w:val="hybridMultilevel"/>
    <w:tmpl w:val="A7F28E0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F725C81"/>
    <w:multiLevelType w:val="hybridMultilevel"/>
    <w:tmpl w:val="A7F28E0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3F27E40"/>
    <w:multiLevelType w:val="hybridMultilevel"/>
    <w:tmpl w:val="9BF2002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C320D59"/>
    <w:multiLevelType w:val="hybridMultilevel"/>
    <w:tmpl w:val="E754169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F902E80"/>
    <w:multiLevelType w:val="hybridMultilevel"/>
    <w:tmpl w:val="1696EA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FED05D1"/>
    <w:multiLevelType w:val="hybridMultilevel"/>
    <w:tmpl w:val="A7F28E0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8AB3276"/>
    <w:multiLevelType w:val="hybridMultilevel"/>
    <w:tmpl w:val="1696EA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4"/>
  </w:num>
  <w:num w:numId="5">
    <w:abstractNumId w:val="0"/>
  </w:num>
  <w:num w:numId="6">
    <w:abstractNumId w:val="5"/>
  </w:num>
  <w:num w:numId="7">
    <w:abstractNumId w:val="8"/>
  </w:num>
  <w:num w:numId="8">
    <w:abstractNumId w:val="1"/>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Lechner">
    <w15:presenceInfo w15:providerId="Windows Live" w15:userId="4fae9b3c0370a9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793"/>
    <w:rsid w:val="00044D7C"/>
    <w:rsid w:val="00065F7E"/>
    <w:rsid w:val="000A3F30"/>
    <w:rsid w:val="0011575A"/>
    <w:rsid w:val="00141BB3"/>
    <w:rsid w:val="0018108C"/>
    <w:rsid w:val="001E204C"/>
    <w:rsid w:val="002C0066"/>
    <w:rsid w:val="003B7A0A"/>
    <w:rsid w:val="003F01E1"/>
    <w:rsid w:val="00410D1B"/>
    <w:rsid w:val="004122FD"/>
    <w:rsid w:val="00440B7D"/>
    <w:rsid w:val="00491277"/>
    <w:rsid w:val="004D37DC"/>
    <w:rsid w:val="00512A31"/>
    <w:rsid w:val="00526A0A"/>
    <w:rsid w:val="00556DE6"/>
    <w:rsid w:val="005E0DEC"/>
    <w:rsid w:val="005E4C84"/>
    <w:rsid w:val="00660B9D"/>
    <w:rsid w:val="00671C04"/>
    <w:rsid w:val="00794A7B"/>
    <w:rsid w:val="00827CBD"/>
    <w:rsid w:val="00882B34"/>
    <w:rsid w:val="008D331D"/>
    <w:rsid w:val="0093116B"/>
    <w:rsid w:val="0099274A"/>
    <w:rsid w:val="00AE5CA1"/>
    <w:rsid w:val="00AF073F"/>
    <w:rsid w:val="00B260C9"/>
    <w:rsid w:val="00B55FC4"/>
    <w:rsid w:val="00CB5E0E"/>
    <w:rsid w:val="00D22646"/>
    <w:rsid w:val="00D56C93"/>
    <w:rsid w:val="00D8082B"/>
    <w:rsid w:val="00D84670"/>
    <w:rsid w:val="00DB2C83"/>
    <w:rsid w:val="00E103D3"/>
    <w:rsid w:val="00E316E1"/>
    <w:rsid w:val="00EB395D"/>
    <w:rsid w:val="00F00793"/>
    <w:rsid w:val="00F51928"/>
    <w:rsid w:val="00F7328E"/>
    <w:rsid w:val="00FA79B1"/>
    <w:rsid w:val="00FE45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065F"/>
  <w15:chartTrackingRefBased/>
  <w15:docId w15:val="{637991C3-ACCD-4CD4-9FAD-F857E47FE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4A7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56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1E204C"/>
    <w:rPr>
      <w:color w:val="808080"/>
    </w:rPr>
  </w:style>
  <w:style w:type="paragraph" w:styleId="Listenabsatz">
    <w:name w:val="List Paragraph"/>
    <w:basedOn w:val="Standard"/>
    <w:uiPriority w:val="34"/>
    <w:qFormat/>
    <w:rsid w:val="00660B9D"/>
    <w:pPr>
      <w:ind w:left="720"/>
      <w:contextualSpacing/>
    </w:pPr>
  </w:style>
  <w:style w:type="character" w:styleId="Kommentarzeichen">
    <w:name w:val="annotation reference"/>
    <w:basedOn w:val="Absatz-Standardschriftart"/>
    <w:uiPriority w:val="99"/>
    <w:semiHidden/>
    <w:unhideWhenUsed/>
    <w:rsid w:val="00DB2C83"/>
    <w:rPr>
      <w:sz w:val="16"/>
      <w:szCs w:val="16"/>
    </w:rPr>
  </w:style>
  <w:style w:type="paragraph" w:styleId="Kommentartext">
    <w:name w:val="annotation text"/>
    <w:basedOn w:val="Standard"/>
    <w:link w:val="KommentartextZchn"/>
    <w:uiPriority w:val="99"/>
    <w:semiHidden/>
    <w:unhideWhenUsed/>
    <w:rsid w:val="00DB2C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B2C83"/>
    <w:rPr>
      <w:sz w:val="20"/>
      <w:szCs w:val="20"/>
    </w:rPr>
  </w:style>
  <w:style w:type="paragraph" w:styleId="Kommentarthema">
    <w:name w:val="annotation subject"/>
    <w:basedOn w:val="Kommentartext"/>
    <w:next w:val="Kommentartext"/>
    <w:link w:val="KommentarthemaZchn"/>
    <w:uiPriority w:val="99"/>
    <w:semiHidden/>
    <w:unhideWhenUsed/>
    <w:rsid w:val="00DB2C83"/>
    <w:rPr>
      <w:b/>
      <w:bCs/>
    </w:rPr>
  </w:style>
  <w:style w:type="character" w:customStyle="1" w:styleId="KommentarthemaZchn">
    <w:name w:val="Kommentarthema Zchn"/>
    <w:basedOn w:val="KommentartextZchn"/>
    <w:link w:val="Kommentarthema"/>
    <w:uiPriority w:val="99"/>
    <w:semiHidden/>
    <w:rsid w:val="00DB2C83"/>
    <w:rPr>
      <w:b/>
      <w:bCs/>
      <w:sz w:val="20"/>
      <w:szCs w:val="20"/>
    </w:rPr>
  </w:style>
  <w:style w:type="paragraph" w:styleId="Funotentext">
    <w:name w:val="footnote text"/>
    <w:basedOn w:val="Standard"/>
    <w:link w:val="FunotentextZchn"/>
    <w:uiPriority w:val="99"/>
    <w:semiHidden/>
    <w:unhideWhenUsed/>
    <w:rsid w:val="005E4C8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E4C84"/>
    <w:rPr>
      <w:sz w:val="20"/>
      <w:szCs w:val="20"/>
    </w:rPr>
  </w:style>
  <w:style w:type="character" w:styleId="Funotenzeichen">
    <w:name w:val="footnote reference"/>
    <w:basedOn w:val="Absatz-Standardschriftart"/>
    <w:uiPriority w:val="99"/>
    <w:semiHidden/>
    <w:unhideWhenUsed/>
    <w:rsid w:val="005E4C84"/>
    <w:rPr>
      <w:vertAlign w:val="superscript"/>
    </w:rPr>
  </w:style>
  <w:style w:type="character" w:styleId="Hyperlink">
    <w:name w:val="Hyperlink"/>
    <w:basedOn w:val="Absatz-Standardschriftart"/>
    <w:uiPriority w:val="99"/>
    <w:semiHidden/>
    <w:unhideWhenUsed/>
    <w:rsid w:val="005E4C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interaktiv.tagesspiegel.de/lab/hotspots-und-rechte-haengen-afd-hochburgen-und-corona-hotspots-zusamme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88927-D210-4ED1-8699-53D9061D7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330</Words>
  <Characters>2086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Lechner</dc:creator>
  <cp:keywords/>
  <dc:description/>
  <cp:lastModifiedBy>Alexander Lechner</cp:lastModifiedBy>
  <cp:revision>10</cp:revision>
  <dcterms:created xsi:type="dcterms:W3CDTF">2021-10-06T02:06:00Z</dcterms:created>
  <dcterms:modified xsi:type="dcterms:W3CDTF">2021-10-07T07:47:00Z</dcterms:modified>
</cp:coreProperties>
</file>