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A57" w:rsidRDefault="00DD2A57" w:rsidP="0007341E">
      <w:pPr>
        <w:shd w:val="clear" w:color="auto" w:fill="FFFFFF"/>
        <w:spacing w:after="0" w:line="240" w:lineRule="auto"/>
        <w:jc w:val="center"/>
        <w:rPr>
          <w:rFonts w:ascii="Arial" w:eastAsia="Times New Roman" w:hAnsi="Arial" w:cs="Arial"/>
          <w:b/>
          <w:bCs/>
          <w:color w:val="2A2A2A"/>
          <w:sz w:val="28"/>
        </w:rPr>
      </w:pPr>
      <w:r>
        <w:rPr>
          <w:noProof/>
        </w:rPr>
        <w:drawing>
          <wp:inline distT="0" distB="0" distL="0" distR="0">
            <wp:extent cx="1344510" cy="240477"/>
            <wp:effectExtent l="0" t="0" r="0" b="7620"/>
            <wp:docPr id="5" name="Picture 5" descr="H:\Risk Measurement Tools Course\Website\ncs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Risk Measurement Tools Course\Website\ncsu_logo.gif"/>
                    <pic:cNvPicPr>
                      <a:picLocks noChangeAspect="1" noChangeArrowheads="1"/>
                    </pic:cNvPicPr>
                  </pic:nvPicPr>
                  <pic:blipFill rotWithShape="1">
                    <a:blip r:embed="rId5" cstate="print"/>
                    <a:srcRect l="11073" t="-15458"/>
                    <a:stretch/>
                  </pic:blipFill>
                  <pic:spPr bwMode="auto">
                    <a:xfrm>
                      <a:off x="0" y="0"/>
                      <a:ext cx="1344510" cy="240477"/>
                    </a:xfrm>
                    <a:prstGeom prst="rect">
                      <a:avLst/>
                    </a:prstGeom>
                    <a:noFill/>
                    <a:ln>
                      <a:noFill/>
                    </a:ln>
                    <a:extLst>
                      <a:ext uri="{53640926-AAD7-44D8-BBD7-CCE9431645EC}">
                        <a14:shadowObscured xmlns:a14="http://schemas.microsoft.com/office/drawing/2010/main"/>
                      </a:ext>
                    </a:extLst>
                  </pic:spPr>
                </pic:pic>
              </a:graphicData>
            </a:graphic>
          </wp:inline>
        </w:drawing>
      </w:r>
    </w:p>
    <w:p w:rsidR="00F502B1" w:rsidRPr="0007341E" w:rsidRDefault="0038118F" w:rsidP="001B28D7">
      <w:pPr>
        <w:shd w:val="clear" w:color="auto" w:fill="FFFFFF"/>
        <w:spacing w:after="0" w:line="240" w:lineRule="auto"/>
        <w:jc w:val="center"/>
        <w:rPr>
          <w:rFonts w:ascii="Arial" w:eastAsia="Times New Roman" w:hAnsi="Arial" w:cs="Arial"/>
          <w:b/>
          <w:color w:val="2A2A2A"/>
          <w:sz w:val="28"/>
        </w:rPr>
      </w:pPr>
      <w:r w:rsidRPr="007B241D">
        <w:rPr>
          <w:rFonts w:ascii="Arial" w:eastAsia="Times New Roman" w:hAnsi="Arial" w:cs="Arial"/>
          <w:b/>
          <w:bCs/>
          <w:color w:val="2A2A2A"/>
          <w:sz w:val="28"/>
        </w:rPr>
        <w:t>BUS 443</w:t>
      </w:r>
      <w:r w:rsidR="007013D4">
        <w:rPr>
          <w:rFonts w:ascii="Arial" w:eastAsia="Times New Roman" w:hAnsi="Arial" w:cs="Arial"/>
          <w:b/>
          <w:bCs/>
          <w:color w:val="2A2A2A"/>
          <w:sz w:val="28"/>
        </w:rPr>
        <w:t>H</w:t>
      </w:r>
      <w:r w:rsidRPr="007B241D">
        <w:rPr>
          <w:rFonts w:ascii="Arial" w:eastAsia="Times New Roman" w:hAnsi="Arial" w:cs="Arial"/>
          <w:b/>
          <w:bCs/>
          <w:color w:val="2A2A2A"/>
          <w:sz w:val="28"/>
        </w:rPr>
        <w:t xml:space="preserve"> </w:t>
      </w:r>
      <w:r w:rsidR="001B28D7">
        <w:rPr>
          <w:rFonts w:ascii="Arial" w:eastAsia="Times New Roman" w:hAnsi="Arial" w:cs="Arial"/>
          <w:b/>
          <w:bCs/>
          <w:color w:val="2A2A2A"/>
          <w:sz w:val="28"/>
        </w:rPr>
        <w:t xml:space="preserve">Business Analytics </w:t>
      </w:r>
      <w:r w:rsidR="007013D4">
        <w:rPr>
          <w:rFonts w:ascii="Arial" w:eastAsia="Times New Roman" w:hAnsi="Arial" w:cs="Arial"/>
          <w:b/>
          <w:bCs/>
          <w:color w:val="2A2A2A"/>
          <w:sz w:val="28"/>
        </w:rPr>
        <w:t xml:space="preserve">(Honors) </w:t>
      </w:r>
      <w:r w:rsidR="00F502B1" w:rsidRPr="007B241D">
        <w:rPr>
          <w:rFonts w:ascii="Arial" w:eastAsia="Times New Roman" w:hAnsi="Arial" w:cs="Arial"/>
          <w:b/>
          <w:bCs/>
          <w:color w:val="2A2A2A"/>
          <w:sz w:val="28"/>
        </w:rPr>
        <w:t xml:space="preserve">Syllabus </w:t>
      </w:r>
    </w:p>
    <w:p w:rsidR="001B28D7" w:rsidRDefault="001B28D7" w:rsidP="001B28D7">
      <w:pPr>
        <w:shd w:val="clear" w:color="auto" w:fill="FFFFFF"/>
        <w:spacing w:after="0" w:line="240" w:lineRule="auto"/>
        <w:rPr>
          <w:rFonts w:ascii="Arial" w:eastAsia="Times New Roman" w:hAnsi="Arial" w:cs="Arial"/>
          <w:b/>
          <w:bCs/>
          <w:color w:val="2A2A2A"/>
        </w:rPr>
      </w:pPr>
    </w:p>
    <w:p w:rsidR="00BB64FD" w:rsidRDefault="001B28D7" w:rsidP="00A1489E">
      <w:pPr>
        <w:shd w:val="clear" w:color="auto" w:fill="FFFFFF"/>
        <w:spacing w:after="0"/>
        <w:ind w:right="-180"/>
        <w:jc w:val="both"/>
        <w:rPr>
          <w:rFonts w:ascii="Arial" w:eastAsia="Times New Roman" w:hAnsi="Arial" w:cs="Arial"/>
          <w:bCs/>
          <w:color w:val="2A2A2A"/>
        </w:rPr>
      </w:pPr>
      <w:r>
        <w:rPr>
          <w:rFonts w:ascii="Arial" w:eastAsia="Times New Roman" w:hAnsi="Arial" w:cs="Arial"/>
          <w:b/>
          <w:bCs/>
          <w:color w:val="2A2A2A"/>
        </w:rPr>
        <w:t xml:space="preserve">COURSE DESCRIPTION: </w:t>
      </w:r>
      <w:r w:rsidRPr="00C41DD1">
        <w:rPr>
          <w:rFonts w:ascii="Arial" w:eastAsia="Times New Roman" w:hAnsi="Arial" w:cs="Arial"/>
          <w:bCs/>
          <w:color w:val="2A2A2A"/>
        </w:rPr>
        <w:t xml:space="preserve">This is an introductory course in </w:t>
      </w:r>
      <w:r w:rsidR="00D97B70">
        <w:rPr>
          <w:rFonts w:ascii="Arial" w:eastAsia="Times New Roman" w:hAnsi="Arial" w:cs="Arial"/>
          <w:bCs/>
          <w:color w:val="2A2A2A"/>
        </w:rPr>
        <w:t xml:space="preserve">Business </w:t>
      </w:r>
      <w:r w:rsidRPr="00C41DD1">
        <w:rPr>
          <w:rFonts w:ascii="Arial" w:eastAsia="Times New Roman" w:hAnsi="Arial" w:cs="Arial"/>
          <w:bCs/>
          <w:color w:val="2A2A2A"/>
        </w:rPr>
        <w:t>Analytics</w:t>
      </w:r>
      <w:r w:rsidR="005F403B">
        <w:rPr>
          <w:rFonts w:ascii="Arial" w:eastAsia="Times New Roman" w:hAnsi="Arial" w:cs="Arial"/>
          <w:bCs/>
          <w:color w:val="2A2A2A"/>
        </w:rPr>
        <w:t xml:space="preserve"> (BA)</w:t>
      </w:r>
      <w:r w:rsidRPr="00C41DD1">
        <w:rPr>
          <w:rFonts w:ascii="Arial" w:eastAsia="Times New Roman" w:hAnsi="Arial" w:cs="Arial"/>
          <w:bCs/>
          <w:color w:val="2A2A2A"/>
        </w:rPr>
        <w:t>. It focuses on the theoretical and practical aspects of how businesses model existing data to predict the probability of future events and the values of key</w:t>
      </w:r>
      <w:r w:rsidR="00976F2D">
        <w:rPr>
          <w:rFonts w:ascii="Arial" w:eastAsia="Times New Roman" w:hAnsi="Arial" w:cs="Arial"/>
          <w:bCs/>
          <w:color w:val="2A2A2A"/>
        </w:rPr>
        <w:t xml:space="preserve"> performance indicators. It uses</w:t>
      </w:r>
      <w:r w:rsidRPr="00C41DD1">
        <w:rPr>
          <w:rFonts w:ascii="Arial" w:eastAsia="Times New Roman" w:hAnsi="Arial" w:cs="Arial"/>
          <w:bCs/>
          <w:color w:val="2A2A2A"/>
        </w:rPr>
        <w:t xml:space="preserve"> the methods and tools of science to drive business decision making. Students will learn </w:t>
      </w:r>
      <w:r w:rsidR="00976F2D">
        <w:rPr>
          <w:rFonts w:ascii="Arial" w:eastAsia="Times New Roman" w:hAnsi="Arial" w:cs="Arial"/>
          <w:bCs/>
          <w:color w:val="2A2A2A"/>
        </w:rPr>
        <w:t>prescriptive</w:t>
      </w:r>
      <w:r w:rsidRPr="00C41DD1">
        <w:rPr>
          <w:rFonts w:ascii="Arial" w:eastAsia="Times New Roman" w:hAnsi="Arial" w:cs="Arial"/>
          <w:bCs/>
          <w:color w:val="2A2A2A"/>
        </w:rPr>
        <w:t xml:space="preserve">, predictive, and </w:t>
      </w:r>
      <w:r w:rsidR="00976F2D">
        <w:rPr>
          <w:rFonts w:ascii="Arial" w:eastAsia="Times New Roman" w:hAnsi="Arial" w:cs="Arial"/>
          <w:bCs/>
          <w:color w:val="2A2A2A"/>
        </w:rPr>
        <w:t>descriptive</w:t>
      </w:r>
      <w:r w:rsidRPr="00C41DD1">
        <w:rPr>
          <w:rFonts w:ascii="Arial" w:eastAsia="Times New Roman" w:hAnsi="Arial" w:cs="Arial"/>
          <w:bCs/>
          <w:color w:val="2A2A2A"/>
        </w:rPr>
        <w:t xml:space="preserve"> techniques and tools. Topics will include statistical and mathematical modeling, data visualization, optimization, risk simu</w:t>
      </w:r>
      <w:r w:rsidR="000C1790">
        <w:rPr>
          <w:rFonts w:ascii="Arial" w:eastAsia="Times New Roman" w:hAnsi="Arial" w:cs="Arial"/>
          <w:bCs/>
          <w:color w:val="2A2A2A"/>
        </w:rPr>
        <w:t xml:space="preserve">lation, data mining, </w:t>
      </w:r>
      <w:r w:rsidRPr="00C41DD1">
        <w:rPr>
          <w:rFonts w:ascii="Arial" w:eastAsia="Times New Roman" w:hAnsi="Arial" w:cs="Arial"/>
          <w:bCs/>
          <w:color w:val="2A2A2A"/>
        </w:rPr>
        <w:t>and decision analysis.</w:t>
      </w:r>
      <w:r w:rsidR="007013D4">
        <w:rPr>
          <w:rFonts w:ascii="Arial" w:eastAsia="Times New Roman" w:hAnsi="Arial" w:cs="Arial"/>
          <w:bCs/>
          <w:color w:val="2A2A2A"/>
        </w:rPr>
        <w:t xml:space="preserve"> </w:t>
      </w:r>
    </w:p>
    <w:p w:rsidR="00BB64FD" w:rsidRDefault="00BB64FD" w:rsidP="00A1489E">
      <w:pPr>
        <w:shd w:val="clear" w:color="auto" w:fill="FFFFFF"/>
        <w:spacing w:after="0"/>
        <w:ind w:right="-180"/>
        <w:jc w:val="both"/>
        <w:rPr>
          <w:rFonts w:ascii="Arial" w:eastAsia="Times New Roman" w:hAnsi="Arial" w:cs="Arial"/>
          <w:bCs/>
          <w:color w:val="2A2A2A"/>
        </w:rPr>
      </w:pPr>
    </w:p>
    <w:p w:rsidR="001B28D7" w:rsidRPr="004253E4" w:rsidRDefault="007013D4" w:rsidP="00A1489E">
      <w:pPr>
        <w:shd w:val="clear" w:color="auto" w:fill="FFFFFF"/>
        <w:spacing w:after="0"/>
        <w:ind w:right="-180"/>
        <w:jc w:val="both"/>
        <w:rPr>
          <w:rFonts w:ascii="Arial" w:eastAsia="Times New Roman" w:hAnsi="Arial" w:cs="Arial"/>
          <w:bCs/>
          <w:sz w:val="28"/>
        </w:rPr>
      </w:pPr>
      <w:r>
        <w:rPr>
          <w:rFonts w:ascii="Arial" w:eastAsia="Times New Roman" w:hAnsi="Arial" w:cs="Arial"/>
          <w:bCs/>
          <w:color w:val="2A2A2A"/>
        </w:rPr>
        <w:t xml:space="preserve">This course is </w:t>
      </w:r>
      <w:r w:rsidR="00BB64FD">
        <w:rPr>
          <w:rFonts w:ascii="Arial" w:eastAsia="Times New Roman" w:hAnsi="Arial" w:cs="Arial"/>
          <w:bCs/>
          <w:color w:val="2A2A2A"/>
        </w:rPr>
        <w:t xml:space="preserve">one of the </w:t>
      </w:r>
      <w:r>
        <w:rPr>
          <w:rFonts w:ascii="Arial" w:eastAsia="Times New Roman" w:hAnsi="Arial" w:cs="Arial"/>
          <w:bCs/>
          <w:color w:val="2A2A2A"/>
        </w:rPr>
        <w:t>class</w:t>
      </w:r>
      <w:r w:rsidR="00BB64FD">
        <w:rPr>
          <w:rFonts w:ascii="Arial" w:eastAsia="Times New Roman" w:hAnsi="Arial" w:cs="Arial"/>
          <w:bCs/>
          <w:color w:val="2A2A2A"/>
        </w:rPr>
        <w:t>es included</w:t>
      </w:r>
      <w:r>
        <w:rPr>
          <w:rFonts w:ascii="Arial" w:eastAsia="Times New Roman" w:hAnsi="Arial" w:cs="Arial"/>
          <w:bCs/>
          <w:color w:val="2A2A2A"/>
        </w:rPr>
        <w:t xml:space="preserve"> in the pilot Analytics joint certificate program with SAS.</w:t>
      </w:r>
      <w:r w:rsidR="00BB64FD">
        <w:rPr>
          <w:rFonts w:ascii="Arial" w:eastAsia="Times New Roman" w:hAnsi="Arial" w:cs="Arial"/>
          <w:bCs/>
          <w:color w:val="2A2A2A"/>
        </w:rPr>
        <w:t xml:space="preserve"> The others are: </w:t>
      </w:r>
      <w:r w:rsidR="00056894">
        <w:rPr>
          <w:rFonts w:ascii="Arial" w:eastAsia="Times New Roman" w:hAnsi="Arial" w:cs="Arial"/>
          <w:bCs/>
          <w:color w:val="2A2A2A"/>
        </w:rPr>
        <w:t>BUS 340H (Information Systems Management</w:t>
      </w:r>
      <w:r w:rsidR="00692281">
        <w:rPr>
          <w:rFonts w:ascii="Arial" w:eastAsia="Times New Roman" w:hAnsi="Arial" w:cs="Arial"/>
          <w:bCs/>
          <w:color w:val="2A2A2A"/>
        </w:rPr>
        <w:t>)</w:t>
      </w:r>
      <w:r w:rsidR="00056894">
        <w:rPr>
          <w:rFonts w:ascii="Arial" w:eastAsia="Times New Roman" w:hAnsi="Arial" w:cs="Arial"/>
          <w:bCs/>
          <w:color w:val="2A2A2A"/>
        </w:rPr>
        <w:t xml:space="preserve">, </w:t>
      </w:r>
      <w:r w:rsidR="00BB64FD" w:rsidRPr="004253E4">
        <w:rPr>
          <w:rFonts w:ascii="Arial" w:hAnsi="Arial" w:cs="Arial"/>
          <w:bCs/>
          <w:szCs w:val="19"/>
        </w:rPr>
        <w:t>BUS 350</w:t>
      </w:r>
      <w:r w:rsidR="002F1942">
        <w:rPr>
          <w:rFonts w:ascii="Arial" w:hAnsi="Arial" w:cs="Arial"/>
          <w:bCs/>
          <w:szCs w:val="19"/>
        </w:rPr>
        <w:t>H (Business Statistics)</w:t>
      </w:r>
      <w:r w:rsidR="00BB64FD" w:rsidRPr="004253E4">
        <w:rPr>
          <w:rFonts w:ascii="Arial" w:hAnsi="Arial" w:cs="Arial"/>
          <w:bCs/>
          <w:szCs w:val="19"/>
        </w:rPr>
        <w:t>, BUS 44x, and BUS 44x Practicum.   </w:t>
      </w:r>
    </w:p>
    <w:p w:rsidR="00976F2D" w:rsidRDefault="00976F2D" w:rsidP="00C41DD1">
      <w:pPr>
        <w:shd w:val="clear" w:color="auto" w:fill="FFFFFF"/>
        <w:spacing w:after="0"/>
        <w:rPr>
          <w:rFonts w:ascii="Arial" w:eastAsia="Times New Roman" w:hAnsi="Arial" w:cs="Arial"/>
          <w:b/>
          <w:bCs/>
          <w:color w:val="2A2A2A"/>
        </w:rPr>
      </w:pPr>
    </w:p>
    <w:p w:rsidR="00C41DD1" w:rsidRPr="007B241D" w:rsidRDefault="00C41DD1" w:rsidP="00C41DD1">
      <w:pPr>
        <w:shd w:val="clear" w:color="auto" w:fill="FFFFFF"/>
        <w:spacing w:after="0" w:line="240" w:lineRule="auto"/>
        <w:rPr>
          <w:rFonts w:ascii="Arial" w:eastAsia="Times New Roman" w:hAnsi="Arial" w:cs="Arial"/>
          <w:color w:val="2A2A2A"/>
        </w:rPr>
      </w:pPr>
      <w:r w:rsidRPr="007B241D">
        <w:rPr>
          <w:rFonts w:ascii="Arial" w:eastAsia="Times New Roman" w:hAnsi="Arial" w:cs="Arial"/>
          <w:b/>
          <w:bCs/>
          <w:color w:val="2A2A2A"/>
        </w:rPr>
        <w:t>CLASS</w:t>
      </w:r>
      <w:r>
        <w:rPr>
          <w:rFonts w:ascii="Arial" w:eastAsia="Times New Roman" w:hAnsi="Arial" w:cs="Arial"/>
          <w:b/>
          <w:bCs/>
          <w:color w:val="2A2A2A"/>
        </w:rPr>
        <w:t xml:space="preserve"> TIME AND LOCATION</w:t>
      </w:r>
      <w:r w:rsidRPr="007B241D">
        <w:rPr>
          <w:rFonts w:ascii="Arial" w:eastAsia="Times New Roman" w:hAnsi="Arial" w:cs="Arial"/>
          <w:b/>
          <w:bCs/>
          <w:color w:val="2A2A2A"/>
        </w:rPr>
        <w:t>:</w:t>
      </w:r>
      <w:r w:rsidRPr="007B241D">
        <w:rPr>
          <w:rFonts w:ascii="Arial" w:eastAsia="Times New Roman" w:hAnsi="Arial" w:cs="Arial"/>
          <w:color w:val="2A2A2A"/>
        </w:rPr>
        <w:t xml:space="preserve"> </w:t>
      </w:r>
      <w:r w:rsidR="007013D4">
        <w:rPr>
          <w:rFonts w:ascii="Arial" w:eastAsia="Times New Roman" w:hAnsi="Arial" w:cs="Arial"/>
          <w:color w:val="2A2A2A"/>
        </w:rPr>
        <w:t>Tuesday and Thursday: 3:00</w:t>
      </w:r>
      <w:r w:rsidR="00FC2A51">
        <w:rPr>
          <w:rFonts w:ascii="Arial" w:eastAsia="Times New Roman" w:hAnsi="Arial" w:cs="Arial"/>
          <w:color w:val="2A2A2A"/>
        </w:rPr>
        <w:t xml:space="preserve"> </w:t>
      </w:r>
      <w:r w:rsidR="007013D4">
        <w:rPr>
          <w:rFonts w:ascii="Arial" w:eastAsia="Times New Roman" w:hAnsi="Arial" w:cs="Arial"/>
          <w:color w:val="2A2A2A"/>
        </w:rPr>
        <w:t>-</w:t>
      </w:r>
      <w:r w:rsidR="00FC2A51">
        <w:rPr>
          <w:rFonts w:ascii="Arial" w:eastAsia="Times New Roman" w:hAnsi="Arial" w:cs="Arial"/>
          <w:color w:val="2A2A2A"/>
        </w:rPr>
        <w:t xml:space="preserve"> </w:t>
      </w:r>
      <w:r w:rsidR="007013D4">
        <w:rPr>
          <w:rFonts w:ascii="Arial" w:eastAsia="Times New Roman" w:hAnsi="Arial" w:cs="Arial"/>
          <w:color w:val="2A2A2A"/>
        </w:rPr>
        <w:t>4:15</w:t>
      </w:r>
      <w:r w:rsidR="00CE62DF">
        <w:rPr>
          <w:rFonts w:ascii="Arial" w:eastAsia="Times New Roman" w:hAnsi="Arial" w:cs="Arial"/>
          <w:color w:val="2A2A2A"/>
        </w:rPr>
        <w:t xml:space="preserve"> pm Nelson B41</w:t>
      </w:r>
      <w:r w:rsidRPr="007B241D">
        <w:rPr>
          <w:rFonts w:ascii="Arial" w:eastAsia="Times New Roman" w:hAnsi="Arial" w:cs="Arial"/>
          <w:color w:val="2A2A2A"/>
        </w:rPr>
        <w:t>0</w:t>
      </w:r>
    </w:p>
    <w:p w:rsidR="00C41DD1" w:rsidRDefault="00C41DD1" w:rsidP="00BA3C9D">
      <w:pPr>
        <w:shd w:val="clear" w:color="auto" w:fill="FFFFFF"/>
        <w:spacing w:after="0" w:line="240" w:lineRule="auto"/>
        <w:rPr>
          <w:rFonts w:ascii="Arial" w:eastAsia="Times New Roman" w:hAnsi="Arial" w:cs="Arial"/>
          <w:b/>
          <w:bCs/>
          <w:color w:val="2A2A2A"/>
        </w:rPr>
      </w:pPr>
    </w:p>
    <w:p w:rsidR="00B02B52" w:rsidRDefault="00B02B52" w:rsidP="00B02B52">
      <w:pPr>
        <w:shd w:val="clear" w:color="auto" w:fill="FFFFFF"/>
        <w:spacing w:after="0" w:line="240" w:lineRule="auto"/>
        <w:rPr>
          <w:rFonts w:ascii="Arial" w:hAnsi="Arial" w:cs="Arial"/>
        </w:rPr>
      </w:pPr>
      <w:r w:rsidRPr="007B241D">
        <w:rPr>
          <w:rFonts w:ascii="Arial" w:eastAsia="Times New Roman" w:hAnsi="Arial" w:cs="Arial"/>
          <w:b/>
          <w:bCs/>
          <w:color w:val="2A2A2A"/>
        </w:rPr>
        <w:t>LECTURER:</w:t>
      </w:r>
      <w:r>
        <w:rPr>
          <w:rFonts w:ascii="Arial" w:eastAsia="Times New Roman" w:hAnsi="Arial" w:cs="Arial"/>
          <w:color w:val="2A2A2A"/>
        </w:rPr>
        <w:t xml:space="preserve"> Sherry L. Fowler, MSCIS, BSBA</w:t>
      </w:r>
      <w:r w:rsidRPr="00662567">
        <w:rPr>
          <w:rFonts w:ascii="Arial" w:hAnsi="Arial" w:cs="Arial"/>
        </w:rPr>
        <w:t xml:space="preserve"> </w:t>
      </w:r>
      <w:r w:rsidRPr="006C0E5D">
        <w:rPr>
          <w:rFonts w:ascii="Arial" w:hAnsi="Arial" w:cs="Arial"/>
        </w:rPr>
        <w:t xml:space="preserve">Email: </w:t>
      </w:r>
      <w:hyperlink r:id="rId6" w:history="1">
        <w:r w:rsidRPr="006C0E5D">
          <w:rPr>
            <w:rStyle w:val="Hyperlink"/>
            <w:rFonts w:ascii="Arial" w:hAnsi="Arial" w:cs="Arial"/>
          </w:rPr>
          <w:t>slfowler@ncsu.edu</w:t>
        </w:r>
      </w:hyperlink>
      <w:r w:rsidRPr="006C0E5D">
        <w:rPr>
          <w:rFonts w:ascii="Arial" w:hAnsi="Arial" w:cs="Arial"/>
        </w:rPr>
        <w:t xml:space="preserve"> (E-mail is the best way to contact me.) </w:t>
      </w:r>
    </w:p>
    <w:p w:rsidR="00B02B52" w:rsidRDefault="00B02B52" w:rsidP="00B02B52">
      <w:pPr>
        <w:shd w:val="clear" w:color="auto" w:fill="FFFFFF"/>
        <w:spacing w:after="0" w:line="240" w:lineRule="auto"/>
        <w:rPr>
          <w:rFonts w:ascii="Arial" w:hAnsi="Arial" w:cs="Arial"/>
        </w:rPr>
      </w:pPr>
    </w:p>
    <w:p w:rsidR="00851EA7" w:rsidRPr="007B241D" w:rsidRDefault="00851EA7" w:rsidP="00851EA7">
      <w:pPr>
        <w:rPr>
          <w:rFonts w:ascii="Arial" w:eastAsia="Times New Roman" w:hAnsi="Arial" w:cs="Arial"/>
          <w:color w:val="2A2A2A"/>
        </w:rPr>
      </w:pPr>
      <w:r>
        <w:rPr>
          <w:rFonts w:ascii="Arial" w:eastAsia="Times New Roman" w:hAnsi="Arial" w:cs="Arial"/>
          <w:b/>
          <w:bCs/>
          <w:color w:val="2A2A2A"/>
        </w:rPr>
        <w:t xml:space="preserve">LECTURER </w:t>
      </w:r>
      <w:r w:rsidRPr="007B241D">
        <w:rPr>
          <w:rFonts w:ascii="Arial" w:eastAsia="Times New Roman" w:hAnsi="Arial" w:cs="Arial"/>
          <w:b/>
          <w:bCs/>
          <w:color w:val="2A2A2A"/>
        </w:rPr>
        <w:t>OFFICE</w:t>
      </w:r>
      <w:r>
        <w:rPr>
          <w:rFonts w:ascii="Arial" w:eastAsia="Times New Roman" w:hAnsi="Arial" w:cs="Arial"/>
          <w:b/>
          <w:bCs/>
          <w:color w:val="2A2A2A"/>
        </w:rPr>
        <w:t xml:space="preserve"> / OFFICE HOURS</w:t>
      </w:r>
      <w:r w:rsidRPr="007B241D">
        <w:rPr>
          <w:rFonts w:ascii="Arial" w:eastAsia="Times New Roman" w:hAnsi="Arial" w:cs="Arial"/>
          <w:b/>
          <w:bCs/>
          <w:color w:val="2A2A2A"/>
        </w:rPr>
        <w:t>:</w:t>
      </w:r>
      <w:r w:rsidRPr="007B241D">
        <w:rPr>
          <w:rFonts w:ascii="Arial" w:eastAsia="Times New Roman" w:hAnsi="Arial" w:cs="Arial"/>
          <w:color w:val="2A2A2A"/>
        </w:rPr>
        <w:t xml:space="preserve"> </w:t>
      </w:r>
      <w:r>
        <w:rPr>
          <w:rFonts w:ascii="Arial" w:hAnsi="Arial" w:cs="Arial"/>
        </w:rPr>
        <w:t>Nelson 1155 /</w:t>
      </w:r>
      <w:r w:rsidRPr="007B241D">
        <w:rPr>
          <w:rFonts w:ascii="Arial" w:eastAsia="Times New Roman" w:hAnsi="Arial" w:cs="Arial"/>
          <w:color w:val="2A2A2A"/>
        </w:rPr>
        <w:t xml:space="preserve"> </w:t>
      </w:r>
      <w:r w:rsidRPr="00A811D0">
        <w:rPr>
          <w:rFonts w:ascii="Arial" w:hAnsi="Arial" w:cs="Arial"/>
        </w:rPr>
        <w:t>Tuesday and Thursday 1:30 – 2:45 pm or by appointment</w:t>
      </w:r>
    </w:p>
    <w:p w:rsidR="00B02B52" w:rsidRDefault="00B02B52" w:rsidP="00B02B52">
      <w:pPr>
        <w:shd w:val="clear" w:color="auto" w:fill="FFFFFF"/>
        <w:spacing w:after="0" w:line="240" w:lineRule="auto"/>
        <w:rPr>
          <w:rFonts w:ascii="Arial" w:hAnsi="Arial" w:cs="Arial"/>
        </w:rPr>
      </w:pPr>
      <w:r>
        <w:rPr>
          <w:rFonts w:ascii="Arial" w:hAnsi="Arial" w:cs="Arial"/>
          <w:b/>
        </w:rPr>
        <w:t>GRADUATE</w:t>
      </w:r>
      <w:r w:rsidRPr="00333B2C">
        <w:rPr>
          <w:rFonts w:ascii="Arial" w:hAnsi="Arial" w:cs="Arial"/>
          <w:b/>
        </w:rPr>
        <w:t xml:space="preserve"> </w:t>
      </w:r>
      <w:r>
        <w:rPr>
          <w:rFonts w:ascii="Arial" w:hAnsi="Arial" w:cs="Arial"/>
          <w:b/>
        </w:rPr>
        <w:t>ASSISTANT</w:t>
      </w:r>
      <w:r w:rsidRPr="00333B2C">
        <w:rPr>
          <w:rFonts w:ascii="Arial" w:hAnsi="Arial" w:cs="Arial"/>
          <w:b/>
        </w:rPr>
        <w:t xml:space="preserve"> (GA):</w:t>
      </w:r>
      <w:r w:rsidRPr="00B02F9E">
        <w:rPr>
          <w:rFonts w:ascii="Arial" w:hAnsi="Arial" w:cs="Arial"/>
        </w:rPr>
        <w:t xml:space="preserve">  </w:t>
      </w:r>
      <w:proofErr w:type="spellStart"/>
      <w:r w:rsidRPr="00B02F9E">
        <w:rPr>
          <w:rFonts w:ascii="Arial" w:hAnsi="Arial" w:cs="Arial"/>
        </w:rPr>
        <w:t>Anindo</w:t>
      </w:r>
      <w:proofErr w:type="spellEnd"/>
      <w:r w:rsidRPr="00B02F9E">
        <w:rPr>
          <w:rFonts w:ascii="Arial" w:hAnsi="Arial" w:cs="Arial"/>
        </w:rPr>
        <w:t xml:space="preserve"> Chatterjee</w:t>
      </w:r>
      <w:hyperlink r:id="rId7" w:history="1"/>
      <w:r w:rsidRPr="00B02F9E">
        <w:rPr>
          <w:rFonts w:ascii="Arial" w:hAnsi="Arial" w:cs="Arial"/>
          <w:b/>
          <w:bCs/>
          <w:color w:val="777777"/>
        </w:rPr>
        <w:t xml:space="preserve"> </w:t>
      </w:r>
      <w:hyperlink r:id="rId8" w:history="1">
        <w:r w:rsidRPr="00B02F9E">
          <w:rPr>
            <w:rStyle w:val="Hyperlink"/>
            <w:rFonts w:ascii="Arial" w:hAnsi="Arial" w:cs="Arial"/>
          </w:rPr>
          <w:t>achatte4@ncsu.edu</w:t>
        </w:r>
      </w:hyperlink>
      <w:r w:rsidRPr="00B02F9E">
        <w:rPr>
          <w:rFonts w:ascii="Arial" w:hAnsi="Arial" w:cs="Arial"/>
        </w:rPr>
        <w:t xml:space="preserve"> </w:t>
      </w:r>
      <w:r w:rsidRPr="00A811D0">
        <w:rPr>
          <w:rFonts w:ascii="Arial" w:hAnsi="Arial" w:cs="Arial"/>
        </w:rPr>
        <w:t xml:space="preserve"> </w:t>
      </w:r>
      <w:r w:rsidRPr="00A811D0">
        <w:rPr>
          <w:rFonts w:ascii="Arial" w:hAnsi="Arial" w:cs="Arial"/>
          <w:u w:val="single"/>
        </w:rPr>
        <w:t xml:space="preserve">Contact </w:t>
      </w:r>
      <w:r>
        <w:rPr>
          <w:rFonts w:ascii="Arial" w:hAnsi="Arial" w:cs="Arial"/>
          <w:u w:val="single"/>
        </w:rPr>
        <w:t>the GA</w:t>
      </w:r>
      <w:r w:rsidRPr="00A811D0">
        <w:rPr>
          <w:rFonts w:ascii="Arial" w:hAnsi="Arial" w:cs="Arial"/>
          <w:u w:val="single"/>
        </w:rPr>
        <w:t xml:space="preserve"> with questions first.</w:t>
      </w:r>
      <w:r w:rsidRPr="00A811D0">
        <w:rPr>
          <w:rFonts w:ascii="Arial" w:hAnsi="Arial" w:cs="Arial"/>
        </w:rPr>
        <w:t xml:space="preserve"> If </w:t>
      </w:r>
      <w:r>
        <w:rPr>
          <w:rFonts w:ascii="Arial" w:hAnsi="Arial" w:cs="Arial"/>
        </w:rPr>
        <w:t xml:space="preserve">he </w:t>
      </w:r>
      <w:r w:rsidRPr="00A811D0">
        <w:rPr>
          <w:rFonts w:ascii="Arial" w:hAnsi="Arial" w:cs="Arial"/>
        </w:rPr>
        <w:t xml:space="preserve">can’t address it, </w:t>
      </w:r>
      <w:r>
        <w:rPr>
          <w:rFonts w:ascii="Arial" w:hAnsi="Arial" w:cs="Arial"/>
        </w:rPr>
        <w:t>he</w:t>
      </w:r>
      <w:r w:rsidRPr="00A811D0">
        <w:rPr>
          <w:rFonts w:ascii="Arial" w:hAnsi="Arial" w:cs="Arial"/>
        </w:rPr>
        <w:t xml:space="preserve"> will forw</w:t>
      </w:r>
      <w:r>
        <w:rPr>
          <w:rFonts w:ascii="Arial" w:hAnsi="Arial" w:cs="Arial"/>
        </w:rPr>
        <w:t>ard it to me. Please put “BUS 443H</w:t>
      </w:r>
      <w:r w:rsidRPr="00A811D0">
        <w:rPr>
          <w:rFonts w:ascii="Arial" w:hAnsi="Arial" w:cs="Arial"/>
        </w:rPr>
        <w:t>” in the subject line of emails sent to us.</w:t>
      </w:r>
    </w:p>
    <w:p w:rsidR="00662567" w:rsidRDefault="00662567" w:rsidP="00333B2C">
      <w:pPr>
        <w:shd w:val="clear" w:color="auto" w:fill="FFFFFF"/>
        <w:spacing w:after="0" w:line="240" w:lineRule="auto"/>
        <w:rPr>
          <w:rFonts w:ascii="Arial" w:hAnsi="Arial" w:cs="Arial"/>
        </w:rPr>
      </w:pPr>
    </w:p>
    <w:p w:rsidR="00333B2C" w:rsidRPr="007B241D" w:rsidRDefault="00333B2C" w:rsidP="00333B2C">
      <w:pPr>
        <w:shd w:val="clear" w:color="auto" w:fill="FFFFFF"/>
        <w:spacing w:after="0" w:line="240" w:lineRule="auto"/>
        <w:rPr>
          <w:rFonts w:ascii="Arial" w:eastAsia="Times New Roman" w:hAnsi="Arial" w:cs="Arial"/>
          <w:color w:val="2A2A2A"/>
        </w:rPr>
      </w:pPr>
      <w:r w:rsidRPr="00662567">
        <w:rPr>
          <w:rFonts w:ascii="Arial" w:hAnsi="Arial" w:cs="Arial"/>
          <w:b/>
        </w:rPr>
        <w:t xml:space="preserve">GA </w:t>
      </w:r>
      <w:r w:rsidR="00662567" w:rsidRPr="00662567">
        <w:rPr>
          <w:rFonts w:ascii="Arial" w:hAnsi="Arial" w:cs="Arial"/>
          <w:b/>
        </w:rPr>
        <w:t>LAB</w:t>
      </w:r>
      <w:r w:rsidRPr="00662567">
        <w:rPr>
          <w:rFonts w:ascii="Arial" w:hAnsi="Arial" w:cs="Arial"/>
          <w:b/>
        </w:rPr>
        <w:t xml:space="preserve"> </w:t>
      </w:r>
      <w:r w:rsidR="00662567" w:rsidRPr="00662567">
        <w:rPr>
          <w:rFonts w:ascii="Arial" w:hAnsi="Arial" w:cs="Arial"/>
          <w:b/>
        </w:rPr>
        <w:t>HOURS</w:t>
      </w:r>
      <w:r w:rsidRPr="00662567">
        <w:rPr>
          <w:rFonts w:ascii="Arial" w:hAnsi="Arial" w:cs="Arial"/>
          <w:b/>
        </w:rPr>
        <w:t>:</w:t>
      </w:r>
      <w:r>
        <w:rPr>
          <w:rFonts w:ascii="Arial" w:hAnsi="Arial" w:cs="Arial"/>
        </w:rPr>
        <w:t xml:space="preserve"> Mon</w:t>
      </w:r>
      <w:r w:rsidR="00662567">
        <w:rPr>
          <w:rFonts w:ascii="Arial" w:hAnsi="Arial" w:cs="Arial"/>
        </w:rPr>
        <w:t>da</w:t>
      </w:r>
      <w:r w:rsidR="00F13380">
        <w:rPr>
          <w:rFonts w:ascii="Arial" w:hAnsi="Arial" w:cs="Arial"/>
        </w:rPr>
        <w:t>y</w:t>
      </w:r>
      <w:r>
        <w:rPr>
          <w:rFonts w:ascii="Arial" w:hAnsi="Arial" w:cs="Arial"/>
        </w:rPr>
        <w:t>/Wed</w:t>
      </w:r>
      <w:r w:rsidR="00662567">
        <w:rPr>
          <w:rFonts w:ascii="Arial" w:hAnsi="Arial" w:cs="Arial"/>
        </w:rPr>
        <w:t>nesday</w:t>
      </w:r>
      <w:r>
        <w:rPr>
          <w:rFonts w:ascii="Arial" w:hAnsi="Arial" w:cs="Arial"/>
        </w:rPr>
        <w:t>/Thur</w:t>
      </w:r>
      <w:r w:rsidR="00662567">
        <w:rPr>
          <w:rFonts w:ascii="Arial" w:hAnsi="Arial" w:cs="Arial"/>
        </w:rPr>
        <w:t>sday</w:t>
      </w:r>
      <w:r>
        <w:rPr>
          <w:rFonts w:ascii="Arial" w:hAnsi="Arial" w:cs="Arial"/>
        </w:rPr>
        <w:t xml:space="preserve"> from 1:00 – 3:00 p.m. in the Nelson Walk-In Lab (across from </w:t>
      </w:r>
      <w:r w:rsidR="00662567">
        <w:rPr>
          <w:rFonts w:ascii="Arial" w:hAnsi="Arial" w:cs="Arial"/>
        </w:rPr>
        <w:t xml:space="preserve">room </w:t>
      </w:r>
      <w:r>
        <w:rPr>
          <w:rFonts w:ascii="Arial" w:hAnsi="Arial" w:cs="Arial"/>
        </w:rPr>
        <w:t>B410).</w:t>
      </w:r>
    </w:p>
    <w:p w:rsidR="0007341E" w:rsidRDefault="0007341E" w:rsidP="00BA3C9D">
      <w:pPr>
        <w:shd w:val="clear" w:color="auto" w:fill="FFFFFF"/>
        <w:spacing w:after="0" w:line="240" w:lineRule="auto"/>
        <w:rPr>
          <w:rFonts w:ascii="Arial" w:eastAsia="Times New Roman" w:hAnsi="Arial" w:cs="Arial"/>
          <w:b/>
          <w:bCs/>
          <w:color w:val="2A2A2A"/>
        </w:rPr>
      </w:pPr>
    </w:p>
    <w:p w:rsidR="00CE1614" w:rsidRPr="000D7292" w:rsidRDefault="00CE1614" w:rsidP="00BA3C9D">
      <w:pPr>
        <w:shd w:val="clear" w:color="auto" w:fill="FFFFFF"/>
        <w:spacing w:after="0" w:line="240" w:lineRule="auto"/>
        <w:rPr>
          <w:rFonts w:ascii="Arial" w:eastAsia="Times New Roman" w:hAnsi="Arial" w:cs="Arial"/>
          <w:color w:val="2A2A2A"/>
        </w:rPr>
      </w:pPr>
      <w:r w:rsidRPr="000D7292">
        <w:rPr>
          <w:rFonts w:ascii="Arial" w:eastAsia="Times New Roman" w:hAnsi="Arial" w:cs="Arial"/>
          <w:b/>
          <w:bCs/>
          <w:color w:val="2A2A2A"/>
        </w:rPr>
        <w:t>PREREQUISITES:</w:t>
      </w:r>
      <w:r w:rsidR="00652CDE">
        <w:rPr>
          <w:rFonts w:ascii="Arial" w:eastAsia="Times New Roman" w:hAnsi="Arial" w:cs="Arial"/>
          <w:b/>
          <w:bCs/>
          <w:color w:val="2A2A2A"/>
        </w:rPr>
        <w:t xml:space="preserve"> </w:t>
      </w:r>
      <w:r w:rsidR="00652CDE" w:rsidRPr="00652CDE">
        <w:rPr>
          <w:rFonts w:ascii="Arial" w:eastAsia="Times New Roman" w:hAnsi="Arial" w:cs="Arial"/>
          <w:bCs/>
          <w:color w:val="2A2A2A"/>
        </w:rPr>
        <w:t>ACC</w:t>
      </w:r>
      <w:r w:rsidR="002F1942">
        <w:rPr>
          <w:rFonts w:ascii="Arial" w:eastAsia="Times New Roman" w:hAnsi="Arial" w:cs="Arial"/>
          <w:bCs/>
          <w:color w:val="2A2A2A"/>
        </w:rPr>
        <w:t xml:space="preserve"> </w:t>
      </w:r>
      <w:r w:rsidR="00652CDE" w:rsidRPr="00652CDE">
        <w:rPr>
          <w:rFonts w:ascii="Arial" w:eastAsia="Times New Roman" w:hAnsi="Arial" w:cs="Arial"/>
          <w:bCs/>
          <w:color w:val="2A2A2A"/>
        </w:rPr>
        <w:t>340</w:t>
      </w:r>
      <w:r w:rsidR="002F1942">
        <w:rPr>
          <w:rFonts w:ascii="Arial" w:eastAsia="Times New Roman" w:hAnsi="Arial" w:cs="Arial"/>
          <w:bCs/>
          <w:color w:val="2A2A2A"/>
        </w:rPr>
        <w:t>, BUS 340,</w:t>
      </w:r>
      <w:r w:rsidR="00652CDE" w:rsidRPr="00652CDE">
        <w:rPr>
          <w:rFonts w:ascii="Arial" w:eastAsia="Times New Roman" w:hAnsi="Arial" w:cs="Arial"/>
          <w:bCs/>
          <w:color w:val="2A2A2A"/>
        </w:rPr>
        <w:t xml:space="preserve"> or</w:t>
      </w:r>
      <w:r w:rsidR="00652CDE">
        <w:rPr>
          <w:rFonts w:ascii="Arial" w:eastAsia="Times New Roman" w:hAnsi="Arial" w:cs="Arial"/>
          <w:b/>
          <w:bCs/>
          <w:color w:val="2A2A2A"/>
        </w:rPr>
        <w:t xml:space="preserve"> </w:t>
      </w:r>
      <w:r w:rsidRPr="000D7292">
        <w:rPr>
          <w:rFonts w:ascii="Arial" w:eastAsia="Times New Roman" w:hAnsi="Arial" w:cs="Arial"/>
          <w:color w:val="2A2A2A"/>
        </w:rPr>
        <w:t>BUS 340</w:t>
      </w:r>
      <w:r w:rsidR="00FC2A51">
        <w:rPr>
          <w:rFonts w:ascii="Arial" w:eastAsia="Times New Roman" w:hAnsi="Arial" w:cs="Arial"/>
          <w:color w:val="2A2A2A"/>
        </w:rPr>
        <w:t>H</w:t>
      </w:r>
      <w:r w:rsidR="00847F07">
        <w:rPr>
          <w:rFonts w:ascii="Arial" w:eastAsia="Times New Roman" w:hAnsi="Arial" w:cs="Arial"/>
          <w:color w:val="2A2A2A"/>
        </w:rPr>
        <w:t>. Other: BUS 350 or 350H (Recommended)</w:t>
      </w:r>
    </w:p>
    <w:p w:rsidR="000D7292" w:rsidRPr="000D7292" w:rsidRDefault="000D7292" w:rsidP="00BA3C9D">
      <w:pPr>
        <w:shd w:val="clear" w:color="auto" w:fill="FFFFFF"/>
        <w:spacing w:after="0" w:line="240" w:lineRule="auto"/>
        <w:rPr>
          <w:rFonts w:ascii="Arial" w:eastAsia="Times New Roman" w:hAnsi="Arial" w:cs="Arial"/>
          <w:color w:val="2A2A2A"/>
        </w:rPr>
      </w:pPr>
    </w:p>
    <w:p w:rsidR="000D7292" w:rsidRPr="000D7292" w:rsidRDefault="000D7292" w:rsidP="00BA3C9D">
      <w:pPr>
        <w:shd w:val="clear" w:color="auto" w:fill="FFFFFF"/>
        <w:spacing w:after="0" w:line="240" w:lineRule="auto"/>
        <w:rPr>
          <w:rFonts w:ascii="Arial" w:eastAsia="Times New Roman" w:hAnsi="Arial" w:cs="Arial"/>
          <w:color w:val="2A2A2A"/>
        </w:rPr>
      </w:pPr>
      <w:r w:rsidRPr="000D7292">
        <w:rPr>
          <w:rFonts w:ascii="Arial" w:eastAsia="Times New Roman" w:hAnsi="Arial" w:cs="Arial"/>
          <w:b/>
          <w:color w:val="2A2A2A"/>
        </w:rPr>
        <w:t>COURSE WEBSITE:</w:t>
      </w:r>
      <w:r w:rsidRPr="000D7292">
        <w:rPr>
          <w:rFonts w:ascii="Arial" w:eastAsia="Times New Roman" w:hAnsi="Arial" w:cs="Arial"/>
          <w:color w:val="2A2A2A"/>
        </w:rPr>
        <w:t xml:space="preserve"> </w:t>
      </w:r>
      <w:hyperlink r:id="rId9" w:history="1">
        <w:r w:rsidRPr="000D7292">
          <w:rPr>
            <w:rStyle w:val="Hyperlink"/>
            <w:rFonts w:ascii="Arial" w:hAnsi="Arial" w:cs="Arial"/>
          </w:rPr>
          <w:t>http://moodle.wolfware.ncsu.edu</w:t>
        </w:r>
      </w:hyperlink>
      <w:r w:rsidR="000B5383">
        <w:t xml:space="preserve"> </w:t>
      </w:r>
      <w:r w:rsidRPr="000D7292">
        <w:rPr>
          <w:rFonts w:ascii="Arial" w:hAnsi="Arial" w:cs="Arial"/>
        </w:rPr>
        <w:t xml:space="preserve"> Please be sure to check the class website </w:t>
      </w:r>
      <w:r>
        <w:rPr>
          <w:rFonts w:ascii="Arial" w:hAnsi="Arial" w:cs="Arial"/>
        </w:rPr>
        <w:t>often</w:t>
      </w:r>
      <w:r w:rsidRPr="000D7292">
        <w:rPr>
          <w:rFonts w:ascii="Arial" w:hAnsi="Arial" w:cs="Arial"/>
        </w:rPr>
        <w:t xml:space="preserve">. You will find class </w:t>
      </w:r>
      <w:r>
        <w:rPr>
          <w:rFonts w:ascii="Arial" w:hAnsi="Arial" w:cs="Arial"/>
        </w:rPr>
        <w:t>announcements</w:t>
      </w:r>
      <w:r w:rsidRPr="000D7292">
        <w:rPr>
          <w:rFonts w:ascii="Arial" w:hAnsi="Arial" w:cs="Arial"/>
        </w:rPr>
        <w:t xml:space="preserve">, </w:t>
      </w:r>
      <w:r>
        <w:rPr>
          <w:rFonts w:ascii="Arial" w:hAnsi="Arial" w:cs="Arial"/>
        </w:rPr>
        <w:t xml:space="preserve">syllabus and schedule, </w:t>
      </w:r>
      <w:r w:rsidRPr="000D7292">
        <w:rPr>
          <w:rFonts w:ascii="Arial" w:hAnsi="Arial" w:cs="Arial"/>
        </w:rPr>
        <w:t xml:space="preserve">homework information, </w:t>
      </w:r>
      <w:r>
        <w:rPr>
          <w:rFonts w:ascii="Arial" w:hAnsi="Arial" w:cs="Arial"/>
        </w:rPr>
        <w:t xml:space="preserve">PowerPoint </w:t>
      </w:r>
      <w:r w:rsidRPr="000D7292">
        <w:rPr>
          <w:rFonts w:ascii="Arial" w:hAnsi="Arial" w:cs="Arial"/>
        </w:rPr>
        <w:t>lecture slides, and other useful things at this URL.</w:t>
      </w:r>
    </w:p>
    <w:p w:rsidR="000D7292" w:rsidRPr="000D7292" w:rsidRDefault="000D7292" w:rsidP="00BA3C9D">
      <w:pPr>
        <w:shd w:val="clear" w:color="auto" w:fill="FFFFFF"/>
        <w:spacing w:after="0" w:line="240" w:lineRule="auto"/>
        <w:rPr>
          <w:rFonts w:ascii="Arial" w:eastAsia="Times New Roman" w:hAnsi="Arial" w:cs="Arial"/>
          <w:b/>
          <w:bCs/>
          <w:color w:val="2A2A2A"/>
        </w:rPr>
      </w:pPr>
    </w:p>
    <w:p w:rsidR="00FB72B1" w:rsidRDefault="00FB72B1" w:rsidP="000D7292">
      <w:pPr>
        <w:shd w:val="clear" w:color="auto" w:fill="FFFFFF"/>
        <w:spacing w:after="0" w:line="240" w:lineRule="auto"/>
        <w:rPr>
          <w:rFonts w:ascii="Arial" w:eastAsia="Times New Roman" w:hAnsi="Arial" w:cs="Arial"/>
          <w:b/>
          <w:bCs/>
          <w:color w:val="2A2A2A"/>
        </w:rPr>
      </w:pPr>
      <w:r>
        <w:rPr>
          <w:rFonts w:ascii="Arial" w:eastAsia="Times New Roman" w:hAnsi="Arial" w:cs="Arial"/>
          <w:b/>
          <w:bCs/>
          <w:color w:val="2A2A2A"/>
        </w:rPr>
        <w:t>COURSE REQUIREMENTS:</w:t>
      </w:r>
    </w:p>
    <w:p w:rsidR="000E2BB1" w:rsidRPr="000E2BB1" w:rsidRDefault="00823EC7" w:rsidP="00A1489E">
      <w:pPr>
        <w:pStyle w:val="ListParagraph"/>
        <w:numPr>
          <w:ilvl w:val="0"/>
          <w:numId w:val="4"/>
        </w:numPr>
        <w:shd w:val="clear" w:color="auto" w:fill="FFFFFF"/>
        <w:spacing w:after="0" w:line="240" w:lineRule="auto"/>
        <w:jc w:val="both"/>
        <w:rPr>
          <w:rFonts w:ascii="Arial" w:eastAsia="Times New Roman" w:hAnsi="Arial" w:cs="Arial"/>
          <w:b/>
          <w:bCs/>
          <w:color w:val="2A2A2A"/>
        </w:rPr>
      </w:pPr>
      <w:r w:rsidRPr="00FB72B1">
        <w:rPr>
          <w:rFonts w:ascii="Arial" w:eastAsia="Times New Roman" w:hAnsi="Arial" w:cs="Arial"/>
          <w:b/>
          <w:bCs/>
          <w:color w:val="2A2A2A"/>
        </w:rPr>
        <w:t xml:space="preserve">REQUIRED </w:t>
      </w:r>
      <w:r w:rsidR="00F502B1" w:rsidRPr="00FB72B1">
        <w:rPr>
          <w:rFonts w:ascii="Arial" w:eastAsia="Times New Roman" w:hAnsi="Arial" w:cs="Arial"/>
          <w:b/>
          <w:bCs/>
          <w:color w:val="2A2A2A"/>
        </w:rPr>
        <w:t>TEXT:</w:t>
      </w:r>
      <w:r w:rsidRPr="00FB72B1">
        <w:rPr>
          <w:rFonts w:ascii="Arial" w:eastAsia="Times New Roman" w:hAnsi="Arial" w:cs="Arial"/>
          <w:color w:val="2A2A2A"/>
        </w:rPr>
        <w:t xml:space="preserve">  </w:t>
      </w:r>
      <w:r w:rsidR="00350C49">
        <w:rPr>
          <w:rFonts w:ascii="Arial" w:eastAsia="Times New Roman" w:hAnsi="Arial" w:cs="Arial"/>
          <w:color w:val="2A2A2A"/>
        </w:rPr>
        <w:t>Rental, e-book</w:t>
      </w:r>
      <w:r w:rsidR="00056894">
        <w:rPr>
          <w:rFonts w:ascii="Arial" w:eastAsia="Times New Roman" w:hAnsi="Arial" w:cs="Arial"/>
          <w:color w:val="2A2A2A"/>
        </w:rPr>
        <w:t>,</w:t>
      </w:r>
      <w:r w:rsidR="00350C49">
        <w:rPr>
          <w:rFonts w:ascii="Arial" w:eastAsia="Times New Roman" w:hAnsi="Arial" w:cs="Arial"/>
          <w:color w:val="2A2A2A"/>
        </w:rPr>
        <w:t xml:space="preserve"> or </w:t>
      </w:r>
      <w:r w:rsidR="00350C49" w:rsidRPr="00350C49">
        <w:rPr>
          <w:rFonts w:ascii="Arial" w:eastAsia="Times New Roman" w:hAnsi="Arial" w:cs="Arial"/>
          <w:color w:val="2A2A2A"/>
          <w:u w:val="single"/>
        </w:rPr>
        <w:t>n</w:t>
      </w:r>
      <w:r w:rsidRPr="00350C49">
        <w:rPr>
          <w:rFonts w:ascii="Arial" w:eastAsia="Times New Roman" w:hAnsi="Arial" w:cs="Arial"/>
          <w:color w:val="2A2A2A"/>
          <w:u w:val="single"/>
        </w:rPr>
        <w:t>ew</w:t>
      </w:r>
      <w:r w:rsidRPr="00056894">
        <w:rPr>
          <w:rFonts w:ascii="Arial" w:eastAsia="Times New Roman" w:hAnsi="Arial" w:cs="Arial"/>
          <w:color w:val="2A2A2A"/>
        </w:rPr>
        <w:t xml:space="preserve"> copy of</w:t>
      </w:r>
      <w:r w:rsidRPr="00FB72B1">
        <w:rPr>
          <w:rFonts w:ascii="Arial" w:eastAsia="Times New Roman" w:hAnsi="Arial" w:cs="Arial"/>
          <w:color w:val="2A2A2A"/>
        </w:rPr>
        <w:t xml:space="preserve"> </w:t>
      </w:r>
      <w:r w:rsidR="00350C49">
        <w:rPr>
          <w:rFonts w:ascii="Arial" w:eastAsia="Times New Roman" w:hAnsi="Arial" w:cs="Arial"/>
          <w:i/>
          <w:color w:val="2A2A2A"/>
        </w:rPr>
        <w:t>Essentials of Business Analytics</w:t>
      </w:r>
      <w:r w:rsidR="00F502B1" w:rsidRPr="00FB72B1">
        <w:rPr>
          <w:rFonts w:ascii="Arial" w:eastAsia="Times New Roman" w:hAnsi="Arial" w:cs="Arial"/>
          <w:color w:val="2A2A2A"/>
        </w:rPr>
        <w:t xml:space="preserve">, by </w:t>
      </w:r>
      <w:r w:rsidR="00B40F19">
        <w:rPr>
          <w:rFonts w:ascii="Arial" w:eastAsia="Times New Roman" w:hAnsi="Arial" w:cs="Arial"/>
          <w:color w:val="2A2A2A"/>
        </w:rPr>
        <w:t xml:space="preserve">Jeffrey D. </w:t>
      </w:r>
      <w:proofErr w:type="spellStart"/>
      <w:r w:rsidR="00350C49">
        <w:rPr>
          <w:rFonts w:ascii="Arial" w:eastAsia="Times New Roman" w:hAnsi="Arial" w:cs="Arial"/>
          <w:color w:val="2A2A2A"/>
        </w:rPr>
        <w:t>Camm</w:t>
      </w:r>
      <w:proofErr w:type="spellEnd"/>
      <w:r w:rsidR="00350C49">
        <w:rPr>
          <w:rFonts w:ascii="Arial" w:eastAsia="Times New Roman" w:hAnsi="Arial" w:cs="Arial"/>
          <w:color w:val="2A2A2A"/>
        </w:rPr>
        <w:t>, et al., 1st</w:t>
      </w:r>
      <w:r w:rsidR="00F502B1" w:rsidRPr="00FB72B1">
        <w:rPr>
          <w:rFonts w:ascii="Arial" w:eastAsia="Times New Roman" w:hAnsi="Arial" w:cs="Arial"/>
          <w:color w:val="2A2A2A"/>
        </w:rPr>
        <w:t xml:space="preserve"> edition</w:t>
      </w:r>
      <w:r w:rsidRPr="00FB72B1">
        <w:rPr>
          <w:rFonts w:ascii="Arial" w:eastAsia="Times New Roman" w:hAnsi="Arial" w:cs="Arial"/>
          <w:color w:val="2A2A2A"/>
        </w:rPr>
        <w:t>.</w:t>
      </w:r>
      <w:r w:rsidR="00CD77E5" w:rsidRPr="00FB72B1">
        <w:rPr>
          <w:rFonts w:ascii="Arial" w:eastAsia="Times New Roman" w:hAnsi="Arial" w:cs="Arial"/>
          <w:color w:val="2A2A2A"/>
        </w:rPr>
        <w:t xml:space="preserve"> </w:t>
      </w:r>
      <w:r w:rsidR="000E2BB1">
        <w:rPr>
          <w:rFonts w:ascii="Arial" w:eastAsia="Times New Roman" w:hAnsi="Arial" w:cs="Arial"/>
          <w:color w:val="2A2A2A"/>
        </w:rPr>
        <w:t xml:space="preserve">This text will introduce you to </w:t>
      </w:r>
      <w:r w:rsidR="00C302C2">
        <w:rPr>
          <w:rFonts w:ascii="Arial" w:eastAsia="Times New Roman" w:hAnsi="Arial" w:cs="Arial"/>
          <w:color w:val="2A2A2A"/>
        </w:rPr>
        <w:t xml:space="preserve">essential </w:t>
      </w:r>
      <w:r w:rsidR="000E2BB1">
        <w:rPr>
          <w:rFonts w:ascii="Arial" w:eastAsia="Times New Roman" w:hAnsi="Arial" w:cs="Arial"/>
          <w:color w:val="2A2A2A"/>
        </w:rPr>
        <w:t>analytics concepts and techniques. We will use a variety of tools to solve problems in this course, including MS Excel, SAS products, and Frontline Solver’s A</w:t>
      </w:r>
      <w:r w:rsidR="00056894">
        <w:rPr>
          <w:rFonts w:ascii="Arial" w:eastAsia="Times New Roman" w:hAnsi="Arial" w:cs="Arial"/>
          <w:color w:val="2A2A2A"/>
        </w:rPr>
        <w:t>nalytic Solver Platform (ASP)</w:t>
      </w:r>
      <w:r w:rsidR="000E2BB1">
        <w:rPr>
          <w:rFonts w:ascii="Arial" w:eastAsia="Times New Roman" w:hAnsi="Arial" w:cs="Arial"/>
          <w:color w:val="2A2A2A"/>
        </w:rPr>
        <w:t>.</w:t>
      </w:r>
    </w:p>
    <w:p w:rsidR="000E2BB1" w:rsidRDefault="000E2BB1" w:rsidP="000E2BB1">
      <w:pPr>
        <w:pStyle w:val="ListParagraph"/>
        <w:shd w:val="clear" w:color="auto" w:fill="FFFFFF"/>
        <w:spacing w:after="0" w:line="240" w:lineRule="auto"/>
        <w:jc w:val="both"/>
        <w:rPr>
          <w:rFonts w:ascii="Arial" w:eastAsia="Times New Roman" w:hAnsi="Arial" w:cs="Arial"/>
          <w:b/>
          <w:bCs/>
          <w:color w:val="2A2A2A"/>
        </w:rPr>
      </w:pPr>
    </w:p>
    <w:p w:rsidR="00590F86" w:rsidRDefault="00590F86" w:rsidP="000E2BB1">
      <w:pPr>
        <w:pStyle w:val="ListParagraph"/>
        <w:shd w:val="clear" w:color="auto" w:fill="FFFFFF"/>
        <w:spacing w:after="0" w:line="240" w:lineRule="auto"/>
        <w:jc w:val="both"/>
        <w:rPr>
          <w:rFonts w:ascii="Arial" w:eastAsia="Times New Roman" w:hAnsi="Arial" w:cs="Arial"/>
          <w:color w:val="2A2A2A"/>
        </w:rPr>
      </w:pPr>
      <w:r>
        <w:rPr>
          <w:rFonts w:ascii="Arial" w:eastAsia="Times New Roman" w:hAnsi="Arial" w:cs="Arial"/>
          <w:b/>
          <w:color w:val="2A2A2A"/>
        </w:rPr>
        <w:t>EXCEL</w:t>
      </w:r>
      <w:r w:rsidRPr="00590F86">
        <w:rPr>
          <w:rFonts w:ascii="Arial" w:eastAsia="Times New Roman" w:hAnsi="Arial" w:cs="Arial"/>
          <w:b/>
          <w:color w:val="2A2A2A"/>
        </w:rPr>
        <w:t xml:space="preserve"> </w:t>
      </w:r>
      <w:r>
        <w:rPr>
          <w:rFonts w:ascii="Arial" w:eastAsia="Times New Roman" w:hAnsi="Arial" w:cs="Arial"/>
          <w:b/>
          <w:color w:val="2A2A2A"/>
        </w:rPr>
        <w:t>AND</w:t>
      </w:r>
      <w:r w:rsidRPr="00590F86">
        <w:rPr>
          <w:rFonts w:ascii="Arial" w:eastAsia="Times New Roman" w:hAnsi="Arial" w:cs="Arial"/>
          <w:b/>
          <w:color w:val="2A2A2A"/>
        </w:rPr>
        <w:t xml:space="preserve"> ASP MATERIALS</w:t>
      </w:r>
      <w:r>
        <w:rPr>
          <w:rFonts w:ascii="Arial" w:eastAsia="Times New Roman" w:hAnsi="Arial" w:cs="Arial"/>
          <w:color w:val="2A2A2A"/>
        </w:rPr>
        <w:t xml:space="preserve">: The text will use Excel and ASP tools. Additional tool how-to course hand-outs will be posted on Moodle. </w:t>
      </w:r>
    </w:p>
    <w:p w:rsidR="00590F86" w:rsidRDefault="00590F86" w:rsidP="000E2BB1">
      <w:pPr>
        <w:pStyle w:val="ListParagraph"/>
        <w:shd w:val="clear" w:color="auto" w:fill="FFFFFF"/>
        <w:spacing w:after="0" w:line="240" w:lineRule="auto"/>
        <w:jc w:val="both"/>
        <w:rPr>
          <w:rFonts w:ascii="Arial" w:eastAsia="Times New Roman" w:hAnsi="Arial" w:cs="Arial"/>
          <w:color w:val="2A2A2A"/>
        </w:rPr>
      </w:pPr>
    </w:p>
    <w:p w:rsidR="00A1489E" w:rsidRDefault="000E2BB1" w:rsidP="000E2BB1">
      <w:pPr>
        <w:pStyle w:val="ListParagraph"/>
        <w:shd w:val="clear" w:color="auto" w:fill="FFFFFF"/>
        <w:spacing w:after="0" w:line="240" w:lineRule="auto"/>
        <w:jc w:val="both"/>
        <w:rPr>
          <w:rFonts w:ascii="Arial" w:hAnsi="Arial" w:cs="Arial"/>
          <w:color w:val="000000"/>
        </w:rPr>
      </w:pPr>
      <w:r w:rsidRPr="00FB72B1">
        <w:rPr>
          <w:rFonts w:ascii="Arial" w:eastAsia="Times New Roman" w:hAnsi="Arial" w:cs="Arial"/>
          <w:color w:val="2A2A2A"/>
        </w:rPr>
        <w:t>The website for the text i</w:t>
      </w:r>
      <w:r>
        <w:rPr>
          <w:rFonts w:ascii="Arial" w:eastAsia="Times New Roman" w:hAnsi="Arial" w:cs="Arial"/>
          <w:color w:val="2A2A2A"/>
        </w:rPr>
        <w:t xml:space="preserve">s </w:t>
      </w:r>
      <w:hyperlink r:id="rId10" w:history="1">
        <w:r w:rsidRPr="00F804E9">
          <w:rPr>
            <w:rStyle w:val="Hyperlink"/>
            <w:rFonts w:ascii="Arial" w:eastAsia="Times New Roman" w:hAnsi="Arial" w:cs="Arial"/>
          </w:rPr>
          <w:t>here</w:t>
        </w:r>
      </w:hyperlink>
      <w:r w:rsidRPr="00FB72B1">
        <w:rPr>
          <w:rFonts w:ascii="Arial" w:eastAsia="Times New Roman" w:hAnsi="Arial" w:cs="Arial"/>
          <w:color w:val="2A2A2A"/>
        </w:rPr>
        <w:t xml:space="preserve">. </w:t>
      </w:r>
      <w:r w:rsidR="000D7292" w:rsidRPr="00FB72B1">
        <w:rPr>
          <w:rFonts w:ascii="Arial" w:eastAsia="Times New Roman" w:hAnsi="Arial" w:cs="Arial"/>
          <w:color w:val="2A2A2A"/>
        </w:rPr>
        <w:t xml:space="preserve">You will find the </w:t>
      </w:r>
      <w:r w:rsidR="006D3E78">
        <w:rPr>
          <w:rFonts w:ascii="Arial" w:eastAsia="Times New Roman" w:hAnsi="Arial" w:cs="Arial"/>
          <w:b/>
          <w:color w:val="2A2A2A"/>
        </w:rPr>
        <w:t>Web</w:t>
      </w:r>
      <w:r w:rsidR="000D7292" w:rsidRPr="00FB72B1">
        <w:rPr>
          <w:rFonts w:ascii="Arial" w:eastAsia="Times New Roman" w:hAnsi="Arial" w:cs="Arial"/>
          <w:b/>
          <w:color w:val="2A2A2A"/>
        </w:rPr>
        <w:t xml:space="preserve"> F</w:t>
      </w:r>
      <w:r w:rsidR="00357335" w:rsidRPr="00FB72B1">
        <w:rPr>
          <w:rFonts w:ascii="Arial" w:eastAsia="Times New Roman" w:hAnsi="Arial" w:cs="Arial"/>
          <w:b/>
          <w:color w:val="2A2A2A"/>
        </w:rPr>
        <w:t>iles</w:t>
      </w:r>
      <w:r w:rsidR="00357335" w:rsidRPr="00FB72B1">
        <w:rPr>
          <w:rFonts w:ascii="Arial" w:eastAsia="Times New Roman" w:hAnsi="Arial" w:cs="Arial"/>
          <w:color w:val="2A2A2A"/>
        </w:rPr>
        <w:t xml:space="preserve"> for </w:t>
      </w:r>
      <w:r w:rsidR="000D7292" w:rsidRPr="00FB72B1">
        <w:rPr>
          <w:rFonts w:ascii="Arial" w:eastAsia="Times New Roman" w:hAnsi="Arial" w:cs="Arial"/>
          <w:color w:val="2A2A2A"/>
        </w:rPr>
        <w:t>chapter</w:t>
      </w:r>
      <w:r w:rsidR="006D3E78">
        <w:rPr>
          <w:rFonts w:ascii="Arial" w:eastAsia="Times New Roman" w:hAnsi="Arial" w:cs="Arial"/>
          <w:color w:val="2A2A2A"/>
        </w:rPr>
        <w:t xml:space="preserve"> problems and answers to the even-numbered questions</w:t>
      </w:r>
      <w:r w:rsidR="00F804E9">
        <w:rPr>
          <w:rFonts w:ascii="Arial" w:eastAsia="Times New Roman" w:hAnsi="Arial" w:cs="Arial"/>
          <w:color w:val="2A2A2A"/>
        </w:rPr>
        <w:t xml:space="preserve"> </w:t>
      </w:r>
      <w:r w:rsidR="00D75789" w:rsidRPr="00FB72B1">
        <w:rPr>
          <w:rFonts w:ascii="Arial" w:eastAsia="Times New Roman" w:hAnsi="Arial" w:cs="Arial"/>
          <w:color w:val="2A2A2A"/>
        </w:rPr>
        <w:t xml:space="preserve">on the text website. </w:t>
      </w:r>
      <w:r w:rsidR="00CE1614" w:rsidRPr="00FB72B1">
        <w:rPr>
          <w:rFonts w:ascii="Arial" w:hAnsi="Arial" w:cs="Arial"/>
          <w:color w:val="000000"/>
        </w:rPr>
        <w:t xml:space="preserve">When reading the book in preparation for class it is essential that you take an active approach. This means that you open the </w:t>
      </w:r>
      <w:r w:rsidR="00056894">
        <w:rPr>
          <w:rFonts w:ascii="Arial" w:hAnsi="Arial" w:cs="Arial"/>
          <w:color w:val="000000"/>
        </w:rPr>
        <w:t>models</w:t>
      </w:r>
      <w:r w:rsidR="00CE1614" w:rsidRPr="00FB72B1">
        <w:rPr>
          <w:rFonts w:ascii="Arial" w:hAnsi="Arial" w:cs="Arial"/>
          <w:color w:val="000000"/>
        </w:rPr>
        <w:t xml:space="preserve"> that are being discussed in the book and work through them as you r</w:t>
      </w:r>
      <w:r w:rsidR="000D0E5D" w:rsidRPr="00FB72B1">
        <w:rPr>
          <w:rFonts w:ascii="Arial" w:hAnsi="Arial" w:cs="Arial"/>
          <w:color w:val="000000"/>
        </w:rPr>
        <w:t>ead.</w:t>
      </w:r>
      <w:r w:rsidR="00CE1614" w:rsidRPr="00FB72B1">
        <w:rPr>
          <w:rFonts w:ascii="Arial" w:hAnsi="Arial" w:cs="Arial"/>
          <w:color w:val="000000"/>
        </w:rPr>
        <w:t xml:space="preserve"> When a new method </w:t>
      </w:r>
      <w:r w:rsidR="00CE1614" w:rsidRPr="00FB72B1">
        <w:rPr>
          <w:rFonts w:ascii="Arial" w:hAnsi="Arial" w:cs="Arial"/>
          <w:color w:val="000000"/>
        </w:rPr>
        <w:lastRenderedPageBreak/>
        <w:t xml:space="preserve">is presented, first repeat the example in the book and then try two or three new examples on your own. In class, </w:t>
      </w:r>
      <w:r w:rsidR="000D0E5D" w:rsidRPr="00FB72B1">
        <w:rPr>
          <w:rFonts w:ascii="Arial" w:hAnsi="Arial" w:cs="Arial"/>
          <w:color w:val="000000"/>
        </w:rPr>
        <w:t>I</w:t>
      </w:r>
      <w:r w:rsidR="00CE1614" w:rsidRPr="00FB72B1">
        <w:rPr>
          <w:rFonts w:ascii="Arial" w:hAnsi="Arial" w:cs="Arial"/>
          <w:color w:val="000000"/>
        </w:rPr>
        <w:t xml:space="preserve"> will assume you are familiar wi</w:t>
      </w:r>
      <w:r w:rsidR="00043E13" w:rsidRPr="00FB72B1">
        <w:rPr>
          <w:rFonts w:ascii="Arial" w:hAnsi="Arial" w:cs="Arial"/>
          <w:color w:val="000000"/>
        </w:rPr>
        <w:t xml:space="preserve">th the material in the reading. </w:t>
      </w:r>
      <w:r w:rsidR="00CE1614" w:rsidRPr="00FB72B1">
        <w:rPr>
          <w:rFonts w:ascii="Arial" w:hAnsi="Arial" w:cs="Arial"/>
          <w:color w:val="000000"/>
        </w:rPr>
        <w:t xml:space="preserve">Finally, you should expect to return to the book after class or while reviewing, in </w:t>
      </w:r>
      <w:r w:rsidR="000A0C74">
        <w:rPr>
          <w:rFonts w:ascii="Arial" w:hAnsi="Arial" w:cs="Arial"/>
          <w:color w:val="000000"/>
        </w:rPr>
        <w:t xml:space="preserve">order to refine and consolidate </w:t>
      </w:r>
      <w:r w:rsidR="00CE1614" w:rsidRPr="00FB72B1">
        <w:rPr>
          <w:rFonts w:ascii="Arial" w:hAnsi="Arial" w:cs="Arial"/>
          <w:color w:val="000000"/>
        </w:rPr>
        <w:t xml:space="preserve">your knowledge. </w:t>
      </w:r>
    </w:p>
    <w:p w:rsidR="000E2BB1" w:rsidRPr="007D7248" w:rsidRDefault="000E2BB1" w:rsidP="000E2BB1">
      <w:pPr>
        <w:pStyle w:val="ListParagraph"/>
        <w:shd w:val="clear" w:color="auto" w:fill="FFFFFF"/>
        <w:spacing w:after="0" w:line="240" w:lineRule="auto"/>
        <w:jc w:val="both"/>
        <w:rPr>
          <w:rFonts w:ascii="Arial" w:eastAsia="Times New Roman" w:hAnsi="Arial" w:cs="Arial"/>
          <w:b/>
          <w:bCs/>
          <w:color w:val="2A2A2A"/>
        </w:rPr>
      </w:pPr>
    </w:p>
    <w:p w:rsidR="007D7248" w:rsidRDefault="007D7248" w:rsidP="00A1489E">
      <w:pPr>
        <w:pStyle w:val="ListParagraph"/>
        <w:numPr>
          <w:ilvl w:val="0"/>
          <w:numId w:val="4"/>
        </w:numPr>
        <w:shd w:val="clear" w:color="auto" w:fill="FFFFFF"/>
        <w:spacing w:after="0" w:line="240" w:lineRule="auto"/>
        <w:jc w:val="both"/>
        <w:rPr>
          <w:rFonts w:ascii="Arial" w:eastAsia="Times New Roman" w:hAnsi="Arial" w:cs="Arial"/>
          <w:bCs/>
          <w:color w:val="2A2A2A"/>
        </w:rPr>
      </w:pPr>
      <w:r>
        <w:rPr>
          <w:rFonts w:ascii="Arial" w:eastAsia="Times New Roman" w:hAnsi="Arial" w:cs="Arial"/>
          <w:b/>
          <w:bCs/>
          <w:color w:val="2A2A2A"/>
        </w:rPr>
        <w:t xml:space="preserve">SAS </w:t>
      </w:r>
      <w:r w:rsidR="00B17C49">
        <w:rPr>
          <w:rFonts w:ascii="Arial" w:eastAsia="Times New Roman" w:hAnsi="Arial" w:cs="Arial"/>
          <w:b/>
          <w:bCs/>
          <w:color w:val="2A2A2A"/>
        </w:rPr>
        <w:t>MATERIALS</w:t>
      </w:r>
      <w:r>
        <w:rPr>
          <w:rFonts w:ascii="Arial" w:eastAsia="Times New Roman" w:hAnsi="Arial" w:cs="Arial"/>
          <w:b/>
          <w:bCs/>
          <w:color w:val="2A2A2A"/>
        </w:rPr>
        <w:t xml:space="preserve">: </w:t>
      </w:r>
      <w:r w:rsidRPr="007D7248">
        <w:rPr>
          <w:rFonts w:ascii="Arial" w:eastAsia="Times New Roman" w:hAnsi="Arial" w:cs="Arial"/>
          <w:bCs/>
          <w:color w:val="2A2A2A"/>
        </w:rPr>
        <w:t xml:space="preserve">I will </w:t>
      </w:r>
      <w:r w:rsidR="00C302C2">
        <w:rPr>
          <w:rFonts w:ascii="Arial" w:eastAsia="Times New Roman" w:hAnsi="Arial" w:cs="Arial"/>
          <w:bCs/>
          <w:color w:val="2A2A2A"/>
        </w:rPr>
        <w:t>suggest</w:t>
      </w:r>
      <w:r w:rsidRPr="007D7248">
        <w:rPr>
          <w:rFonts w:ascii="Arial" w:eastAsia="Times New Roman" w:hAnsi="Arial" w:cs="Arial"/>
          <w:bCs/>
          <w:color w:val="2A2A2A"/>
        </w:rPr>
        <w:t xml:space="preserve"> several </w:t>
      </w:r>
      <w:r w:rsidR="00C302C2">
        <w:rPr>
          <w:rFonts w:ascii="Arial" w:eastAsia="Times New Roman" w:hAnsi="Arial" w:cs="Arial"/>
          <w:bCs/>
          <w:color w:val="2A2A2A"/>
        </w:rPr>
        <w:t>resources</w:t>
      </w:r>
      <w:r w:rsidRPr="007D7248">
        <w:rPr>
          <w:rFonts w:ascii="Arial" w:eastAsia="Times New Roman" w:hAnsi="Arial" w:cs="Arial"/>
          <w:bCs/>
          <w:color w:val="2A2A2A"/>
        </w:rPr>
        <w:t xml:space="preserve"> for you to use as how-to documents while learning the SAS tool</w:t>
      </w:r>
      <w:r w:rsidR="00C302C2">
        <w:rPr>
          <w:rFonts w:ascii="Arial" w:eastAsia="Times New Roman" w:hAnsi="Arial" w:cs="Arial"/>
          <w:bCs/>
          <w:color w:val="2A2A2A"/>
        </w:rPr>
        <w:t>s</w:t>
      </w:r>
      <w:r w:rsidRPr="007D7248">
        <w:rPr>
          <w:rFonts w:ascii="Arial" w:eastAsia="Times New Roman" w:hAnsi="Arial" w:cs="Arial"/>
          <w:bCs/>
          <w:color w:val="2A2A2A"/>
        </w:rPr>
        <w:t>.</w:t>
      </w:r>
      <w:r w:rsidR="00327063">
        <w:rPr>
          <w:rFonts w:ascii="Arial" w:eastAsia="Times New Roman" w:hAnsi="Arial" w:cs="Arial"/>
          <w:bCs/>
          <w:color w:val="2A2A2A"/>
        </w:rPr>
        <w:t xml:space="preserve"> We </w:t>
      </w:r>
      <w:r w:rsidR="00C302C2">
        <w:rPr>
          <w:rFonts w:ascii="Arial" w:eastAsia="Times New Roman" w:hAnsi="Arial" w:cs="Arial"/>
          <w:bCs/>
          <w:color w:val="2A2A2A"/>
        </w:rPr>
        <w:t xml:space="preserve">may use several </w:t>
      </w:r>
      <w:r w:rsidR="00327063">
        <w:rPr>
          <w:rFonts w:ascii="Arial" w:eastAsia="Times New Roman" w:hAnsi="Arial" w:cs="Arial"/>
          <w:bCs/>
          <w:color w:val="2A2A2A"/>
        </w:rPr>
        <w:t>SAS to</w:t>
      </w:r>
      <w:r w:rsidR="004362F2">
        <w:rPr>
          <w:rFonts w:ascii="Arial" w:eastAsia="Times New Roman" w:hAnsi="Arial" w:cs="Arial"/>
          <w:bCs/>
          <w:color w:val="2A2A2A"/>
        </w:rPr>
        <w:t>ols</w:t>
      </w:r>
      <w:r w:rsidR="00C302C2">
        <w:rPr>
          <w:rFonts w:ascii="Arial" w:eastAsia="Times New Roman" w:hAnsi="Arial" w:cs="Arial"/>
          <w:bCs/>
          <w:color w:val="2A2A2A"/>
        </w:rPr>
        <w:t xml:space="preserve"> throughout the course, including</w:t>
      </w:r>
      <w:r w:rsidR="004362F2">
        <w:rPr>
          <w:rFonts w:ascii="Arial" w:eastAsia="Times New Roman" w:hAnsi="Arial" w:cs="Arial"/>
          <w:bCs/>
          <w:color w:val="2A2A2A"/>
        </w:rPr>
        <w:t>:</w:t>
      </w:r>
    </w:p>
    <w:p w:rsidR="0043379A" w:rsidRPr="000F4BC4" w:rsidRDefault="0043379A" w:rsidP="00327063">
      <w:pPr>
        <w:pStyle w:val="ListParagraph"/>
        <w:numPr>
          <w:ilvl w:val="1"/>
          <w:numId w:val="4"/>
        </w:numPr>
        <w:shd w:val="clear" w:color="auto" w:fill="FFFFFF"/>
        <w:spacing w:after="0" w:line="240" w:lineRule="auto"/>
        <w:jc w:val="both"/>
        <w:rPr>
          <w:rFonts w:ascii="Arial" w:eastAsia="Times New Roman" w:hAnsi="Arial" w:cs="Arial"/>
          <w:bCs/>
          <w:color w:val="2A2A2A"/>
        </w:rPr>
      </w:pPr>
      <w:r>
        <w:rPr>
          <w:rFonts w:ascii="Arial" w:eastAsia="Times New Roman" w:hAnsi="Arial" w:cs="Arial"/>
          <w:b/>
          <w:bCs/>
          <w:color w:val="2A2A2A"/>
        </w:rPr>
        <w:t>SAS Visual Analytics</w:t>
      </w:r>
      <w:r w:rsidR="000F4BC4">
        <w:rPr>
          <w:rFonts w:ascii="Arial" w:eastAsia="Times New Roman" w:hAnsi="Arial" w:cs="Arial"/>
          <w:b/>
          <w:bCs/>
          <w:color w:val="2A2A2A"/>
        </w:rPr>
        <w:t xml:space="preserve"> </w:t>
      </w:r>
      <w:r w:rsidR="000F4BC4" w:rsidRPr="000F4BC4">
        <w:rPr>
          <w:rFonts w:ascii="Arial" w:eastAsia="Times New Roman" w:hAnsi="Arial" w:cs="Arial"/>
          <w:bCs/>
          <w:color w:val="2A2A2A"/>
        </w:rPr>
        <w:t>(</w:t>
      </w:r>
      <w:r w:rsidR="00732140">
        <w:rPr>
          <w:rFonts w:ascii="Arial" w:eastAsia="Times New Roman" w:hAnsi="Arial" w:cs="Arial"/>
          <w:bCs/>
          <w:color w:val="2A2A2A"/>
        </w:rPr>
        <w:t>G</w:t>
      </w:r>
      <w:r w:rsidR="009F073C" w:rsidRPr="000F4BC4">
        <w:rPr>
          <w:rFonts w:ascii="Arial" w:eastAsia="Times New Roman" w:hAnsi="Arial" w:cs="Arial"/>
          <w:bCs/>
          <w:color w:val="2A2A2A"/>
        </w:rPr>
        <w:t>raphing</w:t>
      </w:r>
      <w:r w:rsidR="00732140">
        <w:rPr>
          <w:rFonts w:ascii="Arial" w:eastAsia="Times New Roman" w:hAnsi="Arial" w:cs="Arial"/>
          <w:bCs/>
          <w:color w:val="2A2A2A"/>
        </w:rPr>
        <w:t xml:space="preserve"> and Exploration</w:t>
      </w:r>
      <w:r w:rsidR="009F073C" w:rsidRPr="000F4BC4">
        <w:rPr>
          <w:rFonts w:ascii="Arial" w:eastAsia="Times New Roman" w:hAnsi="Arial" w:cs="Arial"/>
          <w:bCs/>
          <w:color w:val="2A2A2A"/>
        </w:rPr>
        <w:t>)</w:t>
      </w:r>
    </w:p>
    <w:p w:rsidR="0043379A" w:rsidRPr="0043379A" w:rsidRDefault="0043379A" w:rsidP="00327063">
      <w:pPr>
        <w:pStyle w:val="ListParagraph"/>
        <w:numPr>
          <w:ilvl w:val="1"/>
          <w:numId w:val="4"/>
        </w:numPr>
        <w:shd w:val="clear" w:color="auto" w:fill="FFFFFF"/>
        <w:spacing w:after="0" w:line="240" w:lineRule="auto"/>
        <w:jc w:val="both"/>
        <w:rPr>
          <w:rFonts w:ascii="Arial" w:eastAsia="Times New Roman" w:hAnsi="Arial" w:cs="Arial"/>
          <w:b/>
          <w:bCs/>
          <w:color w:val="2A2A2A"/>
        </w:rPr>
      </w:pPr>
      <w:r w:rsidRPr="0043379A">
        <w:rPr>
          <w:rFonts w:ascii="Arial" w:eastAsia="Times New Roman" w:hAnsi="Arial" w:cs="Arial"/>
          <w:b/>
          <w:bCs/>
          <w:color w:val="2A2A2A"/>
        </w:rPr>
        <w:t>SAS Visual Statistics</w:t>
      </w:r>
      <w:r w:rsidR="009F073C">
        <w:rPr>
          <w:rFonts w:ascii="Arial" w:eastAsia="Times New Roman" w:hAnsi="Arial" w:cs="Arial"/>
          <w:b/>
          <w:bCs/>
          <w:color w:val="2A2A2A"/>
        </w:rPr>
        <w:t xml:space="preserve"> </w:t>
      </w:r>
      <w:r w:rsidR="009F073C" w:rsidRPr="000F4BC4">
        <w:rPr>
          <w:rFonts w:ascii="Arial" w:eastAsia="Times New Roman" w:hAnsi="Arial" w:cs="Arial"/>
          <w:bCs/>
          <w:color w:val="2A2A2A"/>
        </w:rPr>
        <w:t>(Decision Trees)</w:t>
      </w:r>
    </w:p>
    <w:p w:rsidR="00C302C2" w:rsidRPr="00C302C2" w:rsidRDefault="00C302C2" w:rsidP="00327063">
      <w:pPr>
        <w:pStyle w:val="ListParagraph"/>
        <w:numPr>
          <w:ilvl w:val="1"/>
          <w:numId w:val="4"/>
        </w:numPr>
        <w:shd w:val="clear" w:color="auto" w:fill="FFFFFF"/>
        <w:spacing w:after="0" w:line="240" w:lineRule="auto"/>
        <w:jc w:val="both"/>
        <w:rPr>
          <w:rFonts w:ascii="Arial" w:eastAsia="Times New Roman" w:hAnsi="Arial" w:cs="Arial"/>
          <w:bCs/>
          <w:color w:val="2A2A2A"/>
        </w:rPr>
      </w:pPr>
      <w:r>
        <w:rPr>
          <w:rFonts w:ascii="Arial" w:eastAsia="Times New Roman" w:hAnsi="Arial" w:cs="Arial"/>
          <w:b/>
          <w:bCs/>
          <w:color w:val="2A2A2A"/>
        </w:rPr>
        <w:t xml:space="preserve">SAS JMP </w:t>
      </w:r>
      <w:r w:rsidRPr="00C302C2">
        <w:rPr>
          <w:rFonts w:ascii="Arial" w:eastAsia="Times New Roman" w:hAnsi="Arial" w:cs="Arial"/>
          <w:bCs/>
          <w:color w:val="2A2A2A"/>
        </w:rPr>
        <w:t>(Regression Analysis)</w:t>
      </w:r>
    </w:p>
    <w:p w:rsidR="00CC20D2" w:rsidRPr="00FB72B1" w:rsidRDefault="00CE1614" w:rsidP="00A1489E">
      <w:pPr>
        <w:pStyle w:val="ListParagraph"/>
        <w:shd w:val="clear" w:color="auto" w:fill="FFFFFF"/>
        <w:spacing w:after="0" w:line="240" w:lineRule="auto"/>
        <w:jc w:val="both"/>
        <w:rPr>
          <w:rFonts w:ascii="Arial" w:eastAsia="Times New Roman" w:hAnsi="Arial" w:cs="Arial"/>
          <w:b/>
          <w:bCs/>
          <w:color w:val="2A2A2A"/>
        </w:rPr>
      </w:pPr>
      <w:r w:rsidRPr="00FB72B1">
        <w:rPr>
          <w:rFonts w:ascii="Arial" w:hAnsi="Arial" w:cs="Arial"/>
          <w:color w:val="000000"/>
        </w:rPr>
        <w:br/>
      </w:r>
    </w:p>
    <w:p w:rsidR="00FB72B1" w:rsidRDefault="00FB72B1" w:rsidP="00FB72B1">
      <w:pPr>
        <w:pStyle w:val="ListParagraph"/>
        <w:numPr>
          <w:ilvl w:val="0"/>
          <w:numId w:val="4"/>
        </w:numPr>
        <w:shd w:val="clear" w:color="auto" w:fill="FFFFFF"/>
        <w:spacing w:after="0" w:line="240" w:lineRule="auto"/>
        <w:rPr>
          <w:rFonts w:ascii="Arial" w:eastAsia="Times New Roman" w:hAnsi="Arial" w:cs="Arial"/>
          <w:color w:val="2A2A2A"/>
        </w:rPr>
      </w:pPr>
      <w:r w:rsidRPr="00FB72B1">
        <w:rPr>
          <w:rFonts w:ascii="Arial" w:eastAsia="Times New Roman" w:hAnsi="Arial" w:cs="Arial"/>
          <w:b/>
          <w:bCs/>
          <w:color w:val="2A2A2A"/>
        </w:rPr>
        <w:t xml:space="preserve">REQUIRED HARDWARE AND </w:t>
      </w:r>
      <w:r w:rsidR="00F502B1" w:rsidRPr="00FB72B1">
        <w:rPr>
          <w:rFonts w:ascii="Arial" w:eastAsia="Times New Roman" w:hAnsi="Arial" w:cs="Arial"/>
          <w:b/>
          <w:bCs/>
          <w:color w:val="2A2A2A"/>
        </w:rPr>
        <w:t>SOFTWARE</w:t>
      </w:r>
      <w:r>
        <w:rPr>
          <w:rFonts w:ascii="Arial" w:eastAsia="Times New Roman" w:hAnsi="Arial" w:cs="Arial"/>
          <w:b/>
          <w:bCs/>
          <w:color w:val="2A2A2A"/>
        </w:rPr>
        <w:t xml:space="preserve"> FOR THIS COURSE</w:t>
      </w:r>
      <w:r w:rsidR="00F502B1" w:rsidRPr="00FB72B1">
        <w:rPr>
          <w:rFonts w:ascii="Arial" w:eastAsia="Times New Roman" w:hAnsi="Arial" w:cs="Arial"/>
          <w:b/>
          <w:bCs/>
          <w:color w:val="2A2A2A"/>
        </w:rPr>
        <w:t>:</w:t>
      </w:r>
      <w:r w:rsidR="00F502B1" w:rsidRPr="00FB72B1">
        <w:rPr>
          <w:rFonts w:ascii="Arial" w:eastAsia="Times New Roman" w:hAnsi="Arial" w:cs="Arial"/>
          <w:color w:val="2A2A2A"/>
        </w:rPr>
        <w:t xml:space="preserve"> </w:t>
      </w:r>
    </w:p>
    <w:p w:rsidR="00FB72B1" w:rsidRPr="00B55C93" w:rsidRDefault="00FB72B1" w:rsidP="00B55C93">
      <w:pPr>
        <w:pStyle w:val="ListParagraph"/>
        <w:numPr>
          <w:ilvl w:val="1"/>
          <w:numId w:val="4"/>
        </w:numPr>
        <w:shd w:val="clear" w:color="auto" w:fill="FFFFFF"/>
        <w:spacing w:after="0" w:line="240" w:lineRule="auto"/>
        <w:rPr>
          <w:rFonts w:ascii="Arial" w:eastAsia="Times New Roman" w:hAnsi="Arial" w:cs="Arial"/>
          <w:color w:val="2A2A2A"/>
        </w:rPr>
      </w:pPr>
      <w:r>
        <w:rPr>
          <w:rFonts w:ascii="Arial" w:eastAsia="Times New Roman" w:hAnsi="Arial" w:cs="Arial"/>
          <w:color w:val="2A2A2A"/>
        </w:rPr>
        <w:t xml:space="preserve">Hardware: </w:t>
      </w:r>
      <w:r w:rsidRPr="00B80F94">
        <w:rPr>
          <w:rFonts w:ascii="Arial" w:eastAsia="Times New Roman" w:hAnsi="Arial" w:cs="Arial"/>
          <w:b/>
          <w:i/>
          <w:color w:val="2A2A2A"/>
        </w:rPr>
        <w:t xml:space="preserve">Students </w:t>
      </w:r>
      <w:r w:rsidR="00B55C93">
        <w:rPr>
          <w:rFonts w:ascii="Arial" w:eastAsia="Times New Roman" w:hAnsi="Arial" w:cs="Arial"/>
          <w:b/>
          <w:i/>
          <w:color w:val="2A2A2A"/>
        </w:rPr>
        <w:t>should</w:t>
      </w:r>
      <w:r w:rsidRPr="00B80F94">
        <w:rPr>
          <w:rFonts w:ascii="Arial" w:eastAsia="Times New Roman" w:hAnsi="Arial" w:cs="Arial"/>
          <w:b/>
          <w:i/>
          <w:color w:val="2A2A2A"/>
        </w:rPr>
        <w:t xml:space="preserve"> have a personal laptop and bri</w:t>
      </w:r>
      <w:r w:rsidR="00B55C93">
        <w:rPr>
          <w:rFonts w:ascii="Arial" w:eastAsia="Times New Roman" w:hAnsi="Arial" w:cs="Arial"/>
          <w:b/>
          <w:i/>
          <w:color w:val="2A2A2A"/>
        </w:rPr>
        <w:t>ng the laptop to class</w:t>
      </w:r>
      <w:r w:rsidRPr="00B80F94">
        <w:rPr>
          <w:rFonts w:ascii="Arial" w:eastAsia="Times New Roman" w:hAnsi="Arial" w:cs="Arial"/>
          <w:b/>
          <w:i/>
          <w:color w:val="2A2A2A"/>
        </w:rPr>
        <w:t>.</w:t>
      </w:r>
      <w:r w:rsidR="00B55C93" w:rsidRPr="00B55C93">
        <w:rPr>
          <w:rFonts w:ascii="Arial" w:eastAsia="Times New Roman" w:hAnsi="Arial" w:cs="Arial"/>
          <w:b/>
          <w:i/>
          <w:color w:val="2A2A2A"/>
        </w:rPr>
        <w:t xml:space="preserve"> </w:t>
      </w:r>
      <w:r w:rsidR="00B55C93">
        <w:rPr>
          <w:rFonts w:ascii="Arial" w:eastAsia="Times New Roman" w:hAnsi="Arial" w:cs="Arial"/>
          <w:b/>
          <w:i/>
          <w:color w:val="2A2A2A"/>
        </w:rPr>
        <w:t>Some of the classes will require use of a personal laptop</w:t>
      </w:r>
      <w:r w:rsidR="00B55C93" w:rsidRPr="00B80F94">
        <w:rPr>
          <w:rFonts w:ascii="Arial" w:eastAsia="Times New Roman" w:hAnsi="Arial" w:cs="Arial"/>
          <w:b/>
          <w:i/>
          <w:color w:val="2A2A2A"/>
        </w:rPr>
        <w:t>.</w:t>
      </w:r>
    </w:p>
    <w:p w:rsidR="00FB72B1" w:rsidRDefault="00FB72B1" w:rsidP="00FB72B1">
      <w:pPr>
        <w:pStyle w:val="ListParagraph"/>
        <w:numPr>
          <w:ilvl w:val="1"/>
          <w:numId w:val="4"/>
        </w:numPr>
        <w:shd w:val="clear" w:color="auto" w:fill="FFFFFF"/>
        <w:spacing w:after="0" w:line="240" w:lineRule="auto"/>
        <w:rPr>
          <w:rFonts w:ascii="Arial" w:eastAsia="Times New Roman" w:hAnsi="Arial" w:cs="Arial"/>
          <w:color w:val="2A2A2A"/>
        </w:rPr>
      </w:pPr>
      <w:r>
        <w:rPr>
          <w:rFonts w:ascii="Arial" w:eastAsia="Times New Roman" w:hAnsi="Arial" w:cs="Arial"/>
          <w:color w:val="2A2A2A"/>
        </w:rPr>
        <w:t xml:space="preserve">Software: </w:t>
      </w:r>
    </w:p>
    <w:p w:rsidR="00FB72B1" w:rsidRPr="00FB72B1" w:rsidRDefault="00FB72B1" w:rsidP="00FB72B1">
      <w:pPr>
        <w:pStyle w:val="ListParagraph"/>
        <w:numPr>
          <w:ilvl w:val="2"/>
          <w:numId w:val="4"/>
        </w:numPr>
        <w:shd w:val="clear" w:color="auto" w:fill="FFFFFF"/>
        <w:spacing w:after="0" w:line="240" w:lineRule="auto"/>
        <w:rPr>
          <w:rFonts w:ascii="Arial" w:eastAsia="Times New Roman" w:hAnsi="Arial" w:cs="Arial"/>
          <w:color w:val="2A2A2A"/>
        </w:rPr>
      </w:pPr>
      <w:r>
        <w:rPr>
          <w:rFonts w:ascii="Arial" w:eastAsia="Times New Roman" w:hAnsi="Arial" w:cs="Arial"/>
          <w:color w:val="2A2A2A"/>
        </w:rPr>
        <w:t xml:space="preserve">Microsoft Excel: </w:t>
      </w:r>
      <w:r w:rsidR="00825542" w:rsidRPr="00FB72B1">
        <w:rPr>
          <w:rFonts w:ascii="Arial" w:eastAsia="Times New Roman" w:hAnsi="Arial" w:cs="Arial"/>
          <w:color w:val="2A2A2A"/>
        </w:rPr>
        <w:t>Students will be expected to us</w:t>
      </w:r>
      <w:r w:rsidR="000D0E5D" w:rsidRPr="00FB72B1">
        <w:rPr>
          <w:rFonts w:ascii="Arial" w:eastAsia="Times New Roman" w:hAnsi="Arial" w:cs="Arial"/>
          <w:color w:val="2A2A2A"/>
        </w:rPr>
        <w:t>e</w:t>
      </w:r>
      <w:r w:rsidR="00825542" w:rsidRPr="00FB72B1">
        <w:rPr>
          <w:rFonts w:ascii="Arial" w:eastAsia="Times New Roman" w:hAnsi="Arial" w:cs="Arial"/>
          <w:color w:val="2A2A2A"/>
        </w:rPr>
        <w:t xml:space="preserve"> </w:t>
      </w:r>
      <w:r w:rsidR="00F502B1" w:rsidRPr="00FB72B1">
        <w:rPr>
          <w:rFonts w:ascii="Arial" w:eastAsia="Times New Roman" w:hAnsi="Arial" w:cs="Arial"/>
          <w:color w:val="2A2A2A"/>
        </w:rPr>
        <w:t>Microsoft Excel</w:t>
      </w:r>
      <w:r w:rsidR="000908B6" w:rsidRPr="00FB72B1">
        <w:rPr>
          <w:rFonts w:ascii="Arial" w:eastAsia="Times New Roman" w:hAnsi="Arial" w:cs="Arial"/>
          <w:color w:val="2A2A2A"/>
        </w:rPr>
        <w:t xml:space="preserve"> </w:t>
      </w:r>
      <w:r w:rsidR="00C56B88">
        <w:rPr>
          <w:rFonts w:ascii="Arial" w:eastAsia="Times New Roman" w:hAnsi="Arial" w:cs="Arial"/>
          <w:color w:val="2A2A2A"/>
        </w:rPr>
        <w:t>(</w:t>
      </w:r>
      <w:r w:rsidR="00C56B88" w:rsidRPr="00C56B88">
        <w:rPr>
          <w:rFonts w:ascii="Arial" w:eastAsia="Times New Roman" w:hAnsi="Arial" w:cs="Arial"/>
          <w:b/>
          <w:i/>
          <w:color w:val="2A2A2A"/>
          <w:u w:val="single"/>
        </w:rPr>
        <w:t xml:space="preserve">version 2010 or later, preferably </w:t>
      </w:r>
      <w:r w:rsidR="00C56B88">
        <w:rPr>
          <w:rFonts w:ascii="Arial" w:eastAsia="Times New Roman" w:hAnsi="Arial" w:cs="Arial"/>
          <w:b/>
          <w:i/>
          <w:color w:val="2A2A2A"/>
          <w:u w:val="single"/>
        </w:rPr>
        <w:t xml:space="preserve">version </w:t>
      </w:r>
      <w:r w:rsidR="00C56B88" w:rsidRPr="00C56B88">
        <w:rPr>
          <w:rFonts w:ascii="Arial" w:eastAsia="Times New Roman" w:hAnsi="Arial" w:cs="Arial"/>
          <w:b/>
          <w:i/>
          <w:color w:val="2A2A2A"/>
          <w:u w:val="single"/>
        </w:rPr>
        <w:t>2013</w:t>
      </w:r>
      <w:r w:rsidR="00C56B88">
        <w:rPr>
          <w:rFonts w:ascii="Arial" w:eastAsia="Times New Roman" w:hAnsi="Arial" w:cs="Arial"/>
          <w:color w:val="2A2A2A"/>
        </w:rPr>
        <w:t xml:space="preserve">) </w:t>
      </w:r>
      <w:r>
        <w:rPr>
          <w:rFonts w:ascii="Arial" w:hAnsi="Arial" w:cs="Arial"/>
          <w:color w:val="000000"/>
        </w:rPr>
        <w:t>on their laptops</w:t>
      </w:r>
      <w:r w:rsidR="00825542" w:rsidRPr="00FB72B1">
        <w:rPr>
          <w:rFonts w:ascii="Arial" w:hAnsi="Arial" w:cs="Arial"/>
          <w:color w:val="000000"/>
        </w:rPr>
        <w:t xml:space="preserve">. </w:t>
      </w:r>
      <w:r>
        <w:rPr>
          <w:rFonts w:ascii="Arial" w:hAnsi="Arial" w:cs="Arial"/>
          <w:color w:val="000000"/>
        </w:rPr>
        <w:t>MS Excel is available in the PCOM labs.</w:t>
      </w:r>
    </w:p>
    <w:p w:rsidR="00FC2A51" w:rsidRPr="00FB72B1" w:rsidRDefault="00FC2A51" w:rsidP="00FC2A51">
      <w:pPr>
        <w:pStyle w:val="ListParagraph"/>
        <w:numPr>
          <w:ilvl w:val="2"/>
          <w:numId w:val="4"/>
        </w:numPr>
        <w:shd w:val="clear" w:color="auto" w:fill="FFFFFF"/>
        <w:spacing w:after="0" w:line="240" w:lineRule="auto"/>
        <w:rPr>
          <w:rFonts w:ascii="Arial" w:eastAsia="Times New Roman" w:hAnsi="Arial" w:cs="Arial"/>
          <w:color w:val="2A2A2A"/>
        </w:rPr>
      </w:pPr>
      <w:r>
        <w:rPr>
          <w:rFonts w:ascii="Arial" w:eastAsia="Times New Roman" w:hAnsi="Arial" w:cs="Arial"/>
          <w:color w:val="2A2A2A"/>
        </w:rPr>
        <w:t xml:space="preserve">SAS (various </w:t>
      </w:r>
      <w:r w:rsidR="005307F2">
        <w:rPr>
          <w:rFonts w:ascii="Arial" w:eastAsia="Times New Roman" w:hAnsi="Arial" w:cs="Arial"/>
          <w:color w:val="2A2A2A"/>
        </w:rPr>
        <w:t>products</w:t>
      </w:r>
      <w:r>
        <w:rPr>
          <w:rFonts w:ascii="Arial" w:eastAsia="Times New Roman" w:hAnsi="Arial" w:cs="Arial"/>
          <w:color w:val="2A2A2A"/>
        </w:rPr>
        <w:t>): This software will be available in the classroom and in the PCOM walk-in labs</w:t>
      </w:r>
      <w:r w:rsidR="00B55C93">
        <w:rPr>
          <w:rFonts w:ascii="Arial" w:eastAsia="Times New Roman" w:hAnsi="Arial" w:cs="Arial"/>
          <w:color w:val="2A2A2A"/>
        </w:rPr>
        <w:t xml:space="preserve"> or via the cloud</w:t>
      </w:r>
      <w:r>
        <w:rPr>
          <w:rFonts w:ascii="Arial" w:eastAsia="Times New Roman" w:hAnsi="Arial" w:cs="Arial"/>
          <w:color w:val="2A2A2A"/>
        </w:rPr>
        <w:t xml:space="preserve">. </w:t>
      </w:r>
      <w:r w:rsidRPr="00FB72B1">
        <w:rPr>
          <w:rFonts w:ascii="Arial" w:eastAsia="Times New Roman" w:hAnsi="Arial" w:cs="Arial"/>
          <w:color w:val="2A2A2A"/>
        </w:rPr>
        <w:t xml:space="preserve"> </w:t>
      </w:r>
    </w:p>
    <w:p w:rsidR="00F502B1" w:rsidRPr="00FB72B1" w:rsidRDefault="00FB72B1" w:rsidP="00FB72B1">
      <w:pPr>
        <w:pStyle w:val="ListParagraph"/>
        <w:numPr>
          <w:ilvl w:val="2"/>
          <w:numId w:val="4"/>
        </w:numPr>
        <w:shd w:val="clear" w:color="auto" w:fill="FFFFFF"/>
        <w:spacing w:after="0" w:line="240" w:lineRule="auto"/>
        <w:rPr>
          <w:rFonts w:ascii="Arial" w:eastAsia="Times New Roman" w:hAnsi="Arial" w:cs="Arial"/>
          <w:color w:val="2A2A2A"/>
        </w:rPr>
      </w:pPr>
      <w:r w:rsidRPr="00FB72B1">
        <w:rPr>
          <w:rFonts w:ascii="Arial" w:hAnsi="Arial" w:cs="Arial"/>
          <w:color w:val="000000"/>
        </w:rPr>
        <w:t xml:space="preserve">Frontline </w:t>
      </w:r>
      <w:r w:rsidR="00BD4D0C">
        <w:rPr>
          <w:rFonts w:ascii="Arial" w:hAnsi="Arial" w:cs="Arial"/>
          <w:color w:val="000000"/>
        </w:rPr>
        <w:t xml:space="preserve">Solver’s </w:t>
      </w:r>
      <w:r w:rsidR="00991682">
        <w:rPr>
          <w:rFonts w:ascii="Arial" w:hAnsi="Arial" w:cs="Arial"/>
          <w:color w:val="000000"/>
        </w:rPr>
        <w:t>Analytic</w:t>
      </w:r>
      <w:r w:rsidRPr="00FB72B1">
        <w:rPr>
          <w:rFonts w:ascii="Arial" w:hAnsi="Arial" w:cs="Arial"/>
          <w:color w:val="000000"/>
        </w:rPr>
        <w:t xml:space="preserve"> Solver Platform for Education (</w:t>
      </w:r>
      <w:r w:rsidR="00991682">
        <w:rPr>
          <w:rFonts w:ascii="Arial" w:hAnsi="Arial" w:cs="Arial"/>
          <w:color w:val="000000"/>
        </w:rPr>
        <w:t>ASPE</w:t>
      </w:r>
      <w:r w:rsidRPr="00FB72B1">
        <w:rPr>
          <w:rFonts w:ascii="Arial" w:hAnsi="Arial" w:cs="Arial"/>
          <w:color w:val="000000"/>
        </w:rPr>
        <w:t xml:space="preserve">): </w:t>
      </w:r>
      <w:r w:rsidR="000908B6" w:rsidRPr="00FB72B1">
        <w:rPr>
          <w:rFonts w:ascii="Arial" w:hAnsi="Arial" w:cs="Arial"/>
          <w:iCs/>
          <w:color w:val="000000"/>
          <w:u w:val="single"/>
        </w:rPr>
        <w:t>Students will be expected to use</w:t>
      </w:r>
      <w:r w:rsidR="000908B6" w:rsidRPr="00FB72B1">
        <w:rPr>
          <w:rFonts w:ascii="Arial" w:hAnsi="Arial" w:cs="Arial"/>
          <w:i/>
          <w:iCs/>
          <w:color w:val="000000"/>
          <w:u w:val="single"/>
        </w:rPr>
        <w:t xml:space="preserve"> </w:t>
      </w:r>
      <w:r w:rsidR="00991682">
        <w:rPr>
          <w:rFonts w:ascii="Arial" w:hAnsi="Arial" w:cs="Arial"/>
          <w:i/>
          <w:iCs/>
          <w:color w:val="000000"/>
          <w:u w:val="single"/>
        </w:rPr>
        <w:t>ASPE</w:t>
      </w:r>
      <w:r w:rsidR="00357335" w:rsidRPr="00FB72B1">
        <w:rPr>
          <w:rFonts w:ascii="Arial" w:hAnsi="Arial" w:cs="Arial"/>
          <w:i/>
          <w:iCs/>
          <w:color w:val="000000"/>
          <w:u w:val="single"/>
        </w:rPr>
        <w:t xml:space="preserve"> in this</w:t>
      </w:r>
      <w:r w:rsidR="000908B6" w:rsidRPr="00FB72B1">
        <w:rPr>
          <w:rFonts w:ascii="Arial" w:hAnsi="Arial" w:cs="Arial"/>
          <w:i/>
          <w:iCs/>
          <w:color w:val="000000"/>
          <w:u w:val="single"/>
        </w:rPr>
        <w:t xml:space="preserve"> course and must download the free trial version from the purchase of </w:t>
      </w:r>
      <w:r w:rsidR="00357335" w:rsidRPr="00FB72B1">
        <w:rPr>
          <w:rFonts w:ascii="Arial" w:hAnsi="Arial" w:cs="Arial"/>
          <w:i/>
          <w:iCs/>
          <w:color w:val="000000"/>
          <w:u w:val="single"/>
        </w:rPr>
        <w:t>a “new”</w:t>
      </w:r>
      <w:r w:rsidR="000908B6" w:rsidRPr="00FB72B1">
        <w:rPr>
          <w:rFonts w:ascii="Arial" w:hAnsi="Arial" w:cs="Arial"/>
          <w:i/>
          <w:iCs/>
          <w:color w:val="000000"/>
          <w:u w:val="single"/>
        </w:rPr>
        <w:t xml:space="preserve"> textbook</w:t>
      </w:r>
      <w:r w:rsidR="00B40F19">
        <w:rPr>
          <w:rFonts w:ascii="Arial" w:hAnsi="Arial" w:cs="Arial"/>
          <w:i/>
          <w:iCs/>
          <w:color w:val="000000"/>
          <w:u w:val="single"/>
        </w:rPr>
        <w:t xml:space="preserve">, e-book, or rental </w:t>
      </w:r>
      <w:r w:rsidR="000908B6" w:rsidRPr="00FB72B1">
        <w:rPr>
          <w:rFonts w:ascii="Arial" w:hAnsi="Arial" w:cs="Arial"/>
          <w:i/>
          <w:iCs/>
          <w:color w:val="000000"/>
          <w:u w:val="single"/>
        </w:rPr>
        <w:t>onto their own lap</w:t>
      </w:r>
      <w:r w:rsidRPr="00FB72B1">
        <w:rPr>
          <w:rFonts w:ascii="Arial" w:hAnsi="Arial" w:cs="Arial"/>
          <w:i/>
          <w:iCs/>
          <w:color w:val="000000"/>
          <w:u w:val="single"/>
        </w:rPr>
        <w:t>top</w:t>
      </w:r>
      <w:r w:rsidR="000908B6" w:rsidRPr="00FB72B1">
        <w:rPr>
          <w:rFonts w:ascii="Arial" w:hAnsi="Arial" w:cs="Arial"/>
          <w:i/>
          <w:iCs/>
          <w:color w:val="000000"/>
          <w:u w:val="single"/>
        </w:rPr>
        <w:t>.</w:t>
      </w:r>
      <w:r w:rsidR="000908B6" w:rsidRPr="00FB72B1">
        <w:rPr>
          <w:rFonts w:ascii="Arial" w:hAnsi="Arial" w:cs="Arial"/>
          <w:i/>
          <w:iCs/>
          <w:color w:val="000000"/>
        </w:rPr>
        <w:t xml:space="preserve"> Windows Virtualization software must be used on MAC computers. </w:t>
      </w:r>
      <w:r w:rsidR="000908B6" w:rsidRPr="00FB72B1">
        <w:rPr>
          <w:rFonts w:ascii="Arial" w:hAnsi="Arial" w:cs="Arial"/>
          <w:b/>
          <w:i/>
          <w:iCs/>
          <w:color w:val="000000"/>
        </w:rPr>
        <w:t xml:space="preserve">NOTE: </w:t>
      </w:r>
      <w:r w:rsidR="00991682">
        <w:rPr>
          <w:rFonts w:ascii="Arial" w:hAnsi="Arial" w:cs="Arial"/>
          <w:b/>
          <w:i/>
          <w:iCs/>
          <w:color w:val="000000"/>
        </w:rPr>
        <w:t>ASPE</w:t>
      </w:r>
      <w:r w:rsidR="00823EC7" w:rsidRPr="00FB72B1">
        <w:rPr>
          <w:rFonts w:ascii="Arial" w:hAnsi="Arial" w:cs="Arial"/>
          <w:b/>
          <w:i/>
          <w:iCs/>
          <w:color w:val="000000"/>
        </w:rPr>
        <w:t xml:space="preserve"> will not be available on the NCSU lab computers.</w:t>
      </w:r>
      <w:r w:rsidR="00825542" w:rsidRPr="00FB72B1">
        <w:rPr>
          <w:rFonts w:ascii="Arial" w:hAnsi="Arial" w:cs="Arial"/>
          <w:b/>
          <w:color w:val="000000"/>
        </w:rPr>
        <w:br/>
      </w:r>
    </w:p>
    <w:p w:rsidR="00974F26" w:rsidRDefault="00B277F0" w:rsidP="00C41DD1">
      <w:pPr>
        <w:shd w:val="clear" w:color="auto" w:fill="FFFFFF"/>
        <w:spacing w:after="0" w:line="240" w:lineRule="auto"/>
        <w:rPr>
          <w:rFonts w:ascii="Arial" w:eastAsia="Times New Roman" w:hAnsi="Arial" w:cs="Arial"/>
          <w:b/>
          <w:bCs/>
          <w:color w:val="2A2A2A"/>
        </w:rPr>
      </w:pPr>
      <w:r>
        <w:rPr>
          <w:rFonts w:ascii="Arial" w:eastAsia="Times New Roman" w:hAnsi="Arial" w:cs="Arial"/>
          <w:b/>
          <w:bCs/>
          <w:color w:val="2A2A2A"/>
        </w:rPr>
        <w:t>SUGGESTED READING</w:t>
      </w:r>
      <w:r w:rsidRPr="00B277F0">
        <w:rPr>
          <w:rFonts w:ascii="Arial" w:eastAsia="Times New Roman" w:hAnsi="Arial" w:cs="Arial"/>
          <w:b/>
          <w:bCs/>
          <w:color w:val="2A2A2A"/>
        </w:rPr>
        <w:t>:</w:t>
      </w:r>
      <w:r w:rsidR="008726CC">
        <w:rPr>
          <w:rFonts w:ascii="Arial" w:eastAsia="Times New Roman" w:hAnsi="Arial" w:cs="Arial"/>
          <w:b/>
          <w:bCs/>
          <w:color w:val="2A2A2A"/>
        </w:rPr>
        <w:t xml:space="preserve"> </w:t>
      </w:r>
    </w:p>
    <w:p w:rsidR="00B277F0" w:rsidRDefault="00B277F0" w:rsidP="00C41DD1">
      <w:pPr>
        <w:shd w:val="clear" w:color="auto" w:fill="FFFFFF"/>
        <w:spacing w:after="0" w:line="240" w:lineRule="auto"/>
        <w:rPr>
          <w:rFonts w:ascii="Arial" w:eastAsia="Times New Roman" w:hAnsi="Arial" w:cs="Arial"/>
          <w:color w:val="2A2A2A"/>
        </w:rPr>
      </w:pPr>
      <w:r>
        <w:rPr>
          <w:rFonts w:ascii="Arial" w:eastAsia="Times New Roman" w:hAnsi="Arial" w:cs="Arial"/>
          <w:i/>
          <w:color w:val="2A2A2A"/>
        </w:rPr>
        <w:t>Getting a Big Data Job for Dummies</w:t>
      </w:r>
      <w:r w:rsidRPr="00FB72B1">
        <w:rPr>
          <w:rFonts w:ascii="Arial" w:eastAsia="Times New Roman" w:hAnsi="Arial" w:cs="Arial"/>
          <w:color w:val="2A2A2A"/>
        </w:rPr>
        <w:t xml:space="preserve">, by </w:t>
      </w:r>
      <w:r>
        <w:rPr>
          <w:rFonts w:ascii="Arial" w:eastAsia="Times New Roman" w:hAnsi="Arial" w:cs="Arial"/>
          <w:color w:val="2A2A2A"/>
        </w:rPr>
        <w:t>Jason Williamson, 1st</w:t>
      </w:r>
      <w:r w:rsidRPr="00FB72B1">
        <w:rPr>
          <w:rFonts w:ascii="Arial" w:eastAsia="Times New Roman" w:hAnsi="Arial" w:cs="Arial"/>
          <w:color w:val="2A2A2A"/>
        </w:rPr>
        <w:t xml:space="preserve"> edi</w:t>
      </w:r>
      <w:r w:rsidR="007E7477">
        <w:rPr>
          <w:rFonts w:ascii="Arial" w:eastAsia="Times New Roman" w:hAnsi="Arial" w:cs="Arial"/>
          <w:color w:val="2A2A2A"/>
        </w:rPr>
        <w:t>tion.</w:t>
      </w:r>
    </w:p>
    <w:p w:rsidR="00B277F0" w:rsidRDefault="00B277F0" w:rsidP="00C41DD1">
      <w:pPr>
        <w:shd w:val="clear" w:color="auto" w:fill="FFFFFF"/>
        <w:spacing w:after="0" w:line="240" w:lineRule="auto"/>
        <w:rPr>
          <w:rFonts w:ascii="Arial" w:eastAsia="Times New Roman" w:hAnsi="Arial" w:cs="Arial"/>
          <w:b/>
          <w:bCs/>
          <w:color w:val="2A2A2A"/>
        </w:rPr>
      </w:pPr>
    </w:p>
    <w:p w:rsidR="00590F86" w:rsidRDefault="00C41DD1" w:rsidP="00590F86">
      <w:pPr>
        <w:shd w:val="clear" w:color="auto" w:fill="FFFFFF"/>
        <w:spacing w:after="0" w:line="240" w:lineRule="auto"/>
        <w:rPr>
          <w:rFonts w:ascii="Arial" w:eastAsia="Times New Roman" w:hAnsi="Arial" w:cs="Arial"/>
          <w:b/>
          <w:bCs/>
          <w:color w:val="2A2A2A"/>
        </w:rPr>
      </w:pPr>
      <w:r>
        <w:rPr>
          <w:rFonts w:ascii="Arial" w:eastAsia="Times New Roman" w:hAnsi="Arial" w:cs="Arial"/>
          <w:b/>
          <w:bCs/>
          <w:color w:val="2A2A2A"/>
        </w:rPr>
        <w:t>COU</w:t>
      </w:r>
      <w:r w:rsidRPr="00C41DD1">
        <w:rPr>
          <w:rFonts w:ascii="Arial" w:eastAsia="Times New Roman" w:hAnsi="Arial" w:cs="Arial"/>
          <w:b/>
          <w:bCs/>
          <w:color w:val="2A2A2A"/>
        </w:rPr>
        <w:t xml:space="preserve">RSE </w:t>
      </w:r>
      <w:r>
        <w:rPr>
          <w:rFonts w:ascii="Arial" w:eastAsia="Times New Roman" w:hAnsi="Arial" w:cs="Arial"/>
          <w:b/>
          <w:bCs/>
          <w:color w:val="2A2A2A"/>
        </w:rPr>
        <w:t>OBJECTIVES</w:t>
      </w:r>
      <w:r w:rsidRPr="00C41DD1">
        <w:rPr>
          <w:rFonts w:ascii="Arial" w:eastAsia="Times New Roman" w:hAnsi="Arial" w:cs="Arial"/>
          <w:b/>
          <w:bCs/>
          <w:color w:val="2A2A2A"/>
        </w:rPr>
        <w:t>:</w:t>
      </w:r>
    </w:p>
    <w:p w:rsidR="00450429" w:rsidRPr="00590F86" w:rsidRDefault="008B33F3" w:rsidP="00590F86">
      <w:pPr>
        <w:shd w:val="clear" w:color="auto" w:fill="FFFFFF"/>
        <w:spacing w:after="0" w:line="240" w:lineRule="auto"/>
        <w:jc w:val="both"/>
        <w:rPr>
          <w:rFonts w:ascii="Arial" w:eastAsia="Times New Roman" w:hAnsi="Arial" w:cs="Arial"/>
          <w:b/>
          <w:bCs/>
          <w:color w:val="2A2A2A"/>
        </w:rPr>
      </w:pPr>
      <w:r w:rsidRPr="00857FF0">
        <w:rPr>
          <w:rFonts w:ascii="Arial" w:hAnsi="Arial" w:cs="Arial"/>
          <w:color w:val="000000"/>
        </w:rPr>
        <w:t xml:space="preserve">The course is designed to be useful for any business student, regardless of background or career plans. </w:t>
      </w:r>
      <w:r w:rsidR="00450429">
        <w:rPr>
          <w:rFonts w:ascii="Arial" w:hAnsi="Arial" w:cs="Arial"/>
          <w:color w:val="000000"/>
        </w:rPr>
        <w:t>M</w:t>
      </w:r>
      <w:r w:rsidR="00450429" w:rsidRPr="007B241D">
        <w:rPr>
          <w:rFonts w:ascii="Arial" w:hAnsi="Arial" w:cs="Arial"/>
          <w:color w:val="000000"/>
        </w:rPr>
        <w:t xml:space="preserve">ethods will be applied to problems arising in a variety of functional areas of business, including economics, </w:t>
      </w:r>
      <w:r w:rsidR="00450429">
        <w:rPr>
          <w:rFonts w:ascii="Arial" w:hAnsi="Arial" w:cs="Arial"/>
          <w:color w:val="000000"/>
        </w:rPr>
        <w:t xml:space="preserve">statistics, </w:t>
      </w:r>
      <w:r w:rsidR="00450429" w:rsidRPr="007B241D">
        <w:rPr>
          <w:rFonts w:ascii="Arial" w:hAnsi="Arial" w:cs="Arial"/>
          <w:color w:val="000000"/>
        </w:rPr>
        <w:t xml:space="preserve">accounting, marketing, </w:t>
      </w:r>
      <w:r w:rsidR="00450429">
        <w:rPr>
          <w:rFonts w:ascii="Arial" w:hAnsi="Arial" w:cs="Arial"/>
          <w:color w:val="000000"/>
        </w:rPr>
        <w:t>and operations</w:t>
      </w:r>
      <w:r w:rsidR="00450429" w:rsidRPr="007B241D">
        <w:rPr>
          <w:rFonts w:ascii="Arial" w:hAnsi="Arial" w:cs="Arial"/>
          <w:color w:val="000000"/>
        </w:rPr>
        <w:t xml:space="preserve">. </w:t>
      </w:r>
      <w:r w:rsidR="00450429">
        <w:rPr>
          <w:rFonts w:ascii="Arial" w:hAnsi="Arial" w:cs="Arial"/>
          <w:color w:val="000000"/>
        </w:rPr>
        <w:t xml:space="preserve"> </w:t>
      </w:r>
      <w:r w:rsidRPr="00857FF0">
        <w:rPr>
          <w:rFonts w:ascii="Arial" w:hAnsi="Arial" w:cs="Arial"/>
          <w:color w:val="000000"/>
        </w:rPr>
        <w:t xml:space="preserve">The skills developed here are vital to anyone helping organizations to navigate a course through uncertain and uncharted territory. </w:t>
      </w:r>
      <w:r w:rsidR="00450429" w:rsidRPr="007B241D">
        <w:rPr>
          <w:rFonts w:ascii="Arial" w:hAnsi="Arial" w:cs="Arial"/>
          <w:color w:val="000000"/>
        </w:rPr>
        <w:t xml:space="preserve">More specifically, the </w:t>
      </w:r>
      <w:r w:rsidR="00450429">
        <w:rPr>
          <w:rFonts w:ascii="Arial" w:hAnsi="Arial" w:cs="Arial"/>
          <w:color w:val="000000"/>
        </w:rPr>
        <w:t xml:space="preserve">student of this </w:t>
      </w:r>
      <w:r w:rsidR="00450429" w:rsidRPr="007B241D">
        <w:rPr>
          <w:rFonts w:ascii="Arial" w:hAnsi="Arial" w:cs="Arial"/>
          <w:color w:val="000000"/>
        </w:rPr>
        <w:t>course will</w:t>
      </w:r>
      <w:r w:rsidR="00450429">
        <w:rPr>
          <w:rFonts w:ascii="Arial" w:hAnsi="Arial" w:cs="Arial"/>
          <w:color w:val="000000"/>
        </w:rPr>
        <w:t xml:space="preserve"> learn to</w:t>
      </w:r>
      <w:r w:rsidR="00450429" w:rsidRPr="007B241D">
        <w:rPr>
          <w:rFonts w:ascii="Arial" w:hAnsi="Arial" w:cs="Arial"/>
          <w:color w:val="000000"/>
        </w:rPr>
        <w:t>:</w:t>
      </w:r>
    </w:p>
    <w:p w:rsidR="000C1790" w:rsidRPr="00857FF0" w:rsidRDefault="000C1790" w:rsidP="00A1489E">
      <w:pPr>
        <w:pStyle w:val="ListParagraph"/>
        <w:numPr>
          <w:ilvl w:val="0"/>
          <w:numId w:val="14"/>
        </w:numPr>
        <w:shd w:val="clear" w:color="auto" w:fill="FFFFFF"/>
        <w:spacing w:after="0" w:line="240" w:lineRule="auto"/>
        <w:jc w:val="both"/>
        <w:rPr>
          <w:rFonts w:ascii="Arial" w:eastAsia="Times New Roman" w:hAnsi="Arial" w:cs="Arial"/>
          <w:color w:val="2A2A2A"/>
        </w:rPr>
      </w:pPr>
      <w:r w:rsidRPr="00857FF0">
        <w:rPr>
          <w:rFonts w:ascii="Arial" w:eastAsia="Times New Roman" w:hAnsi="Arial" w:cs="Arial"/>
          <w:color w:val="2A2A2A"/>
        </w:rPr>
        <w:t xml:space="preserve">Understand and demonstrate how </w:t>
      </w:r>
      <w:r>
        <w:rPr>
          <w:rFonts w:ascii="Arial" w:eastAsia="Times New Roman" w:hAnsi="Arial" w:cs="Arial"/>
          <w:color w:val="2A2A2A"/>
        </w:rPr>
        <w:t xml:space="preserve">BI/Analytics </w:t>
      </w:r>
      <w:r w:rsidRPr="00857FF0">
        <w:rPr>
          <w:rFonts w:ascii="Arial" w:eastAsia="Times New Roman" w:hAnsi="Arial" w:cs="Arial"/>
          <w:color w:val="2A2A2A"/>
        </w:rPr>
        <w:t xml:space="preserve">software can be effectively used to improve decision making within a company. </w:t>
      </w:r>
    </w:p>
    <w:p w:rsidR="00450429" w:rsidRPr="007B241D" w:rsidRDefault="00450429" w:rsidP="00A1489E">
      <w:pPr>
        <w:numPr>
          <w:ilvl w:val="0"/>
          <w:numId w:val="14"/>
        </w:numPr>
        <w:spacing w:before="100" w:beforeAutospacing="1" w:after="0" w:line="240" w:lineRule="auto"/>
        <w:jc w:val="both"/>
        <w:rPr>
          <w:rFonts w:ascii="Arial" w:hAnsi="Arial" w:cs="Arial"/>
          <w:color w:val="000000"/>
        </w:rPr>
      </w:pPr>
      <w:r>
        <w:rPr>
          <w:rFonts w:ascii="Arial" w:hAnsi="Arial" w:cs="Arial"/>
          <w:color w:val="000000"/>
        </w:rPr>
        <w:t>Us</w:t>
      </w:r>
      <w:r w:rsidRPr="007B241D">
        <w:rPr>
          <w:rFonts w:ascii="Arial" w:hAnsi="Arial" w:cs="Arial"/>
          <w:color w:val="000000"/>
        </w:rPr>
        <w:t>e Excel spreadsheets ef</w:t>
      </w:r>
      <w:r>
        <w:rPr>
          <w:rFonts w:ascii="Arial" w:hAnsi="Arial" w:cs="Arial"/>
          <w:color w:val="000000"/>
        </w:rPr>
        <w:t xml:space="preserve">fectively for business analysis and </w:t>
      </w:r>
      <w:r w:rsidRPr="007B241D">
        <w:rPr>
          <w:rFonts w:ascii="Arial" w:hAnsi="Arial" w:cs="Arial"/>
          <w:color w:val="000000"/>
        </w:rPr>
        <w:t xml:space="preserve">learn a comprehensive set of spreadsheet skills and tools, including how to </w:t>
      </w:r>
      <w:r>
        <w:rPr>
          <w:rFonts w:ascii="Arial" w:hAnsi="Arial" w:cs="Arial"/>
          <w:color w:val="000000"/>
        </w:rPr>
        <w:t xml:space="preserve">effectively </w:t>
      </w:r>
      <w:r w:rsidR="00A2320A">
        <w:rPr>
          <w:rFonts w:ascii="Arial" w:hAnsi="Arial" w:cs="Arial"/>
          <w:color w:val="000000"/>
        </w:rPr>
        <w:t>engineer</w:t>
      </w:r>
      <w:r w:rsidRPr="007B241D">
        <w:rPr>
          <w:rFonts w:ascii="Arial" w:hAnsi="Arial" w:cs="Arial"/>
          <w:color w:val="000000"/>
        </w:rPr>
        <w:t xml:space="preserve">, build, test, and use a spreadsheet. </w:t>
      </w:r>
    </w:p>
    <w:p w:rsidR="00450429" w:rsidRDefault="00450429" w:rsidP="00A1489E">
      <w:pPr>
        <w:numPr>
          <w:ilvl w:val="0"/>
          <w:numId w:val="14"/>
        </w:numPr>
        <w:spacing w:before="100" w:beforeAutospacing="1" w:after="0" w:line="240" w:lineRule="auto"/>
        <w:jc w:val="both"/>
        <w:rPr>
          <w:rFonts w:ascii="Arial" w:hAnsi="Arial" w:cs="Arial"/>
          <w:color w:val="000000"/>
        </w:rPr>
      </w:pPr>
      <w:r>
        <w:rPr>
          <w:rFonts w:ascii="Arial" w:hAnsi="Arial" w:cs="Arial"/>
          <w:color w:val="000000"/>
        </w:rPr>
        <w:t xml:space="preserve">Demonstrate knowledge of </w:t>
      </w:r>
      <w:r w:rsidRPr="007B241D">
        <w:rPr>
          <w:rFonts w:ascii="Arial" w:hAnsi="Arial" w:cs="Arial"/>
          <w:color w:val="000000"/>
        </w:rPr>
        <w:t xml:space="preserve">the basic principles and </w:t>
      </w:r>
      <w:r w:rsidR="000C1790">
        <w:rPr>
          <w:rFonts w:ascii="Arial" w:hAnsi="Arial" w:cs="Arial"/>
          <w:color w:val="000000"/>
        </w:rPr>
        <w:t xml:space="preserve">formal </w:t>
      </w:r>
      <w:r w:rsidRPr="007B241D">
        <w:rPr>
          <w:rFonts w:ascii="Arial" w:hAnsi="Arial" w:cs="Arial"/>
          <w:color w:val="000000"/>
        </w:rPr>
        <w:t xml:space="preserve">techniques of applied mathematical </w:t>
      </w:r>
      <w:r w:rsidR="000C1790">
        <w:rPr>
          <w:rFonts w:ascii="Arial" w:hAnsi="Arial" w:cs="Arial"/>
          <w:color w:val="000000"/>
        </w:rPr>
        <w:t xml:space="preserve">(quantitative) </w:t>
      </w:r>
      <w:r w:rsidRPr="007B241D">
        <w:rPr>
          <w:rFonts w:ascii="Arial" w:hAnsi="Arial" w:cs="Arial"/>
          <w:color w:val="000000"/>
        </w:rPr>
        <w:t xml:space="preserve">modeling for managerial decision-making. </w:t>
      </w:r>
    </w:p>
    <w:p w:rsidR="00450429" w:rsidRDefault="00450429" w:rsidP="00A1489E">
      <w:pPr>
        <w:numPr>
          <w:ilvl w:val="0"/>
          <w:numId w:val="14"/>
        </w:numPr>
        <w:spacing w:before="100" w:beforeAutospacing="1" w:after="0" w:line="240" w:lineRule="auto"/>
        <w:jc w:val="both"/>
        <w:rPr>
          <w:rFonts w:ascii="Arial" w:hAnsi="Arial" w:cs="Arial"/>
          <w:color w:val="000000"/>
        </w:rPr>
      </w:pPr>
      <w:r w:rsidRPr="00450429">
        <w:rPr>
          <w:rFonts w:ascii="Arial" w:hAnsi="Arial" w:cs="Arial"/>
          <w:color w:val="000000"/>
        </w:rPr>
        <w:t>Learn to use some of the more</w:t>
      </w:r>
      <w:r w:rsidR="000C1790">
        <w:rPr>
          <w:rFonts w:ascii="Arial" w:hAnsi="Arial" w:cs="Arial"/>
          <w:color w:val="000000"/>
        </w:rPr>
        <w:t xml:space="preserve"> important analytic methods, </w:t>
      </w:r>
      <w:r w:rsidRPr="00450429">
        <w:rPr>
          <w:rFonts w:ascii="Arial" w:hAnsi="Arial" w:cs="Arial"/>
          <w:color w:val="000000"/>
        </w:rPr>
        <w:t>recognize their assu</w:t>
      </w:r>
      <w:r w:rsidR="000C1790">
        <w:rPr>
          <w:rFonts w:ascii="Arial" w:hAnsi="Arial" w:cs="Arial"/>
          <w:color w:val="000000"/>
        </w:rPr>
        <w:t xml:space="preserve">mptions and limitations, and </w:t>
      </w:r>
      <w:r w:rsidRPr="00450429">
        <w:rPr>
          <w:rFonts w:ascii="Arial" w:hAnsi="Arial" w:cs="Arial"/>
          <w:color w:val="000000"/>
        </w:rPr>
        <w:t xml:space="preserve">employ them in decision-making. </w:t>
      </w:r>
    </w:p>
    <w:p w:rsidR="00450429" w:rsidRPr="00450429" w:rsidRDefault="00450429" w:rsidP="00A1489E">
      <w:pPr>
        <w:numPr>
          <w:ilvl w:val="0"/>
          <w:numId w:val="14"/>
        </w:numPr>
        <w:spacing w:before="100" w:beforeAutospacing="1" w:after="0" w:line="240" w:lineRule="auto"/>
        <w:jc w:val="both"/>
        <w:rPr>
          <w:rFonts w:ascii="Arial" w:hAnsi="Arial" w:cs="Arial"/>
          <w:color w:val="000000"/>
        </w:rPr>
      </w:pPr>
      <w:r>
        <w:rPr>
          <w:rFonts w:ascii="Arial" w:hAnsi="Arial" w:cs="Arial"/>
          <w:color w:val="000000"/>
        </w:rPr>
        <w:t>P</w:t>
      </w:r>
      <w:r w:rsidRPr="00450429">
        <w:rPr>
          <w:rFonts w:ascii="Arial" w:hAnsi="Arial" w:cs="Arial"/>
          <w:color w:val="000000"/>
        </w:rPr>
        <w:t>ractice translating descriptions of business situations into for</w:t>
      </w:r>
      <w:r>
        <w:rPr>
          <w:rFonts w:ascii="Arial" w:hAnsi="Arial" w:cs="Arial"/>
          <w:color w:val="000000"/>
        </w:rPr>
        <w:t xml:space="preserve">mal models and </w:t>
      </w:r>
      <w:r w:rsidR="000C1790">
        <w:rPr>
          <w:rFonts w:ascii="Arial" w:hAnsi="Arial" w:cs="Arial"/>
          <w:color w:val="000000"/>
        </w:rPr>
        <w:t>investigating</w:t>
      </w:r>
      <w:r w:rsidR="000C237E">
        <w:rPr>
          <w:rFonts w:ascii="Arial" w:hAnsi="Arial" w:cs="Arial"/>
          <w:color w:val="000000"/>
        </w:rPr>
        <w:t xml:space="preserve"> and analyzing</w:t>
      </w:r>
      <w:r w:rsidR="000C1790">
        <w:rPr>
          <w:rFonts w:ascii="Arial" w:hAnsi="Arial" w:cs="Arial"/>
          <w:color w:val="000000"/>
        </w:rPr>
        <w:t xml:space="preserve"> </w:t>
      </w:r>
      <w:r w:rsidRPr="00450429">
        <w:rPr>
          <w:rFonts w:ascii="Arial" w:hAnsi="Arial" w:cs="Arial"/>
          <w:color w:val="000000"/>
        </w:rPr>
        <w:t xml:space="preserve">those models in an organized fashion. </w:t>
      </w:r>
    </w:p>
    <w:p w:rsidR="00450429" w:rsidRPr="00450429" w:rsidRDefault="00450429" w:rsidP="00A1489E">
      <w:pPr>
        <w:numPr>
          <w:ilvl w:val="0"/>
          <w:numId w:val="14"/>
        </w:numPr>
        <w:spacing w:before="100" w:beforeAutospacing="1" w:after="0" w:line="240" w:lineRule="auto"/>
        <w:jc w:val="both"/>
        <w:rPr>
          <w:rFonts w:ascii="Arial" w:hAnsi="Arial" w:cs="Arial"/>
          <w:color w:val="000000"/>
        </w:rPr>
      </w:pPr>
      <w:r w:rsidRPr="00450429">
        <w:rPr>
          <w:rFonts w:ascii="Arial" w:hAnsi="Arial" w:cs="Arial"/>
          <w:color w:val="000000"/>
        </w:rPr>
        <w:t>Understand settings in which models can be used effectively and apply modeling concepts in</w:t>
      </w:r>
      <w:r>
        <w:rPr>
          <w:rFonts w:ascii="Arial" w:hAnsi="Arial" w:cs="Arial"/>
          <w:color w:val="000000"/>
        </w:rPr>
        <w:t xml:space="preserve"> practical situations. </w:t>
      </w:r>
    </w:p>
    <w:p w:rsidR="00857FF0" w:rsidRPr="00857FF0" w:rsidRDefault="00857FF0" w:rsidP="00A1489E">
      <w:pPr>
        <w:pStyle w:val="ListParagraph"/>
        <w:numPr>
          <w:ilvl w:val="0"/>
          <w:numId w:val="14"/>
        </w:numPr>
        <w:spacing w:after="0" w:line="240" w:lineRule="auto"/>
        <w:jc w:val="both"/>
        <w:rPr>
          <w:rFonts w:ascii="Arial" w:hAnsi="Arial" w:cs="Arial"/>
          <w:color w:val="000000"/>
        </w:rPr>
      </w:pPr>
      <w:r>
        <w:rPr>
          <w:rFonts w:ascii="Arial" w:hAnsi="Arial" w:cs="Arial"/>
          <w:color w:val="000000"/>
        </w:rPr>
        <w:lastRenderedPageBreak/>
        <w:t>D</w:t>
      </w:r>
      <w:r w:rsidR="00C41DD1" w:rsidRPr="00857FF0">
        <w:rPr>
          <w:rFonts w:ascii="Arial" w:hAnsi="Arial" w:cs="Arial"/>
          <w:color w:val="000000"/>
        </w:rPr>
        <w:t xml:space="preserve">evelop facility in generating insights via modeling in a </w:t>
      </w:r>
      <w:r w:rsidRPr="00857FF0">
        <w:rPr>
          <w:rFonts w:ascii="Arial" w:hAnsi="Arial" w:cs="Arial"/>
          <w:color w:val="000000"/>
        </w:rPr>
        <w:t>v</w:t>
      </w:r>
      <w:r>
        <w:rPr>
          <w:rFonts w:ascii="Arial" w:hAnsi="Arial" w:cs="Arial"/>
          <w:color w:val="000000"/>
        </w:rPr>
        <w:t>ariety of realistic situations by recognizing</w:t>
      </w:r>
      <w:r w:rsidR="00C41DD1" w:rsidRPr="00857FF0">
        <w:rPr>
          <w:rFonts w:ascii="Arial" w:hAnsi="Arial" w:cs="Arial"/>
          <w:color w:val="000000"/>
        </w:rPr>
        <w:t xml:space="preserve"> the key probl</w:t>
      </w:r>
      <w:r w:rsidRPr="00857FF0">
        <w:rPr>
          <w:rFonts w:ascii="Arial" w:hAnsi="Arial" w:cs="Arial"/>
          <w:color w:val="000000"/>
        </w:rPr>
        <w:t xml:space="preserve">em in a situation, </w:t>
      </w:r>
      <w:r w:rsidR="00C41DD1" w:rsidRPr="00857FF0">
        <w:rPr>
          <w:rFonts w:ascii="Arial" w:hAnsi="Arial" w:cs="Arial"/>
          <w:color w:val="000000"/>
        </w:rPr>
        <w:t>develop</w:t>
      </w:r>
      <w:r>
        <w:rPr>
          <w:rFonts w:ascii="Arial" w:hAnsi="Arial" w:cs="Arial"/>
          <w:color w:val="000000"/>
        </w:rPr>
        <w:t>ing</w:t>
      </w:r>
      <w:r w:rsidR="00C41DD1" w:rsidRPr="00857FF0">
        <w:rPr>
          <w:rFonts w:ascii="Arial" w:hAnsi="Arial" w:cs="Arial"/>
          <w:color w:val="000000"/>
        </w:rPr>
        <w:t xml:space="preserve"> a structure for analyzing the problem, carry</w:t>
      </w:r>
      <w:r>
        <w:rPr>
          <w:rFonts w:ascii="Arial" w:hAnsi="Arial" w:cs="Arial"/>
          <w:color w:val="000000"/>
        </w:rPr>
        <w:t>ing</w:t>
      </w:r>
      <w:r w:rsidR="00C41DD1" w:rsidRPr="00857FF0">
        <w:rPr>
          <w:rFonts w:ascii="Arial" w:hAnsi="Arial" w:cs="Arial"/>
          <w:color w:val="000000"/>
        </w:rPr>
        <w:t xml:space="preserve"> out a cogent analysis</w:t>
      </w:r>
      <w:r w:rsidRPr="00857FF0">
        <w:rPr>
          <w:rFonts w:ascii="Arial" w:hAnsi="Arial" w:cs="Arial"/>
          <w:color w:val="000000"/>
        </w:rPr>
        <w:t xml:space="preserve">, and </w:t>
      </w:r>
      <w:r w:rsidR="00C41DD1" w:rsidRPr="00857FF0">
        <w:rPr>
          <w:rFonts w:ascii="Arial" w:hAnsi="Arial" w:cs="Arial"/>
          <w:color w:val="000000"/>
        </w:rPr>
        <w:t>present</w:t>
      </w:r>
      <w:r>
        <w:rPr>
          <w:rFonts w:ascii="Arial" w:hAnsi="Arial" w:cs="Arial"/>
          <w:color w:val="000000"/>
        </w:rPr>
        <w:t>ing</w:t>
      </w:r>
      <w:r w:rsidR="00C41DD1" w:rsidRPr="00857FF0">
        <w:rPr>
          <w:rFonts w:ascii="Arial" w:hAnsi="Arial" w:cs="Arial"/>
          <w:color w:val="000000"/>
        </w:rPr>
        <w:t xml:space="preserve"> the analysis and insights to interested parties in a convincing, non-technical manner. </w:t>
      </w:r>
    </w:p>
    <w:p w:rsidR="00857FF0" w:rsidRPr="00857FF0" w:rsidRDefault="00857FF0" w:rsidP="00A1489E">
      <w:pPr>
        <w:pStyle w:val="ListParagraph"/>
        <w:numPr>
          <w:ilvl w:val="0"/>
          <w:numId w:val="14"/>
        </w:numPr>
        <w:spacing w:after="0" w:line="240" w:lineRule="auto"/>
        <w:jc w:val="both"/>
        <w:rPr>
          <w:rFonts w:ascii="Arial" w:hAnsi="Arial" w:cs="Arial"/>
          <w:color w:val="000000"/>
        </w:rPr>
      </w:pPr>
      <w:r w:rsidRPr="00857FF0">
        <w:rPr>
          <w:rFonts w:ascii="Arial" w:hAnsi="Arial" w:cs="Arial"/>
          <w:color w:val="000000"/>
        </w:rPr>
        <w:t>D</w:t>
      </w:r>
      <w:r w:rsidR="00C41DD1" w:rsidRPr="00857FF0">
        <w:rPr>
          <w:rFonts w:ascii="Arial" w:hAnsi="Arial" w:cs="Arial"/>
          <w:color w:val="000000"/>
        </w:rPr>
        <w:t xml:space="preserve">evelop </w:t>
      </w:r>
      <w:r w:rsidR="000C1790">
        <w:rPr>
          <w:rFonts w:ascii="Arial" w:hAnsi="Arial" w:cs="Arial"/>
          <w:color w:val="000000"/>
        </w:rPr>
        <w:t xml:space="preserve">data </w:t>
      </w:r>
      <w:r w:rsidR="00C41DD1" w:rsidRPr="00857FF0">
        <w:rPr>
          <w:rFonts w:ascii="Arial" w:hAnsi="Arial" w:cs="Arial"/>
          <w:color w:val="000000"/>
        </w:rPr>
        <w:t>analytic and presentation skills</w:t>
      </w:r>
      <w:r w:rsidR="008B33F3" w:rsidRPr="00857FF0">
        <w:rPr>
          <w:rFonts w:ascii="Arial" w:hAnsi="Arial" w:cs="Arial"/>
          <w:color w:val="000000"/>
        </w:rPr>
        <w:t xml:space="preserve"> through a series of practical exercises</w:t>
      </w:r>
      <w:r w:rsidR="00C41DD1" w:rsidRPr="00857FF0">
        <w:rPr>
          <w:rFonts w:ascii="Arial" w:hAnsi="Arial" w:cs="Arial"/>
          <w:color w:val="000000"/>
        </w:rPr>
        <w:t>.</w:t>
      </w:r>
    </w:p>
    <w:p w:rsidR="008B33F3" w:rsidRPr="00857FF0" w:rsidRDefault="008B33F3" w:rsidP="00A1489E">
      <w:pPr>
        <w:pStyle w:val="ListParagraph"/>
        <w:numPr>
          <w:ilvl w:val="0"/>
          <w:numId w:val="14"/>
        </w:numPr>
        <w:shd w:val="clear" w:color="auto" w:fill="FFFFFF"/>
        <w:spacing w:after="0" w:line="240" w:lineRule="auto"/>
        <w:jc w:val="both"/>
        <w:rPr>
          <w:rFonts w:ascii="Arial" w:eastAsia="Times New Roman" w:hAnsi="Arial" w:cs="Arial"/>
          <w:color w:val="2A2A2A"/>
        </w:rPr>
      </w:pPr>
      <w:r w:rsidRPr="00857FF0">
        <w:rPr>
          <w:rFonts w:ascii="Arial" w:eastAsia="Times New Roman" w:hAnsi="Arial" w:cs="Arial"/>
          <w:color w:val="2A2A2A"/>
        </w:rPr>
        <w:t>U</w:t>
      </w:r>
      <w:r w:rsidR="00C41DD1" w:rsidRPr="00857FF0">
        <w:rPr>
          <w:rFonts w:ascii="Arial" w:eastAsia="Times New Roman" w:hAnsi="Arial" w:cs="Arial"/>
          <w:color w:val="2A2A2A"/>
        </w:rPr>
        <w:t xml:space="preserve">nderstand </w:t>
      </w:r>
      <w:r w:rsidRPr="00857FF0">
        <w:rPr>
          <w:rFonts w:ascii="Arial" w:eastAsia="Times New Roman" w:hAnsi="Arial" w:cs="Arial"/>
          <w:color w:val="2A2A2A"/>
        </w:rPr>
        <w:t>and demonstrate</w:t>
      </w:r>
      <w:r w:rsidR="00C41DD1" w:rsidRPr="00857FF0">
        <w:rPr>
          <w:rFonts w:ascii="Arial" w:eastAsia="Times New Roman" w:hAnsi="Arial" w:cs="Arial"/>
          <w:color w:val="2A2A2A"/>
        </w:rPr>
        <w:t xml:space="preserve"> simulation-based decision support. </w:t>
      </w:r>
    </w:p>
    <w:p w:rsidR="008B33F3" w:rsidRPr="00857FF0" w:rsidRDefault="008B33F3" w:rsidP="00A1489E">
      <w:pPr>
        <w:pStyle w:val="ListParagraph"/>
        <w:numPr>
          <w:ilvl w:val="0"/>
          <w:numId w:val="14"/>
        </w:numPr>
        <w:shd w:val="clear" w:color="auto" w:fill="FFFFFF"/>
        <w:spacing w:after="0" w:line="240" w:lineRule="auto"/>
        <w:jc w:val="both"/>
        <w:rPr>
          <w:rFonts w:ascii="Arial" w:eastAsia="Times New Roman" w:hAnsi="Arial" w:cs="Arial"/>
          <w:color w:val="2A2A2A"/>
        </w:rPr>
      </w:pPr>
      <w:r w:rsidRPr="00857FF0">
        <w:rPr>
          <w:rFonts w:ascii="Arial" w:eastAsia="Times New Roman" w:hAnsi="Arial" w:cs="Arial"/>
          <w:color w:val="2A2A2A"/>
        </w:rPr>
        <w:t xml:space="preserve">Define </w:t>
      </w:r>
      <w:r w:rsidR="00C41DD1" w:rsidRPr="00857FF0">
        <w:rPr>
          <w:rFonts w:ascii="Arial" w:eastAsia="Times New Roman" w:hAnsi="Arial" w:cs="Arial"/>
          <w:color w:val="2A2A2A"/>
        </w:rPr>
        <w:t>a business problem that is appropriately addressed with a decision tool</w:t>
      </w:r>
      <w:r w:rsidRPr="00857FF0">
        <w:rPr>
          <w:rFonts w:ascii="Arial" w:eastAsia="Times New Roman" w:hAnsi="Arial" w:cs="Arial"/>
          <w:color w:val="2A2A2A"/>
        </w:rPr>
        <w:t>, i</w:t>
      </w:r>
      <w:r w:rsidR="00C41DD1" w:rsidRPr="00857FF0">
        <w:rPr>
          <w:rFonts w:ascii="Arial" w:eastAsia="Times New Roman" w:hAnsi="Arial" w:cs="Arial"/>
          <w:color w:val="2A2A2A"/>
        </w:rPr>
        <w:t>dentify the user's business needs</w:t>
      </w:r>
      <w:r w:rsidRPr="00857FF0">
        <w:rPr>
          <w:rFonts w:ascii="Arial" w:eastAsia="Times New Roman" w:hAnsi="Arial" w:cs="Arial"/>
          <w:color w:val="2A2A2A"/>
        </w:rPr>
        <w:t>,</w:t>
      </w:r>
      <w:r w:rsidR="00C41DD1" w:rsidRPr="00857FF0">
        <w:rPr>
          <w:rFonts w:ascii="Arial" w:eastAsia="Times New Roman" w:hAnsi="Arial" w:cs="Arial"/>
          <w:color w:val="2A2A2A"/>
        </w:rPr>
        <w:t xml:space="preserve"> and define the system requirements for the decision tool</w:t>
      </w:r>
      <w:r w:rsidRPr="00857FF0">
        <w:rPr>
          <w:rFonts w:ascii="Arial" w:eastAsia="Times New Roman" w:hAnsi="Arial" w:cs="Arial"/>
          <w:color w:val="2A2A2A"/>
        </w:rPr>
        <w:t xml:space="preserve">. </w:t>
      </w:r>
    </w:p>
    <w:p w:rsidR="008B33F3" w:rsidRPr="00284E56" w:rsidRDefault="00284E56" w:rsidP="00A1489E">
      <w:pPr>
        <w:pStyle w:val="ListParagraph"/>
        <w:numPr>
          <w:ilvl w:val="0"/>
          <w:numId w:val="14"/>
        </w:numPr>
        <w:shd w:val="clear" w:color="auto" w:fill="FFFFFF"/>
        <w:spacing w:after="0" w:line="240" w:lineRule="auto"/>
        <w:jc w:val="both"/>
        <w:rPr>
          <w:rFonts w:ascii="Arial" w:eastAsia="Times New Roman" w:hAnsi="Arial" w:cs="Arial"/>
          <w:color w:val="2A2A2A"/>
        </w:rPr>
      </w:pPr>
      <w:r>
        <w:rPr>
          <w:rFonts w:ascii="Arial" w:eastAsia="Times New Roman" w:hAnsi="Arial" w:cs="Arial"/>
          <w:color w:val="2A2A2A"/>
        </w:rPr>
        <w:t>De</w:t>
      </w:r>
      <w:r w:rsidR="0012443B" w:rsidRPr="00284E56">
        <w:rPr>
          <w:rFonts w:ascii="Arial" w:eastAsia="Times New Roman" w:hAnsi="Arial" w:cs="Arial"/>
          <w:color w:val="2A2A2A"/>
        </w:rPr>
        <w:t xml:space="preserve">monstrate the ability to use </w:t>
      </w:r>
      <w:r w:rsidR="00A2320A">
        <w:rPr>
          <w:rFonts w:ascii="Arial" w:eastAsia="Times New Roman" w:hAnsi="Arial" w:cs="Arial"/>
          <w:color w:val="2A2A2A"/>
        </w:rPr>
        <w:t xml:space="preserve">both </w:t>
      </w:r>
      <w:r w:rsidR="00C41DD1" w:rsidRPr="00284E56">
        <w:rPr>
          <w:rFonts w:ascii="Arial" w:eastAsia="Times New Roman" w:hAnsi="Arial" w:cs="Arial"/>
          <w:color w:val="2A2A2A"/>
        </w:rPr>
        <w:t xml:space="preserve">a data mining </w:t>
      </w:r>
      <w:r w:rsidR="00A2320A">
        <w:rPr>
          <w:rFonts w:ascii="Arial" w:eastAsia="Times New Roman" w:hAnsi="Arial" w:cs="Arial"/>
          <w:color w:val="2A2A2A"/>
        </w:rPr>
        <w:t xml:space="preserve">and </w:t>
      </w:r>
      <w:r w:rsidR="00C41DD1" w:rsidRPr="00284E56">
        <w:rPr>
          <w:rFonts w:ascii="Arial" w:eastAsia="Times New Roman" w:hAnsi="Arial" w:cs="Arial"/>
          <w:color w:val="2A2A2A"/>
        </w:rPr>
        <w:t>simulation-based BI tool</w:t>
      </w:r>
    </w:p>
    <w:p w:rsidR="00C41DD1" w:rsidRPr="00857FF0" w:rsidRDefault="008B33F3" w:rsidP="00A1489E">
      <w:pPr>
        <w:pStyle w:val="ListParagraph"/>
        <w:numPr>
          <w:ilvl w:val="0"/>
          <w:numId w:val="14"/>
        </w:numPr>
        <w:shd w:val="clear" w:color="auto" w:fill="FFFFFF"/>
        <w:spacing w:after="0" w:line="240" w:lineRule="auto"/>
        <w:jc w:val="both"/>
        <w:rPr>
          <w:rFonts w:ascii="Arial" w:eastAsia="Times New Roman" w:hAnsi="Arial" w:cs="Arial"/>
          <w:color w:val="2A2A2A"/>
        </w:rPr>
      </w:pPr>
      <w:r w:rsidRPr="00857FF0">
        <w:rPr>
          <w:rFonts w:ascii="Arial" w:eastAsia="Times New Roman" w:hAnsi="Arial" w:cs="Arial"/>
          <w:color w:val="2A2A2A"/>
        </w:rPr>
        <w:t>Demonstrate the ability to use</w:t>
      </w:r>
      <w:r w:rsidR="00C41DD1" w:rsidRPr="00857FF0">
        <w:rPr>
          <w:rFonts w:ascii="Arial" w:eastAsia="Times New Roman" w:hAnsi="Arial" w:cs="Arial"/>
          <w:color w:val="2A2A2A"/>
        </w:rPr>
        <w:t xml:space="preserve"> a linear-programming-based (LP) tool</w:t>
      </w:r>
      <w:r w:rsidRPr="00857FF0">
        <w:rPr>
          <w:rFonts w:ascii="Arial" w:eastAsia="Times New Roman" w:hAnsi="Arial" w:cs="Arial"/>
          <w:color w:val="2A2A2A"/>
        </w:rPr>
        <w:t xml:space="preserve"> </w:t>
      </w:r>
      <w:r w:rsidR="00C41DD1" w:rsidRPr="00857FF0">
        <w:rPr>
          <w:rFonts w:ascii="Arial" w:eastAsia="Times New Roman" w:hAnsi="Arial" w:cs="Arial"/>
          <w:color w:val="2A2A2A"/>
        </w:rPr>
        <w:t>that effectively addresses business needs.</w:t>
      </w:r>
    </w:p>
    <w:p w:rsidR="00C41DD1" w:rsidRDefault="00C41DD1" w:rsidP="00A1489E">
      <w:pPr>
        <w:tabs>
          <w:tab w:val="left" w:pos="2160"/>
          <w:tab w:val="right" w:pos="6570"/>
        </w:tabs>
        <w:spacing w:after="0"/>
        <w:jc w:val="both"/>
        <w:rPr>
          <w:rFonts w:ascii="Arial" w:hAnsi="Arial" w:cs="Arial"/>
          <w:b/>
        </w:rPr>
      </w:pPr>
    </w:p>
    <w:p w:rsidR="00825542" w:rsidRPr="007B241D" w:rsidRDefault="007B241D" w:rsidP="00A1489E">
      <w:pPr>
        <w:tabs>
          <w:tab w:val="left" w:pos="2160"/>
          <w:tab w:val="right" w:pos="6570"/>
        </w:tabs>
        <w:spacing w:after="0"/>
        <w:jc w:val="both"/>
        <w:rPr>
          <w:rFonts w:ascii="Arial" w:hAnsi="Arial" w:cs="Arial"/>
          <w:b/>
        </w:rPr>
      </w:pPr>
      <w:r w:rsidRPr="007B241D">
        <w:rPr>
          <w:rFonts w:ascii="Arial" w:hAnsi="Arial" w:cs="Arial"/>
          <w:b/>
        </w:rPr>
        <w:t>HONOR PRINCIPLE</w:t>
      </w:r>
      <w:r w:rsidR="000A0C74">
        <w:rPr>
          <w:rFonts w:ascii="Arial" w:hAnsi="Arial" w:cs="Arial"/>
          <w:b/>
        </w:rPr>
        <w:t>:</w:t>
      </w:r>
    </w:p>
    <w:p w:rsidR="00CC20D2" w:rsidRPr="007B241D" w:rsidRDefault="00CC20D2" w:rsidP="00A1489E">
      <w:pPr>
        <w:shd w:val="clear" w:color="auto" w:fill="FFFFFF"/>
        <w:spacing w:after="0" w:line="240" w:lineRule="auto"/>
        <w:jc w:val="both"/>
        <w:rPr>
          <w:rFonts w:ascii="Arial" w:eastAsia="Times New Roman" w:hAnsi="Arial" w:cs="Arial"/>
          <w:color w:val="2A2A2A"/>
        </w:rPr>
      </w:pPr>
      <w:r w:rsidRPr="007B241D">
        <w:rPr>
          <w:rFonts w:ascii="Arial" w:eastAsia="Times New Roman" w:hAnsi="Arial" w:cs="Arial"/>
          <w:color w:val="2A2A2A"/>
        </w:rPr>
        <w:t xml:space="preserve">Students are encouraged to exchange ideas and discuss concepts to foster a better understanding of the material. However, all work that is submitted by a student for a grade must be exclusively the original work of the student submitting the assignment, test, or project. Copying work is strictly forbidden! </w:t>
      </w:r>
      <w:r w:rsidRPr="007B241D">
        <w:rPr>
          <w:rFonts w:ascii="Arial" w:hAnsi="Arial" w:cs="Arial"/>
          <w:color w:val="000000"/>
        </w:rPr>
        <w:t xml:space="preserve">Each student is expected to work independently of other class members and other students on the modeling cases, except within assigned teams. Teams are specifically prohibited from working together. Students are encouraged to seek outside assistance for gathering </w:t>
      </w:r>
      <w:r w:rsidRPr="007B241D">
        <w:rPr>
          <w:rFonts w:ascii="Arial" w:hAnsi="Arial" w:cs="Arial"/>
          <w:i/>
          <w:iCs/>
          <w:color w:val="000000"/>
        </w:rPr>
        <w:t>facts</w:t>
      </w:r>
      <w:r w:rsidRPr="007B241D">
        <w:rPr>
          <w:rFonts w:ascii="Arial" w:hAnsi="Arial" w:cs="Arial"/>
          <w:color w:val="000000"/>
        </w:rPr>
        <w:t xml:space="preserve"> relevant to the cases, but not to use assistance in the process of modeling and analysis. The instructor will be available to work with students on the modeling and analysis aspects of the cases. Students are </w:t>
      </w:r>
      <w:r w:rsidRPr="007B241D">
        <w:rPr>
          <w:rFonts w:ascii="Arial" w:hAnsi="Arial" w:cs="Arial"/>
          <w:i/>
          <w:iCs/>
          <w:color w:val="000000"/>
        </w:rPr>
        <w:t>encouraged</w:t>
      </w:r>
      <w:r w:rsidRPr="007B241D">
        <w:rPr>
          <w:rFonts w:ascii="Arial" w:hAnsi="Arial" w:cs="Arial"/>
          <w:color w:val="000000"/>
        </w:rPr>
        <w:t xml:space="preserve"> to discuss their work with the instructor.</w:t>
      </w:r>
      <w:r w:rsidRPr="007B241D">
        <w:rPr>
          <w:rFonts w:ascii="Arial" w:eastAsia="Times New Roman" w:hAnsi="Arial" w:cs="Arial"/>
          <w:color w:val="2A2A2A"/>
        </w:rPr>
        <w:t xml:space="preserve"> </w:t>
      </w:r>
    </w:p>
    <w:p w:rsidR="00E5545A" w:rsidRDefault="00E5545A" w:rsidP="00A1489E">
      <w:pPr>
        <w:shd w:val="clear" w:color="auto" w:fill="FFFFFF"/>
        <w:spacing w:after="0" w:line="240" w:lineRule="auto"/>
        <w:jc w:val="both"/>
        <w:rPr>
          <w:rFonts w:ascii="Arial" w:eastAsia="Times New Roman" w:hAnsi="Arial" w:cs="Arial"/>
          <w:color w:val="2A2A2A"/>
        </w:rPr>
      </w:pPr>
    </w:p>
    <w:p w:rsidR="00BA3C9D" w:rsidRDefault="00CC20D2" w:rsidP="00A1489E">
      <w:pPr>
        <w:shd w:val="clear" w:color="auto" w:fill="FFFFFF"/>
        <w:spacing w:after="0" w:line="240" w:lineRule="auto"/>
        <w:jc w:val="both"/>
        <w:rPr>
          <w:rFonts w:ascii="Arial" w:eastAsia="Times New Roman" w:hAnsi="Arial" w:cs="Arial"/>
          <w:b/>
          <w:bCs/>
          <w:color w:val="2A2A2A"/>
        </w:rPr>
      </w:pPr>
      <w:r w:rsidRPr="007B241D">
        <w:rPr>
          <w:rFonts w:ascii="Arial" w:eastAsia="Times New Roman" w:hAnsi="Arial" w:cs="Arial"/>
          <w:color w:val="2A2A2A"/>
        </w:rPr>
        <w:t xml:space="preserve">Students are expected to abide by NCSU's published "Code of Student Conduct" which can be viewed by clicking </w:t>
      </w:r>
      <w:hyperlink r:id="rId11" w:history="1">
        <w:r w:rsidR="007A4EE4" w:rsidRPr="00311257">
          <w:rPr>
            <w:rStyle w:val="Hyperlink"/>
            <w:rFonts w:ascii="Arial" w:eastAsia="Times New Roman" w:hAnsi="Arial" w:cs="Arial"/>
          </w:rPr>
          <w:t>http://studentconduct.ncsu.edu/policies-and-procedures</w:t>
        </w:r>
      </w:hyperlink>
      <w:r w:rsidR="007A4EE4">
        <w:rPr>
          <w:rFonts w:ascii="Arial" w:eastAsia="Times New Roman" w:hAnsi="Arial" w:cs="Arial"/>
          <w:color w:val="2A2A2A"/>
        </w:rPr>
        <w:t>.</w:t>
      </w:r>
    </w:p>
    <w:p w:rsidR="00BA3C9D" w:rsidRDefault="00BA3C9D" w:rsidP="00BA3C9D">
      <w:pPr>
        <w:shd w:val="clear" w:color="auto" w:fill="FFFFFF"/>
        <w:spacing w:after="0" w:line="240" w:lineRule="auto"/>
        <w:rPr>
          <w:rFonts w:ascii="Arial" w:eastAsia="Times New Roman" w:hAnsi="Arial" w:cs="Arial"/>
          <w:b/>
          <w:bCs/>
          <w:color w:val="2A2A2A"/>
        </w:rPr>
      </w:pPr>
    </w:p>
    <w:p w:rsidR="0097124E" w:rsidRDefault="0097124E" w:rsidP="00BA3C9D">
      <w:pPr>
        <w:shd w:val="clear" w:color="auto" w:fill="FFFFFF"/>
        <w:spacing w:after="0" w:line="240" w:lineRule="auto"/>
        <w:rPr>
          <w:rFonts w:ascii="Arial" w:eastAsia="Times New Roman" w:hAnsi="Arial" w:cs="Arial"/>
          <w:b/>
          <w:bCs/>
          <w:color w:val="2A2A2A"/>
        </w:rPr>
      </w:pPr>
    </w:p>
    <w:p w:rsidR="00F502B1" w:rsidRPr="007B241D" w:rsidRDefault="00F502B1" w:rsidP="00BA3C9D">
      <w:pPr>
        <w:shd w:val="clear" w:color="auto" w:fill="FFFFFF"/>
        <w:spacing w:after="0" w:line="240" w:lineRule="auto"/>
        <w:rPr>
          <w:rFonts w:ascii="Arial" w:eastAsia="Times New Roman" w:hAnsi="Arial" w:cs="Arial"/>
          <w:color w:val="2A2A2A"/>
        </w:rPr>
      </w:pPr>
      <w:r w:rsidRPr="007B241D">
        <w:rPr>
          <w:rFonts w:ascii="Arial" w:eastAsia="Times New Roman" w:hAnsi="Arial" w:cs="Arial"/>
          <w:b/>
          <w:bCs/>
          <w:color w:val="2A2A2A"/>
        </w:rPr>
        <w:t>GRADING</w:t>
      </w:r>
      <w:r w:rsidR="000A0C74">
        <w:rPr>
          <w:rFonts w:ascii="Arial" w:eastAsia="Times New Roman" w:hAnsi="Arial" w:cs="Arial"/>
          <w:b/>
          <w:bCs/>
          <w:color w:val="2A2A2A"/>
        </w:rPr>
        <w:t>:</w:t>
      </w:r>
      <w:r w:rsidRPr="007B241D">
        <w:rPr>
          <w:rFonts w:ascii="Arial" w:eastAsia="Times New Roman" w:hAnsi="Arial" w:cs="Arial"/>
          <w:color w:val="2A2A2A"/>
        </w:rPr>
        <w:t xml:space="preserve"> </w:t>
      </w:r>
    </w:p>
    <w:tbl>
      <w:tblPr>
        <w:tblW w:w="5415" w:type="dxa"/>
        <w:jc w:val="center"/>
        <w:tblCellSpacing w:w="0" w:type="dxa"/>
        <w:tblCellMar>
          <w:left w:w="0" w:type="dxa"/>
          <w:right w:w="0" w:type="dxa"/>
        </w:tblCellMar>
        <w:tblLook w:val="04A0" w:firstRow="1" w:lastRow="0" w:firstColumn="1" w:lastColumn="0" w:noHBand="0" w:noVBand="1"/>
      </w:tblPr>
      <w:tblGrid>
        <w:gridCol w:w="4361"/>
        <w:gridCol w:w="1054"/>
      </w:tblGrid>
      <w:tr w:rsidR="00F502B1" w:rsidRPr="007B241D" w:rsidTr="0097124E">
        <w:trPr>
          <w:trHeight w:val="15"/>
          <w:tblCellSpacing w:w="0" w:type="dxa"/>
          <w:jc w:val="center"/>
        </w:trPr>
        <w:tc>
          <w:tcPr>
            <w:tcW w:w="4027" w:type="pct"/>
            <w:tcMar>
              <w:top w:w="105" w:type="dxa"/>
              <w:left w:w="105" w:type="dxa"/>
              <w:bottom w:w="105" w:type="dxa"/>
              <w:right w:w="105" w:type="dxa"/>
            </w:tcMar>
            <w:hideMark/>
          </w:tcPr>
          <w:tbl>
            <w:tblPr>
              <w:tblStyle w:val="TableGrid"/>
              <w:tblW w:w="4141" w:type="dxa"/>
              <w:tblLook w:val="04A0" w:firstRow="1" w:lastRow="0" w:firstColumn="1" w:lastColumn="0" w:noHBand="0" w:noVBand="1"/>
            </w:tblPr>
            <w:tblGrid>
              <w:gridCol w:w="2778"/>
              <w:gridCol w:w="1363"/>
            </w:tblGrid>
            <w:tr w:rsidR="007A5B2A" w:rsidTr="007A5B2A">
              <w:tc>
                <w:tcPr>
                  <w:tcW w:w="2778" w:type="dxa"/>
                </w:tcPr>
                <w:p w:rsidR="007A5B2A" w:rsidRDefault="007A5B2A" w:rsidP="007A5B2A">
                  <w:pPr>
                    <w:spacing w:line="276" w:lineRule="auto"/>
                    <w:rPr>
                      <w:rFonts w:ascii="Arial" w:eastAsia="Times New Roman" w:hAnsi="Arial" w:cs="Arial"/>
                      <w:color w:val="2A2A2A"/>
                    </w:rPr>
                  </w:pPr>
                  <w:r>
                    <w:rPr>
                      <w:rFonts w:ascii="Arial" w:eastAsia="Times New Roman" w:hAnsi="Arial" w:cs="Arial"/>
                      <w:color w:val="2A2A2A"/>
                    </w:rPr>
                    <w:t>Participation</w:t>
                  </w:r>
                </w:p>
              </w:tc>
              <w:tc>
                <w:tcPr>
                  <w:tcW w:w="1363" w:type="dxa"/>
                </w:tcPr>
                <w:p w:rsidR="007A5B2A" w:rsidRDefault="00602012" w:rsidP="007A5B2A">
                  <w:pPr>
                    <w:spacing w:line="276" w:lineRule="auto"/>
                    <w:rPr>
                      <w:rFonts w:ascii="Arial" w:eastAsia="Times New Roman" w:hAnsi="Arial" w:cs="Arial"/>
                      <w:color w:val="2A2A2A"/>
                    </w:rPr>
                  </w:pPr>
                  <w:r>
                    <w:rPr>
                      <w:rFonts w:ascii="Arial" w:eastAsia="Times New Roman" w:hAnsi="Arial" w:cs="Arial"/>
                      <w:color w:val="2A2A2A"/>
                    </w:rPr>
                    <w:t xml:space="preserve">  </w:t>
                  </w:r>
                  <w:r w:rsidR="007A5B2A">
                    <w:rPr>
                      <w:rFonts w:ascii="Arial" w:eastAsia="Times New Roman" w:hAnsi="Arial" w:cs="Arial"/>
                      <w:color w:val="2A2A2A"/>
                    </w:rPr>
                    <w:t>10%</w:t>
                  </w:r>
                </w:p>
              </w:tc>
            </w:tr>
            <w:tr w:rsidR="007A5B2A" w:rsidTr="007A5B2A">
              <w:tc>
                <w:tcPr>
                  <w:tcW w:w="2778" w:type="dxa"/>
                </w:tcPr>
                <w:p w:rsidR="007A5B2A" w:rsidRDefault="007A5B2A" w:rsidP="007A5B2A">
                  <w:pPr>
                    <w:spacing w:line="276" w:lineRule="auto"/>
                    <w:rPr>
                      <w:rFonts w:ascii="Arial" w:eastAsia="Times New Roman" w:hAnsi="Arial" w:cs="Arial"/>
                      <w:color w:val="2A2A2A"/>
                    </w:rPr>
                  </w:pPr>
                  <w:r>
                    <w:rPr>
                      <w:rFonts w:ascii="Arial" w:eastAsia="Times New Roman" w:hAnsi="Arial" w:cs="Arial"/>
                      <w:color w:val="2A2A2A"/>
                    </w:rPr>
                    <w:t>Submitted Assignments</w:t>
                  </w:r>
                </w:p>
              </w:tc>
              <w:tc>
                <w:tcPr>
                  <w:tcW w:w="1363" w:type="dxa"/>
                </w:tcPr>
                <w:p w:rsidR="007A5B2A" w:rsidRDefault="00602012" w:rsidP="007A5B2A">
                  <w:pPr>
                    <w:spacing w:line="276" w:lineRule="auto"/>
                    <w:rPr>
                      <w:rFonts w:ascii="Arial" w:eastAsia="Times New Roman" w:hAnsi="Arial" w:cs="Arial"/>
                      <w:color w:val="2A2A2A"/>
                    </w:rPr>
                  </w:pPr>
                  <w:r>
                    <w:rPr>
                      <w:rFonts w:ascii="Arial" w:eastAsia="Times New Roman" w:hAnsi="Arial" w:cs="Arial"/>
                      <w:color w:val="2A2A2A"/>
                    </w:rPr>
                    <w:t xml:space="preserve">  </w:t>
                  </w:r>
                  <w:r w:rsidR="00D241BA">
                    <w:rPr>
                      <w:rFonts w:ascii="Arial" w:eastAsia="Times New Roman" w:hAnsi="Arial" w:cs="Arial"/>
                      <w:color w:val="2A2A2A"/>
                    </w:rPr>
                    <w:t>5</w:t>
                  </w:r>
                  <w:r w:rsidR="007A5B2A">
                    <w:rPr>
                      <w:rFonts w:ascii="Arial" w:eastAsia="Times New Roman" w:hAnsi="Arial" w:cs="Arial"/>
                      <w:color w:val="2A2A2A"/>
                    </w:rPr>
                    <w:t>0%</w:t>
                  </w:r>
                </w:p>
              </w:tc>
            </w:tr>
            <w:tr w:rsidR="007A5B2A" w:rsidTr="007A5B2A">
              <w:tc>
                <w:tcPr>
                  <w:tcW w:w="2778" w:type="dxa"/>
                </w:tcPr>
                <w:p w:rsidR="007A5B2A" w:rsidRDefault="007A5B2A" w:rsidP="007A5B2A">
                  <w:pPr>
                    <w:spacing w:line="276" w:lineRule="auto"/>
                    <w:rPr>
                      <w:rFonts w:ascii="Arial" w:eastAsia="Times New Roman" w:hAnsi="Arial" w:cs="Arial"/>
                      <w:color w:val="2A2A2A"/>
                    </w:rPr>
                  </w:pPr>
                  <w:r>
                    <w:rPr>
                      <w:rFonts w:ascii="Arial" w:eastAsia="Times New Roman" w:hAnsi="Arial" w:cs="Arial"/>
                      <w:color w:val="2A2A2A"/>
                    </w:rPr>
                    <w:t>Midterm Exam/Project</w:t>
                  </w:r>
                </w:p>
              </w:tc>
              <w:tc>
                <w:tcPr>
                  <w:tcW w:w="1363" w:type="dxa"/>
                </w:tcPr>
                <w:p w:rsidR="007A5B2A" w:rsidRDefault="00602012" w:rsidP="007A5B2A">
                  <w:pPr>
                    <w:spacing w:line="276" w:lineRule="auto"/>
                    <w:rPr>
                      <w:rFonts w:ascii="Arial" w:eastAsia="Times New Roman" w:hAnsi="Arial" w:cs="Arial"/>
                      <w:color w:val="2A2A2A"/>
                    </w:rPr>
                  </w:pPr>
                  <w:r>
                    <w:rPr>
                      <w:rFonts w:ascii="Arial" w:eastAsia="Times New Roman" w:hAnsi="Arial" w:cs="Arial"/>
                      <w:color w:val="2A2A2A"/>
                    </w:rPr>
                    <w:t xml:space="preserve">  </w:t>
                  </w:r>
                  <w:r w:rsidR="00D241BA">
                    <w:rPr>
                      <w:rFonts w:ascii="Arial" w:eastAsia="Times New Roman" w:hAnsi="Arial" w:cs="Arial"/>
                      <w:color w:val="2A2A2A"/>
                    </w:rPr>
                    <w:t>20</w:t>
                  </w:r>
                  <w:r w:rsidR="007A5B2A">
                    <w:rPr>
                      <w:rFonts w:ascii="Arial" w:eastAsia="Times New Roman" w:hAnsi="Arial" w:cs="Arial"/>
                      <w:color w:val="2A2A2A"/>
                    </w:rPr>
                    <w:t>%</w:t>
                  </w:r>
                </w:p>
              </w:tc>
            </w:tr>
            <w:tr w:rsidR="007A5B2A" w:rsidTr="007A5B2A">
              <w:tc>
                <w:tcPr>
                  <w:tcW w:w="2778" w:type="dxa"/>
                </w:tcPr>
                <w:p w:rsidR="007A5B2A" w:rsidRDefault="007A5B2A" w:rsidP="007A5B2A">
                  <w:pPr>
                    <w:spacing w:line="276" w:lineRule="auto"/>
                    <w:rPr>
                      <w:rFonts w:ascii="Arial" w:eastAsia="Times New Roman" w:hAnsi="Arial" w:cs="Arial"/>
                      <w:color w:val="2A2A2A"/>
                    </w:rPr>
                  </w:pPr>
                  <w:r>
                    <w:rPr>
                      <w:rFonts w:ascii="Arial" w:eastAsia="Times New Roman" w:hAnsi="Arial" w:cs="Arial"/>
                      <w:color w:val="2A2A2A"/>
                    </w:rPr>
                    <w:t>Final Team Project</w:t>
                  </w:r>
                </w:p>
              </w:tc>
              <w:tc>
                <w:tcPr>
                  <w:tcW w:w="1363" w:type="dxa"/>
                </w:tcPr>
                <w:p w:rsidR="007A5B2A" w:rsidRDefault="00602012" w:rsidP="007A5B2A">
                  <w:pPr>
                    <w:spacing w:line="276" w:lineRule="auto"/>
                    <w:rPr>
                      <w:rFonts w:ascii="Arial" w:eastAsia="Times New Roman" w:hAnsi="Arial" w:cs="Arial"/>
                      <w:color w:val="2A2A2A"/>
                    </w:rPr>
                  </w:pPr>
                  <w:r>
                    <w:rPr>
                      <w:rFonts w:ascii="Arial" w:eastAsia="Times New Roman" w:hAnsi="Arial" w:cs="Arial"/>
                      <w:color w:val="2A2A2A"/>
                    </w:rPr>
                    <w:t xml:space="preserve">  </w:t>
                  </w:r>
                  <w:r w:rsidR="00D241BA">
                    <w:rPr>
                      <w:rFonts w:ascii="Arial" w:eastAsia="Times New Roman" w:hAnsi="Arial" w:cs="Arial"/>
                      <w:color w:val="2A2A2A"/>
                    </w:rPr>
                    <w:t>20</w:t>
                  </w:r>
                  <w:r w:rsidR="007A5B2A">
                    <w:rPr>
                      <w:rFonts w:ascii="Arial" w:eastAsia="Times New Roman" w:hAnsi="Arial" w:cs="Arial"/>
                      <w:color w:val="2A2A2A"/>
                    </w:rPr>
                    <w:t>%</w:t>
                  </w:r>
                </w:p>
              </w:tc>
            </w:tr>
            <w:tr w:rsidR="007A5B2A" w:rsidTr="007A5B2A">
              <w:tc>
                <w:tcPr>
                  <w:tcW w:w="2778" w:type="dxa"/>
                </w:tcPr>
                <w:p w:rsidR="007A5B2A" w:rsidRPr="007A5B2A" w:rsidRDefault="007A5B2A" w:rsidP="007A5B2A">
                  <w:pPr>
                    <w:spacing w:line="276" w:lineRule="auto"/>
                    <w:rPr>
                      <w:rFonts w:ascii="Arial" w:eastAsia="Times New Roman" w:hAnsi="Arial" w:cs="Arial"/>
                      <w:b/>
                      <w:i/>
                      <w:color w:val="2A2A2A"/>
                    </w:rPr>
                  </w:pPr>
                  <w:r w:rsidRPr="007A5B2A">
                    <w:rPr>
                      <w:rFonts w:ascii="Arial" w:eastAsia="Times New Roman" w:hAnsi="Arial" w:cs="Arial"/>
                      <w:b/>
                      <w:i/>
                      <w:color w:val="2A2A2A"/>
                    </w:rPr>
                    <w:t>Total</w:t>
                  </w:r>
                </w:p>
              </w:tc>
              <w:tc>
                <w:tcPr>
                  <w:tcW w:w="1363" w:type="dxa"/>
                </w:tcPr>
                <w:p w:rsidR="007A5B2A" w:rsidRPr="007A5B2A" w:rsidRDefault="007A5B2A" w:rsidP="007A5B2A">
                  <w:pPr>
                    <w:spacing w:line="276" w:lineRule="auto"/>
                    <w:rPr>
                      <w:rFonts w:ascii="Arial" w:eastAsia="Times New Roman" w:hAnsi="Arial" w:cs="Arial"/>
                      <w:b/>
                      <w:i/>
                      <w:color w:val="2A2A2A"/>
                    </w:rPr>
                  </w:pPr>
                  <w:r w:rsidRPr="007A5B2A">
                    <w:rPr>
                      <w:rFonts w:ascii="Arial" w:eastAsia="Times New Roman" w:hAnsi="Arial" w:cs="Arial"/>
                      <w:b/>
                      <w:i/>
                      <w:color w:val="2A2A2A"/>
                    </w:rPr>
                    <w:t>100%</w:t>
                  </w:r>
                </w:p>
              </w:tc>
            </w:tr>
          </w:tbl>
          <w:p w:rsidR="00F502B1" w:rsidRPr="007B241D" w:rsidRDefault="00F502B1" w:rsidP="007A5B2A">
            <w:pPr>
              <w:spacing w:after="0"/>
              <w:rPr>
                <w:rFonts w:ascii="Arial" w:eastAsia="Times New Roman" w:hAnsi="Arial" w:cs="Arial"/>
                <w:color w:val="2A2A2A"/>
              </w:rPr>
            </w:pPr>
          </w:p>
        </w:tc>
        <w:tc>
          <w:tcPr>
            <w:tcW w:w="973" w:type="pct"/>
            <w:tcMar>
              <w:top w:w="105" w:type="dxa"/>
              <w:left w:w="105" w:type="dxa"/>
              <w:bottom w:w="105" w:type="dxa"/>
              <w:right w:w="105" w:type="dxa"/>
            </w:tcMar>
            <w:hideMark/>
          </w:tcPr>
          <w:p w:rsidR="007A5B2A" w:rsidRPr="007A5B2A" w:rsidRDefault="007A5B2A" w:rsidP="007A5B2A">
            <w:pPr>
              <w:spacing w:after="0"/>
              <w:rPr>
                <w:rFonts w:ascii="Arial" w:eastAsia="Times New Roman" w:hAnsi="Arial" w:cs="Arial"/>
                <w:color w:val="2A2A2A"/>
              </w:rPr>
            </w:pPr>
          </w:p>
        </w:tc>
      </w:tr>
    </w:tbl>
    <w:p w:rsidR="00BA3C9D" w:rsidRDefault="00BA3C9D" w:rsidP="00DF5147">
      <w:pPr>
        <w:shd w:val="clear" w:color="auto" w:fill="FFFFFF"/>
        <w:spacing w:after="0" w:line="240" w:lineRule="auto"/>
        <w:rPr>
          <w:rFonts w:ascii="Arial" w:eastAsia="Times New Roman" w:hAnsi="Arial" w:cs="Arial"/>
          <w:b/>
          <w:bCs/>
          <w:color w:val="2A2A2A"/>
        </w:rPr>
      </w:pPr>
    </w:p>
    <w:p w:rsidR="00C33051" w:rsidRPr="007B241D" w:rsidRDefault="00F502B1" w:rsidP="0015698E">
      <w:pPr>
        <w:shd w:val="clear" w:color="auto" w:fill="FFFFFF"/>
        <w:spacing w:after="0" w:line="240" w:lineRule="auto"/>
        <w:jc w:val="both"/>
        <w:rPr>
          <w:rFonts w:ascii="Arial" w:eastAsia="Times New Roman" w:hAnsi="Arial" w:cs="Arial"/>
          <w:color w:val="2A2A2A"/>
        </w:rPr>
      </w:pPr>
      <w:r w:rsidRPr="007B241D">
        <w:rPr>
          <w:rFonts w:ascii="Arial" w:eastAsia="Times New Roman" w:hAnsi="Arial" w:cs="Arial"/>
          <w:b/>
          <w:bCs/>
          <w:color w:val="2A2A2A"/>
        </w:rPr>
        <w:t>COURSE POLICIES:</w:t>
      </w:r>
      <w:r w:rsidRPr="007B241D">
        <w:rPr>
          <w:rFonts w:ascii="Arial" w:eastAsia="Times New Roman" w:hAnsi="Arial" w:cs="Arial"/>
          <w:color w:val="2A2A2A"/>
        </w:rPr>
        <w:t xml:space="preserve"> Students with a disability requiring special consideration must inform the instructor at the beginning of the semester. NCSU's policy conforms to section 504 of the Rehabilitation Act of 1973. </w:t>
      </w:r>
    </w:p>
    <w:p w:rsidR="00BA3C9D" w:rsidRDefault="00BA3C9D" w:rsidP="0015698E">
      <w:pPr>
        <w:shd w:val="clear" w:color="auto" w:fill="FFFFFF"/>
        <w:spacing w:after="0" w:line="240" w:lineRule="auto"/>
        <w:jc w:val="both"/>
        <w:rPr>
          <w:rFonts w:ascii="Arial" w:eastAsia="Times New Roman" w:hAnsi="Arial" w:cs="Arial"/>
          <w:color w:val="2A2A2A"/>
        </w:rPr>
      </w:pPr>
    </w:p>
    <w:p w:rsidR="00C33051" w:rsidRPr="007B241D" w:rsidRDefault="00F502B1" w:rsidP="0015698E">
      <w:pPr>
        <w:shd w:val="clear" w:color="auto" w:fill="FFFFFF"/>
        <w:spacing w:after="0" w:line="240" w:lineRule="auto"/>
        <w:jc w:val="both"/>
        <w:rPr>
          <w:rFonts w:ascii="Arial" w:eastAsia="Times New Roman" w:hAnsi="Arial" w:cs="Arial"/>
          <w:color w:val="2A2A2A"/>
        </w:rPr>
      </w:pPr>
      <w:r w:rsidRPr="007B241D">
        <w:rPr>
          <w:rFonts w:ascii="Arial" w:eastAsia="Times New Roman" w:hAnsi="Arial" w:cs="Arial"/>
          <w:color w:val="2A2A2A"/>
        </w:rPr>
        <w:t>Attendance is expected for all classes and lab sessions. For additional details see the NCSU Attendance Regulations by clicking</w:t>
      </w:r>
      <w:r w:rsidR="007A4EE4" w:rsidRPr="007A4EE4">
        <w:t xml:space="preserve"> </w:t>
      </w:r>
      <w:hyperlink r:id="rId12" w:history="1">
        <w:r w:rsidR="007A4EE4" w:rsidRPr="00311257">
          <w:rPr>
            <w:rStyle w:val="Hyperlink"/>
            <w:rFonts w:ascii="Arial" w:eastAsia="Times New Roman" w:hAnsi="Arial" w:cs="Arial"/>
          </w:rPr>
          <w:t>http://policies.ncsu.edu/regulation/reg-02-20-03</w:t>
        </w:r>
      </w:hyperlink>
      <w:r w:rsidRPr="007B241D">
        <w:rPr>
          <w:rFonts w:ascii="Arial" w:eastAsia="Times New Roman" w:hAnsi="Arial" w:cs="Arial"/>
          <w:color w:val="2A2A2A"/>
        </w:rPr>
        <w:t xml:space="preserve">. </w:t>
      </w:r>
    </w:p>
    <w:p w:rsidR="00BA3C9D" w:rsidRDefault="00BA3C9D" w:rsidP="0015698E">
      <w:pPr>
        <w:shd w:val="clear" w:color="auto" w:fill="FFFFFF"/>
        <w:spacing w:after="0" w:line="240" w:lineRule="auto"/>
        <w:jc w:val="both"/>
        <w:rPr>
          <w:rFonts w:ascii="Arial" w:eastAsia="Times New Roman" w:hAnsi="Arial" w:cs="Arial"/>
          <w:color w:val="2A2A2A"/>
        </w:rPr>
      </w:pPr>
    </w:p>
    <w:p w:rsidR="00F502B1" w:rsidRPr="007B241D" w:rsidRDefault="00BA3C9D" w:rsidP="0015698E">
      <w:pPr>
        <w:shd w:val="clear" w:color="auto" w:fill="FFFFFF"/>
        <w:spacing w:after="0" w:line="240" w:lineRule="auto"/>
        <w:jc w:val="both"/>
        <w:rPr>
          <w:rFonts w:ascii="Arial" w:eastAsia="Times New Roman" w:hAnsi="Arial" w:cs="Arial"/>
          <w:color w:val="2A2A2A"/>
        </w:rPr>
      </w:pPr>
      <w:r>
        <w:rPr>
          <w:rFonts w:ascii="Arial" w:eastAsia="Times New Roman" w:hAnsi="Arial" w:cs="Arial"/>
          <w:color w:val="2A2A2A"/>
        </w:rPr>
        <w:t>No make-</w:t>
      </w:r>
      <w:r w:rsidR="00F502B1" w:rsidRPr="007B241D">
        <w:rPr>
          <w:rFonts w:ascii="Arial" w:eastAsia="Times New Roman" w:hAnsi="Arial" w:cs="Arial"/>
          <w:color w:val="2A2A2A"/>
        </w:rPr>
        <w:t xml:space="preserve">up exams will be given without prior consent of the </w:t>
      </w:r>
      <w:r w:rsidR="00C33051" w:rsidRPr="007B241D">
        <w:rPr>
          <w:rFonts w:ascii="Arial" w:eastAsia="Times New Roman" w:hAnsi="Arial" w:cs="Arial"/>
          <w:color w:val="2A2A2A"/>
        </w:rPr>
        <w:t>lecturer</w:t>
      </w:r>
      <w:r w:rsidR="00F502B1" w:rsidRPr="007B241D">
        <w:rPr>
          <w:rFonts w:ascii="Arial" w:eastAsia="Times New Roman" w:hAnsi="Arial" w:cs="Arial"/>
          <w:color w:val="2A2A2A"/>
        </w:rPr>
        <w:t>. Authorization to miss an exam must be received at least 24 hours prior to the administration of the exam. All unauthorized absences from an exam</w:t>
      </w:r>
      <w:r w:rsidR="007665E5">
        <w:rPr>
          <w:rFonts w:ascii="Arial" w:eastAsia="Times New Roman" w:hAnsi="Arial" w:cs="Arial"/>
          <w:color w:val="2A2A2A"/>
        </w:rPr>
        <w:t xml:space="preserve"> will result in a grade of zero.</w:t>
      </w:r>
      <w:r w:rsidR="00F502B1" w:rsidRPr="007B241D">
        <w:rPr>
          <w:rFonts w:ascii="Arial" w:eastAsia="Times New Roman" w:hAnsi="Arial" w:cs="Arial"/>
          <w:color w:val="2A2A2A"/>
        </w:rPr>
        <w:t xml:space="preserve"> No late homework assignments, late projects, or exams handed in late will be accepted</w:t>
      </w:r>
      <w:r w:rsidR="00E5545A">
        <w:rPr>
          <w:rFonts w:ascii="Arial" w:eastAsia="Times New Roman" w:hAnsi="Arial" w:cs="Arial"/>
          <w:color w:val="2A2A2A"/>
        </w:rPr>
        <w:t xml:space="preserve"> and</w:t>
      </w:r>
      <w:r w:rsidR="007665E5">
        <w:rPr>
          <w:rFonts w:ascii="Arial" w:eastAsia="Times New Roman" w:hAnsi="Arial" w:cs="Arial"/>
          <w:color w:val="2A2A2A"/>
        </w:rPr>
        <w:t xml:space="preserve"> will receive a grade of zero.</w:t>
      </w:r>
    </w:p>
    <w:p w:rsidR="00357335" w:rsidRDefault="00357335" w:rsidP="0015698E">
      <w:pPr>
        <w:spacing w:after="0"/>
        <w:jc w:val="both"/>
        <w:rPr>
          <w:rFonts w:ascii="Arial" w:eastAsia="Times New Roman" w:hAnsi="Arial" w:cs="Arial"/>
          <w:color w:val="2A2A2A"/>
        </w:rPr>
      </w:pPr>
    </w:p>
    <w:p w:rsidR="00A2320A" w:rsidRDefault="00B833E5" w:rsidP="0015698E">
      <w:pPr>
        <w:autoSpaceDE w:val="0"/>
        <w:autoSpaceDN w:val="0"/>
        <w:adjustRightInd w:val="0"/>
        <w:jc w:val="both"/>
        <w:rPr>
          <w:rFonts w:ascii="Arial" w:hAnsi="Arial" w:cs="Arial"/>
          <w:color w:val="000000"/>
        </w:rPr>
      </w:pPr>
      <w:r>
        <w:rPr>
          <w:rFonts w:ascii="Arial" w:eastAsia="Calibri" w:hAnsi="Arial" w:cs="Arial"/>
          <w:b/>
          <w:bCs/>
          <w:color w:val="000000"/>
        </w:rPr>
        <w:t xml:space="preserve">MOODLE GRADES: </w:t>
      </w:r>
      <w:r w:rsidR="00E41D93" w:rsidRPr="006C0E5D">
        <w:rPr>
          <w:rFonts w:ascii="Arial" w:eastAsia="Calibri" w:hAnsi="Arial" w:cs="Arial"/>
          <w:b/>
          <w:bCs/>
          <w:color w:val="000000"/>
        </w:rPr>
        <w:t xml:space="preserve"> </w:t>
      </w:r>
      <w:r w:rsidR="00E41D93">
        <w:rPr>
          <w:rFonts w:ascii="Arial" w:eastAsia="Calibri" w:hAnsi="Arial" w:cs="Arial"/>
          <w:color w:val="000000"/>
        </w:rPr>
        <w:t>Each grade</w:t>
      </w:r>
      <w:r w:rsidR="00E41D93" w:rsidRPr="006C0E5D">
        <w:rPr>
          <w:rFonts w:ascii="Arial" w:eastAsia="Calibri" w:hAnsi="Arial" w:cs="Arial"/>
          <w:color w:val="000000"/>
        </w:rPr>
        <w:t xml:space="preserve"> for an exam or assignment is posted in Moodle before the assignment is returned. Each student is responsible for checking his/her grades in Moodle after a </w:t>
      </w:r>
      <w:r w:rsidR="00E41D93" w:rsidRPr="006C0E5D">
        <w:rPr>
          <w:rFonts w:ascii="Arial" w:eastAsia="Calibri" w:hAnsi="Arial" w:cs="Arial"/>
          <w:color w:val="000000"/>
        </w:rPr>
        <w:lastRenderedPageBreak/>
        <w:t xml:space="preserve">graded exam or assignment has been handed back. While great care is given to ensure grades are entered correctly, periodically mistakes can occur. </w:t>
      </w:r>
      <w:r w:rsidR="00E41D93" w:rsidRPr="006C0E5D">
        <w:rPr>
          <w:rFonts w:ascii="Arial" w:eastAsia="Calibri" w:hAnsi="Arial" w:cs="Arial"/>
          <w:color w:val="000000"/>
          <w:u w:val="single"/>
        </w:rPr>
        <w:t>You have up to one week to email with corrections after an assignment or grade is handed back. No grade changes will be made to assignments or exams after one week.</w:t>
      </w:r>
      <w:r w:rsidR="0015698E">
        <w:rPr>
          <w:rFonts w:ascii="Arial" w:eastAsia="Calibri" w:hAnsi="Arial" w:cs="Arial"/>
          <w:color w:val="000000"/>
          <w:u w:val="single"/>
        </w:rPr>
        <w:t xml:space="preserve"> </w:t>
      </w:r>
      <w:r w:rsidR="00904D0E" w:rsidRPr="00A811D0">
        <w:rPr>
          <w:rFonts w:ascii="Arial" w:hAnsi="Arial" w:cs="Arial"/>
          <w:color w:val="000000"/>
        </w:rPr>
        <w:t xml:space="preserve">Extra credit may be given at the sole discretion of the </w:t>
      </w:r>
      <w:r w:rsidR="00904D0E">
        <w:rPr>
          <w:rFonts w:ascii="Arial" w:hAnsi="Arial" w:cs="Arial"/>
          <w:color w:val="000000"/>
        </w:rPr>
        <w:t xml:space="preserve">lecturer </w:t>
      </w:r>
      <w:r w:rsidR="00904D0E" w:rsidRPr="00A811D0">
        <w:rPr>
          <w:rFonts w:ascii="Arial" w:hAnsi="Arial" w:cs="Arial"/>
          <w:color w:val="000000"/>
        </w:rPr>
        <w:t>and should not be requested by the student.</w:t>
      </w:r>
      <w:r w:rsidR="00904D0E">
        <w:rPr>
          <w:rFonts w:ascii="Arial" w:hAnsi="Arial" w:cs="Arial"/>
          <w:color w:val="000000"/>
        </w:rPr>
        <w:t xml:space="preserve"> </w:t>
      </w:r>
    </w:p>
    <w:p w:rsidR="00904D0E" w:rsidRPr="00A811D0" w:rsidRDefault="00904D0E" w:rsidP="0015698E">
      <w:pPr>
        <w:autoSpaceDE w:val="0"/>
        <w:autoSpaceDN w:val="0"/>
        <w:adjustRightInd w:val="0"/>
        <w:jc w:val="both"/>
        <w:rPr>
          <w:rFonts w:ascii="Arial" w:eastAsia="Calibri" w:hAnsi="Arial" w:cs="Arial"/>
          <w:color w:val="000000"/>
        </w:rPr>
      </w:pPr>
      <w:r w:rsidRPr="00A811D0">
        <w:rPr>
          <w:rFonts w:ascii="Arial" w:eastAsia="Calibri" w:hAnsi="Arial" w:cs="Arial"/>
          <w:color w:val="000000"/>
        </w:rPr>
        <w:t xml:space="preserve">Final grades will be determined according to </w:t>
      </w:r>
      <w:r w:rsidR="00F755FC">
        <w:rPr>
          <w:rFonts w:ascii="Arial" w:eastAsia="Calibri" w:hAnsi="Arial" w:cs="Arial"/>
          <w:color w:val="000000"/>
        </w:rPr>
        <w:t>this</w:t>
      </w:r>
      <w:r w:rsidRPr="00A811D0">
        <w:rPr>
          <w:rFonts w:ascii="Arial" w:eastAsia="Calibri" w:hAnsi="Arial" w:cs="Arial"/>
          <w:color w:val="000000"/>
        </w:rPr>
        <w:t xml:space="preserve"> 100-point scale:</w:t>
      </w:r>
    </w:p>
    <w:p w:rsidR="00904D0E" w:rsidRPr="00A811D0" w:rsidRDefault="00904D0E" w:rsidP="00904D0E">
      <w:pPr>
        <w:pStyle w:val="NormalWeb"/>
        <w:tabs>
          <w:tab w:val="left" w:pos="540"/>
          <w:tab w:val="left" w:pos="2160"/>
        </w:tabs>
        <w:spacing w:after="0"/>
        <w:rPr>
          <w:rFonts w:ascii="Arial" w:hAnsi="Arial" w:cs="Arial"/>
          <w:sz w:val="22"/>
          <w:szCs w:val="22"/>
        </w:rPr>
      </w:pPr>
      <w:r w:rsidRPr="00A811D0">
        <w:rPr>
          <w:rFonts w:ascii="Arial" w:hAnsi="Arial" w:cs="Arial"/>
          <w:sz w:val="22"/>
          <w:szCs w:val="22"/>
        </w:rPr>
        <w:t>A+</w:t>
      </w:r>
      <w:r w:rsidRPr="00A811D0">
        <w:rPr>
          <w:rFonts w:ascii="Arial" w:hAnsi="Arial" w:cs="Arial"/>
          <w:sz w:val="22"/>
          <w:szCs w:val="22"/>
        </w:rPr>
        <w:tab/>
        <w:t xml:space="preserve">97-100%    B+ </w:t>
      </w:r>
      <w:r w:rsidRPr="00A811D0">
        <w:rPr>
          <w:rFonts w:ascii="Arial" w:hAnsi="Arial" w:cs="Arial"/>
          <w:sz w:val="22"/>
          <w:szCs w:val="22"/>
        </w:rPr>
        <w:tab/>
        <w:t xml:space="preserve">87-89% </w:t>
      </w:r>
      <w:r>
        <w:rPr>
          <w:rFonts w:ascii="Arial" w:hAnsi="Arial" w:cs="Arial"/>
          <w:sz w:val="22"/>
          <w:szCs w:val="22"/>
        </w:rPr>
        <w:tab/>
        <w:t>C+</w:t>
      </w:r>
      <w:r>
        <w:rPr>
          <w:rFonts w:ascii="Arial" w:hAnsi="Arial" w:cs="Arial"/>
          <w:sz w:val="22"/>
          <w:szCs w:val="22"/>
        </w:rPr>
        <w:tab/>
        <w:t>77-79%</w:t>
      </w:r>
      <w:r>
        <w:rPr>
          <w:rFonts w:ascii="Arial" w:hAnsi="Arial" w:cs="Arial"/>
          <w:sz w:val="22"/>
          <w:szCs w:val="22"/>
        </w:rPr>
        <w:tab/>
        <w:t>D+</w:t>
      </w:r>
      <w:r>
        <w:rPr>
          <w:rFonts w:ascii="Arial" w:hAnsi="Arial" w:cs="Arial"/>
          <w:sz w:val="22"/>
          <w:szCs w:val="22"/>
        </w:rPr>
        <w:tab/>
        <w:t>67-69%</w:t>
      </w:r>
      <w:r>
        <w:rPr>
          <w:rFonts w:ascii="Arial" w:hAnsi="Arial" w:cs="Arial"/>
          <w:sz w:val="22"/>
          <w:szCs w:val="22"/>
        </w:rPr>
        <w:tab/>
        <w:t>F</w:t>
      </w:r>
      <w:r>
        <w:rPr>
          <w:rFonts w:ascii="Arial" w:hAnsi="Arial" w:cs="Arial"/>
          <w:sz w:val="22"/>
          <w:szCs w:val="22"/>
        </w:rPr>
        <w:tab/>
        <w:t>&lt;60%</w:t>
      </w:r>
    </w:p>
    <w:p w:rsidR="00904D0E" w:rsidRPr="00A811D0" w:rsidRDefault="00904D0E" w:rsidP="00904D0E">
      <w:pPr>
        <w:pStyle w:val="NormalWeb"/>
        <w:tabs>
          <w:tab w:val="left" w:pos="540"/>
          <w:tab w:val="left" w:pos="2160"/>
        </w:tabs>
        <w:spacing w:after="0"/>
        <w:rPr>
          <w:rFonts w:ascii="Arial" w:hAnsi="Arial" w:cs="Arial"/>
          <w:sz w:val="22"/>
          <w:szCs w:val="22"/>
        </w:rPr>
      </w:pPr>
      <w:r w:rsidRPr="00A811D0">
        <w:rPr>
          <w:rFonts w:ascii="Arial" w:hAnsi="Arial" w:cs="Arial"/>
          <w:sz w:val="22"/>
          <w:szCs w:val="22"/>
        </w:rPr>
        <w:t xml:space="preserve">A </w:t>
      </w:r>
      <w:r w:rsidRPr="00A811D0">
        <w:rPr>
          <w:rFonts w:ascii="Arial" w:hAnsi="Arial" w:cs="Arial"/>
          <w:sz w:val="22"/>
          <w:szCs w:val="22"/>
        </w:rPr>
        <w:tab/>
        <w:t xml:space="preserve">93-96%      B </w:t>
      </w:r>
      <w:r w:rsidRPr="00A811D0">
        <w:rPr>
          <w:rFonts w:ascii="Arial" w:hAnsi="Arial" w:cs="Arial"/>
          <w:sz w:val="22"/>
          <w:szCs w:val="22"/>
        </w:rPr>
        <w:tab/>
        <w:t xml:space="preserve">83-86% </w:t>
      </w:r>
      <w:r>
        <w:rPr>
          <w:rFonts w:ascii="Arial" w:hAnsi="Arial" w:cs="Arial"/>
          <w:sz w:val="22"/>
          <w:szCs w:val="22"/>
        </w:rPr>
        <w:tab/>
        <w:t>C</w:t>
      </w:r>
      <w:r>
        <w:rPr>
          <w:rFonts w:ascii="Arial" w:hAnsi="Arial" w:cs="Arial"/>
          <w:sz w:val="22"/>
          <w:szCs w:val="22"/>
        </w:rPr>
        <w:tab/>
        <w:t>73-76%</w:t>
      </w:r>
      <w:r>
        <w:rPr>
          <w:rFonts w:ascii="Arial" w:hAnsi="Arial" w:cs="Arial"/>
          <w:sz w:val="22"/>
          <w:szCs w:val="22"/>
        </w:rPr>
        <w:tab/>
        <w:t>D</w:t>
      </w:r>
      <w:r>
        <w:rPr>
          <w:rFonts w:ascii="Arial" w:hAnsi="Arial" w:cs="Arial"/>
          <w:sz w:val="22"/>
          <w:szCs w:val="22"/>
        </w:rPr>
        <w:tab/>
        <w:t>63-66%</w:t>
      </w:r>
    </w:p>
    <w:p w:rsidR="00904D0E" w:rsidRDefault="00904D0E" w:rsidP="00904D0E">
      <w:pPr>
        <w:pStyle w:val="NormalWeb"/>
        <w:tabs>
          <w:tab w:val="left" w:pos="540"/>
          <w:tab w:val="left" w:pos="2160"/>
        </w:tabs>
        <w:spacing w:after="0"/>
        <w:rPr>
          <w:rFonts w:ascii="Arial" w:hAnsi="Arial" w:cs="Arial"/>
          <w:sz w:val="22"/>
          <w:szCs w:val="22"/>
        </w:rPr>
      </w:pPr>
      <w:r w:rsidRPr="00A811D0">
        <w:rPr>
          <w:rFonts w:ascii="Arial" w:hAnsi="Arial" w:cs="Arial"/>
          <w:sz w:val="22"/>
          <w:szCs w:val="22"/>
        </w:rPr>
        <w:t xml:space="preserve">A- </w:t>
      </w:r>
      <w:r w:rsidRPr="00A811D0">
        <w:rPr>
          <w:rFonts w:ascii="Arial" w:hAnsi="Arial" w:cs="Arial"/>
          <w:sz w:val="22"/>
          <w:szCs w:val="22"/>
        </w:rPr>
        <w:tab/>
        <w:t xml:space="preserve">90-92%      B- </w:t>
      </w:r>
      <w:r w:rsidRPr="00A811D0">
        <w:rPr>
          <w:rFonts w:ascii="Arial" w:hAnsi="Arial" w:cs="Arial"/>
          <w:sz w:val="22"/>
          <w:szCs w:val="22"/>
        </w:rPr>
        <w:tab/>
        <w:t xml:space="preserve">80-82% </w:t>
      </w:r>
      <w:r>
        <w:rPr>
          <w:rFonts w:ascii="Arial" w:hAnsi="Arial" w:cs="Arial"/>
          <w:sz w:val="22"/>
          <w:szCs w:val="22"/>
        </w:rPr>
        <w:tab/>
        <w:t>C-</w:t>
      </w:r>
      <w:r>
        <w:rPr>
          <w:rFonts w:ascii="Arial" w:hAnsi="Arial" w:cs="Arial"/>
          <w:sz w:val="22"/>
          <w:szCs w:val="22"/>
        </w:rPr>
        <w:tab/>
        <w:t>70-72%</w:t>
      </w:r>
      <w:r>
        <w:rPr>
          <w:rFonts w:ascii="Arial" w:hAnsi="Arial" w:cs="Arial"/>
          <w:sz w:val="22"/>
          <w:szCs w:val="22"/>
        </w:rPr>
        <w:tab/>
        <w:t>D-</w:t>
      </w:r>
      <w:r>
        <w:rPr>
          <w:rFonts w:ascii="Arial" w:hAnsi="Arial" w:cs="Arial"/>
          <w:sz w:val="22"/>
          <w:szCs w:val="22"/>
        </w:rPr>
        <w:tab/>
        <w:t>60-62%</w:t>
      </w:r>
    </w:p>
    <w:p w:rsidR="0097124E" w:rsidRDefault="0097124E" w:rsidP="0097124E">
      <w:pPr>
        <w:autoSpaceDE w:val="0"/>
        <w:autoSpaceDN w:val="0"/>
        <w:adjustRightInd w:val="0"/>
        <w:rPr>
          <w:rFonts w:ascii="Arial" w:hAnsi="Arial" w:cs="Arial"/>
        </w:rPr>
      </w:pPr>
    </w:p>
    <w:p w:rsidR="00C41DD1" w:rsidRPr="00C41DD1" w:rsidRDefault="00C41DD1" w:rsidP="0097124E">
      <w:pPr>
        <w:autoSpaceDE w:val="0"/>
        <w:autoSpaceDN w:val="0"/>
        <w:adjustRightInd w:val="0"/>
        <w:rPr>
          <w:rFonts w:ascii="Arial" w:eastAsia="Times New Roman" w:hAnsi="Arial" w:cs="Arial"/>
          <w:b/>
          <w:bCs/>
          <w:color w:val="2A2A2A"/>
        </w:rPr>
      </w:pPr>
      <w:r>
        <w:rPr>
          <w:rFonts w:ascii="Arial" w:eastAsia="Times New Roman" w:hAnsi="Arial" w:cs="Arial"/>
          <w:b/>
          <w:bCs/>
          <w:color w:val="2A2A2A"/>
        </w:rPr>
        <w:t>ADDITIONAL COURSE INFORMATION</w:t>
      </w:r>
      <w:r w:rsidRPr="00C41DD1">
        <w:rPr>
          <w:rFonts w:ascii="Arial" w:eastAsia="Times New Roman" w:hAnsi="Arial" w:cs="Arial"/>
          <w:b/>
          <w:bCs/>
          <w:color w:val="2A2A2A"/>
        </w:rPr>
        <w:t>:</w:t>
      </w:r>
    </w:p>
    <w:p w:rsidR="009000C6" w:rsidRDefault="009000C6" w:rsidP="007665E5">
      <w:pPr>
        <w:shd w:val="clear" w:color="auto" w:fill="FFFFFF"/>
        <w:spacing w:after="0" w:line="240" w:lineRule="auto"/>
        <w:rPr>
          <w:rFonts w:ascii="Arial" w:eastAsia="Times New Roman" w:hAnsi="Arial" w:cs="Arial"/>
          <w:b/>
          <w:color w:val="2A2A2A"/>
        </w:rPr>
      </w:pPr>
      <w:r>
        <w:rPr>
          <w:rFonts w:ascii="Arial" w:eastAsia="Times New Roman" w:hAnsi="Arial" w:cs="Arial"/>
          <w:b/>
          <w:color w:val="2A2A2A"/>
        </w:rPr>
        <w:t>If you have a question</w:t>
      </w:r>
      <w:r w:rsidR="00A0148A">
        <w:rPr>
          <w:rFonts w:ascii="Arial" w:eastAsia="Times New Roman" w:hAnsi="Arial" w:cs="Arial"/>
          <w:b/>
          <w:color w:val="2A2A2A"/>
        </w:rPr>
        <w:t xml:space="preserve"> in this course</w:t>
      </w:r>
      <w:r>
        <w:rPr>
          <w:rFonts w:ascii="Arial" w:eastAsia="Times New Roman" w:hAnsi="Arial" w:cs="Arial"/>
          <w:b/>
          <w:color w:val="2A2A2A"/>
        </w:rPr>
        <w:t>, follow this process:</w:t>
      </w:r>
    </w:p>
    <w:p w:rsidR="009000C6" w:rsidRPr="009000C6" w:rsidRDefault="009000C6" w:rsidP="009000C6">
      <w:pPr>
        <w:pStyle w:val="ListParagraph"/>
        <w:numPr>
          <w:ilvl w:val="0"/>
          <w:numId w:val="15"/>
        </w:numPr>
        <w:spacing w:after="160" w:line="259" w:lineRule="auto"/>
        <w:rPr>
          <w:rFonts w:ascii="Arial" w:hAnsi="Arial" w:cs="Arial"/>
        </w:rPr>
      </w:pPr>
      <w:r w:rsidRPr="009000C6">
        <w:rPr>
          <w:rFonts w:ascii="Arial" w:hAnsi="Arial" w:cs="Arial"/>
        </w:rPr>
        <w:t>Check our text</w:t>
      </w:r>
      <w:r w:rsidR="00A0148A">
        <w:rPr>
          <w:rFonts w:ascii="Arial" w:hAnsi="Arial" w:cs="Arial"/>
        </w:rPr>
        <w:t xml:space="preserve">, </w:t>
      </w:r>
      <w:r w:rsidRPr="009000C6">
        <w:rPr>
          <w:rFonts w:ascii="Arial" w:hAnsi="Arial" w:cs="Arial"/>
        </w:rPr>
        <w:t>course hand-outs</w:t>
      </w:r>
      <w:r w:rsidR="00A0148A">
        <w:rPr>
          <w:rFonts w:ascii="Arial" w:hAnsi="Arial" w:cs="Arial"/>
        </w:rPr>
        <w:t>, or Moodle files</w:t>
      </w:r>
      <w:r w:rsidRPr="009000C6">
        <w:rPr>
          <w:rFonts w:ascii="Arial" w:hAnsi="Arial" w:cs="Arial"/>
        </w:rPr>
        <w:t>.</w:t>
      </w:r>
    </w:p>
    <w:p w:rsidR="009000C6" w:rsidRPr="009000C6" w:rsidRDefault="009000C6" w:rsidP="009000C6">
      <w:pPr>
        <w:pStyle w:val="ListParagraph"/>
        <w:numPr>
          <w:ilvl w:val="0"/>
          <w:numId w:val="15"/>
        </w:numPr>
        <w:spacing w:after="160" w:line="259" w:lineRule="auto"/>
        <w:rPr>
          <w:rFonts w:ascii="Arial" w:hAnsi="Arial" w:cs="Arial"/>
        </w:rPr>
      </w:pPr>
      <w:r w:rsidRPr="009000C6">
        <w:rPr>
          <w:rFonts w:ascii="Arial" w:hAnsi="Arial" w:cs="Arial"/>
        </w:rPr>
        <w:t>Google it.</w:t>
      </w:r>
    </w:p>
    <w:p w:rsidR="009000C6" w:rsidRPr="009000C6" w:rsidRDefault="009000C6" w:rsidP="009000C6">
      <w:pPr>
        <w:pStyle w:val="ListParagraph"/>
        <w:numPr>
          <w:ilvl w:val="0"/>
          <w:numId w:val="15"/>
        </w:numPr>
        <w:spacing w:after="160" w:line="259" w:lineRule="auto"/>
        <w:rPr>
          <w:rFonts w:ascii="Arial" w:hAnsi="Arial" w:cs="Arial"/>
        </w:rPr>
      </w:pPr>
      <w:r w:rsidRPr="009000C6">
        <w:rPr>
          <w:rFonts w:ascii="Arial" w:hAnsi="Arial" w:cs="Arial"/>
        </w:rPr>
        <w:t xml:space="preserve">If it is a tool-based question, go to the vendor’s website (e.g., SAS or Frontline Solver’s ASP) and go through their </w:t>
      </w:r>
      <w:r w:rsidR="00A0148A">
        <w:rPr>
          <w:rFonts w:ascii="Arial" w:hAnsi="Arial" w:cs="Arial"/>
        </w:rPr>
        <w:t xml:space="preserve">online help </w:t>
      </w:r>
      <w:r w:rsidRPr="009000C6">
        <w:rPr>
          <w:rFonts w:ascii="Arial" w:hAnsi="Arial" w:cs="Arial"/>
        </w:rPr>
        <w:t>documentation.</w:t>
      </w:r>
    </w:p>
    <w:p w:rsidR="009000C6" w:rsidRPr="009000C6" w:rsidRDefault="009000C6" w:rsidP="009000C6">
      <w:pPr>
        <w:pStyle w:val="ListParagraph"/>
        <w:numPr>
          <w:ilvl w:val="0"/>
          <w:numId w:val="15"/>
        </w:numPr>
        <w:spacing w:after="160" w:line="259" w:lineRule="auto"/>
        <w:rPr>
          <w:rFonts w:ascii="Arial" w:hAnsi="Arial" w:cs="Arial"/>
        </w:rPr>
      </w:pPr>
      <w:r w:rsidRPr="009000C6">
        <w:rPr>
          <w:rFonts w:ascii="Arial" w:hAnsi="Arial" w:cs="Arial"/>
        </w:rPr>
        <w:t xml:space="preserve">Email GA or </w:t>
      </w:r>
      <w:r>
        <w:rPr>
          <w:rFonts w:ascii="Arial" w:hAnsi="Arial" w:cs="Arial"/>
        </w:rPr>
        <w:t>lecturer</w:t>
      </w:r>
      <w:r w:rsidRPr="009000C6">
        <w:rPr>
          <w:rFonts w:ascii="Arial" w:hAnsi="Arial" w:cs="Arial"/>
        </w:rPr>
        <w:t>.</w:t>
      </w:r>
    </w:p>
    <w:p w:rsidR="000A69AA" w:rsidRPr="00092569" w:rsidRDefault="000A69AA" w:rsidP="007665E5">
      <w:pPr>
        <w:shd w:val="clear" w:color="auto" w:fill="FFFFFF"/>
        <w:spacing w:after="0" w:line="240" w:lineRule="auto"/>
        <w:rPr>
          <w:rFonts w:ascii="Arial" w:eastAsia="Times New Roman" w:hAnsi="Arial" w:cs="Arial"/>
          <w:b/>
          <w:color w:val="2A2A2A"/>
          <w:sz w:val="8"/>
        </w:rPr>
      </w:pPr>
    </w:p>
    <w:p w:rsidR="00A2320A" w:rsidRPr="00DB5050" w:rsidRDefault="00A2320A" w:rsidP="00A2320A">
      <w:pPr>
        <w:autoSpaceDE w:val="0"/>
        <w:autoSpaceDN w:val="0"/>
        <w:adjustRightInd w:val="0"/>
        <w:rPr>
          <w:rFonts w:ascii="Arial" w:eastAsia="Times New Roman" w:hAnsi="Arial" w:cs="Arial"/>
          <w:bCs/>
          <w:color w:val="2A2A2A"/>
        </w:rPr>
      </w:pPr>
      <w:r>
        <w:rPr>
          <w:rFonts w:ascii="Arial" w:eastAsia="Times New Roman" w:hAnsi="Arial" w:cs="Arial"/>
          <w:b/>
          <w:bCs/>
          <w:color w:val="2A2A2A"/>
        </w:rPr>
        <w:t xml:space="preserve">Need an introduction or refresher on basic statistics? </w:t>
      </w:r>
      <w:r w:rsidRPr="00DB5050">
        <w:rPr>
          <w:rFonts w:ascii="Arial" w:eastAsia="Times New Roman" w:hAnsi="Arial" w:cs="Arial"/>
          <w:bCs/>
          <w:color w:val="2A2A2A"/>
        </w:rPr>
        <w:t xml:space="preserve">For a </w:t>
      </w:r>
      <w:r>
        <w:rPr>
          <w:rFonts w:ascii="Arial" w:eastAsia="Times New Roman" w:hAnsi="Arial" w:cs="Arial"/>
          <w:bCs/>
          <w:color w:val="2A2A2A"/>
        </w:rPr>
        <w:t xml:space="preserve">“general” </w:t>
      </w:r>
      <w:r w:rsidRPr="00DB5050">
        <w:rPr>
          <w:rFonts w:ascii="Arial" w:eastAsia="Times New Roman" w:hAnsi="Arial" w:cs="Arial"/>
          <w:bCs/>
          <w:color w:val="2A2A2A"/>
        </w:rPr>
        <w:t xml:space="preserve">free SAS e-course on Introduction to ANOVA, Regression, </w:t>
      </w:r>
      <w:r>
        <w:rPr>
          <w:rFonts w:ascii="Arial" w:eastAsia="Times New Roman" w:hAnsi="Arial" w:cs="Arial"/>
          <w:bCs/>
          <w:color w:val="2A2A2A"/>
        </w:rPr>
        <w:t xml:space="preserve">or </w:t>
      </w:r>
      <w:r w:rsidRPr="00DB5050">
        <w:rPr>
          <w:rFonts w:ascii="Arial" w:eastAsia="Times New Roman" w:hAnsi="Arial" w:cs="Arial"/>
          <w:bCs/>
          <w:color w:val="2A2A2A"/>
        </w:rPr>
        <w:t xml:space="preserve">Logistic Regression, click </w:t>
      </w:r>
      <w:hyperlink r:id="rId13" w:history="1">
        <w:r w:rsidRPr="00DB5050">
          <w:rPr>
            <w:rStyle w:val="Hyperlink"/>
            <w:rFonts w:ascii="Arial" w:eastAsia="Times New Roman" w:hAnsi="Arial" w:cs="Arial"/>
            <w:bCs/>
          </w:rPr>
          <w:t>here.</w:t>
        </w:r>
      </w:hyperlink>
    </w:p>
    <w:p w:rsidR="000A69AA" w:rsidRDefault="000A69AA" w:rsidP="007665E5">
      <w:pPr>
        <w:shd w:val="clear" w:color="auto" w:fill="FFFFFF"/>
        <w:spacing w:after="0" w:line="240" w:lineRule="auto"/>
        <w:rPr>
          <w:rFonts w:ascii="Arial" w:eastAsia="Times New Roman" w:hAnsi="Arial" w:cs="Arial"/>
          <w:b/>
          <w:color w:val="2A2A2A"/>
        </w:rPr>
      </w:pPr>
    </w:p>
    <w:p w:rsidR="007665E5" w:rsidRPr="007665E5" w:rsidRDefault="007665E5" w:rsidP="007665E5">
      <w:pPr>
        <w:shd w:val="clear" w:color="auto" w:fill="FFFFFF"/>
        <w:spacing w:after="0" w:line="240" w:lineRule="auto"/>
        <w:rPr>
          <w:rFonts w:ascii="Arial" w:eastAsia="Times New Roman" w:hAnsi="Arial" w:cs="Arial"/>
          <w:b/>
          <w:color w:val="2A2A2A"/>
        </w:rPr>
      </w:pPr>
      <w:r w:rsidRPr="007665E5">
        <w:rPr>
          <w:rFonts w:ascii="Arial" w:eastAsia="Times New Roman" w:hAnsi="Arial" w:cs="Arial"/>
          <w:b/>
          <w:color w:val="2A2A2A"/>
        </w:rPr>
        <w:t>THE ART OF MODELING</w:t>
      </w:r>
    </w:p>
    <w:p w:rsidR="007665E5" w:rsidRPr="007B241D" w:rsidRDefault="007665E5" w:rsidP="007665E5">
      <w:pPr>
        <w:spacing w:after="0" w:line="240" w:lineRule="auto"/>
        <w:rPr>
          <w:rFonts w:ascii="Arial" w:hAnsi="Arial" w:cs="Arial"/>
        </w:rPr>
      </w:pPr>
      <w:r w:rsidRPr="007B241D">
        <w:rPr>
          <w:rFonts w:ascii="Arial" w:hAnsi="Arial" w:cs="Arial"/>
        </w:rPr>
        <w:t xml:space="preserve">"The purpose of modeling is </w:t>
      </w:r>
      <w:r w:rsidRPr="007B241D">
        <w:rPr>
          <w:rFonts w:ascii="Arial" w:hAnsi="Arial" w:cs="Arial"/>
          <w:i/>
        </w:rPr>
        <w:t>insight</w:t>
      </w:r>
      <w:r w:rsidRPr="007B241D">
        <w:rPr>
          <w:rFonts w:ascii="Arial" w:hAnsi="Arial" w:cs="Arial"/>
        </w:rPr>
        <w:t xml:space="preserve">, not </w:t>
      </w:r>
      <w:r w:rsidRPr="007B241D">
        <w:rPr>
          <w:rFonts w:ascii="Arial" w:hAnsi="Arial" w:cs="Arial"/>
          <w:i/>
        </w:rPr>
        <w:t>numbers</w:t>
      </w:r>
      <w:r w:rsidRPr="007B241D">
        <w:rPr>
          <w:rFonts w:ascii="Arial" w:hAnsi="Arial" w:cs="Arial"/>
        </w:rPr>
        <w:t xml:space="preserve">." - -Art </w:t>
      </w:r>
      <w:proofErr w:type="spellStart"/>
      <w:r w:rsidRPr="007B241D">
        <w:rPr>
          <w:rFonts w:ascii="Arial" w:hAnsi="Arial" w:cs="Arial"/>
        </w:rPr>
        <w:t>Geoffrion</w:t>
      </w:r>
      <w:proofErr w:type="spellEnd"/>
    </w:p>
    <w:p w:rsidR="00410F04" w:rsidRDefault="007665E5" w:rsidP="00C41DD1">
      <w:pPr>
        <w:spacing w:after="0" w:line="240" w:lineRule="auto"/>
        <w:rPr>
          <w:rFonts w:ascii="Arial" w:eastAsia="Times New Roman" w:hAnsi="Arial" w:cs="Arial"/>
          <w:color w:val="2A2A2A"/>
        </w:rPr>
      </w:pPr>
      <w:r w:rsidRPr="007B241D">
        <w:rPr>
          <w:rFonts w:ascii="Arial" w:hAnsi="Arial" w:cs="Arial"/>
          <w:color w:val="000000"/>
        </w:rPr>
        <w:t xml:space="preserve">The </w:t>
      </w:r>
      <w:r w:rsidRPr="007B241D">
        <w:rPr>
          <w:rFonts w:ascii="Arial" w:hAnsi="Arial" w:cs="Arial"/>
          <w:b/>
          <w:bCs/>
          <w:color w:val="000000"/>
        </w:rPr>
        <w:t>art of modeling</w:t>
      </w:r>
      <w:r w:rsidRPr="007B241D">
        <w:rPr>
          <w:rFonts w:ascii="Arial" w:hAnsi="Arial" w:cs="Arial"/>
          <w:color w:val="000000"/>
        </w:rPr>
        <w:t xml:space="preserve"> involves structuring and analyzing a business problem to arrive at compelling insights that help build organizational commitment to action. As in any problem-solving challenge, the analyst must balance the </w:t>
      </w:r>
      <w:r w:rsidRPr="007B241D">
        <w:rPr>
          <w:rFonts w:ascii="Arial" w:hAnsi="Arial" w:cs="Arial"/>
          <w:i/>
          <w:iCs/>
          <w:color w:val="000000"/>
        </w:rPr>
        <w:t>usefulness</w:t>
      </w:r>
      <w:r w:rsidRPr="007B241D">
        <w:rPr>
          <w:rFonts w:ascii="Arial" w:hAnsi="Arial" w:cs="Arial"/>
          <w:color w:val="000000"/>
        </w:rPr>
        <w:t xml:space="preserve"> of the solution (for example, the power and credibility of the insights generated) with the </w:t>
      </w:r>
      <w:r w:rsidRPr="007B241D">
        <w:rPr>
          <w:rFonts w:ascii="Arial" w:hAnsi="Arial" w:cs="Arial"/>
          <w:i/>
          <w:iCs/>
          <w:color w:val="000000"/>
        </w:rPr>
        <w:t>tractability</w:t>
      </w:r>
      <w:r w:rsidRPr="007B241D">
        <w:rPr>
          <w:rFonts w:ascii="Arial" w:hAnsi="Arial" w:cs="Arial"/>
          <w:color w:val="000000"/>
        </w:rPr>
        <w:t xml:space="preserve"> of the approach (that is, the analysis must be completed within time and resource constraints). This art is an increasingly vital skill for decision-makers to master. Leaders in both the private and public sectors must make decisions despite a high degree of uncertainty. Well-constructed models facilitate these decisions by capturing and clearly illustrating the impact of critical factors, and facilitating high-quality discussion focused on the most important risks and tradeoffs.</w:t>
      </w:r>
      <w:r w:rsidRPr="007B241D">
        <w:rPr>
          <w:rFonts w:ascii="Arial" w:hAnsi="Arial" w:cs="Arial"/>
          <w:color w:val="000000"/>
        </w:rPr>
        <w:br/>
      </w:r>
    </w:p>
    <w:p w:rsidR="007B033F" w:rsidRPr="00976C97" w:rsidRDefault="00410F04" w:rsidP="00092569">
      <w:pPr>
        <w:ind w:right="-180"/>
        <w:jc w:val="center"/>
        <w:rPr>
          <w:rFonts w:ascii="Arial" w:hAnsi="Arial" w:cs="Arial"/>
          <w:b/>
          <w:i/>
          <w:sz w:val="26"/>
          <w:szCs w:val="26"/>
        </w:rPr>
      </w:pPr>
      <w:r>
        <w:rPr>
          <w:rFonts w:ascii="Arial" w:eastAsia="Times New Roman" w:hAnsi="Arial" w:cs="Arial"/>
          <w:color w:val="2A2A2A"/>
        </w:rPr>
        <w:br w:type="page"/>
      </w:r>
      <w:r w:rsidR="007B033F" w:rsidRPr="00976C97">
        <w:rPr>
          <w:rFonts w:ascii="Arial" w:hAnsi="Arial" w:cs="Arial"/>
          <w:b/>
          <w:sz w:val="26"/>
          <w:szCs w:val="26"/>
        </w:rPr>
        <w:lastRenderedPageBreak/>
        <w:t>Ten</w:t>
      </w:r>
      <w:r w:rsidR="00A803F3">
        <w:rPr>
          <w:rFonts w:ascii="Arial" w:hAnsi="Arial" w:cs="Arial"/>
          <w:b/>
          <w:sz w:val="26"/>
          <w:szCs w:val="26"/>
        </w:rPr>
        <w:t>tative Course Outline – BUS 443</w:t>
      </w:r>
      <w:r w:rsidR="00092569">
        <w:rPr>
          <w:rFonts w:ascii="Arial" w:hAnsi="Arial" w:cs="Arial"/>
          <w:b/>
          <w:sz w:val="26"/>
          <w:szCs w:val="26"/>
        </w:rPr>
        <w:t>H</w:t>
      </w:r>
      <w:r w:rsidR="007B033F" w:rsidRPr="00976C97">
        <w:rPr>
          <w:rFonts w:ascii="Arial" w:hAnsi="Arial" w:cs="Arial"/>
          <w:b/>
          <w:sz w:val="26"/>
          <w:szCs w:val="26"/>
        </w:rPr>
        <w:t xml:space="preserve"> </w:t>
      </w:r>
      <w:r w:rsidR="00613690">
        <w:rPr>
          <w:rFonts w:ascii="Arial" w:hAnsi="Arial" w:cs="Arial"/>
          <w:b/>
          <w:i/>
          <w:sz w:val="26"/>
          <w:szCs w:val="26"/>
        </w:rPr>
        <w:t>Business Analytics</w:t>
      </w:r>
      <w:r w:rsidR="00092569">
        <w:rPr>
          <w:rFonts w:ascii="Arial" w:hAnsi="Arial" w:cs="Arial"/>
          <w:b/>
          <w:i/>
          <w:sz w:val="26"/>
          <w:szCs w:val="26"/>
        </w:rPr>
        <w:t xml:space="preserve"> (Honors)</w:t>
      </w:r>
      <w:r w:rsidR="007B033F" w:rsidRPr="00976C97">
        <w:rPr>
          <w:rFonts w:ascii="Arial" w:hAnsi="Arial" w:cs="Arial"/>
          <w:b/>
          <w:i/>
          <w:sz w:val="26"/>
          <w:szCs w:val="26"/>
        </w:rPr>
        <w:t xml:space="preserve"> – </w:t>
      </w:r>
      <w:r w:rsidR="00993B5E">
        <w:rPr>
          <w:rFonts w:ascii="Arial" w:hAnsi="Arial" w:cs="Arial"/>
          <w:b/>
          <w:i/>
          <w:sz w:val="26"/>
          <w:szCs w:val="26"/>
        </w:rPr>
        <w:t>Fall</w:t>
      </w:r>
      <w:bookmarkStart w:id="0" w:name="_GoBack"/>
      <w:bookmarkEnd w:id="0"/>
      <w:r w:rsidR="0097124E">
        <w:rPr>
          <w:rFonts w:ascii="Arial" w:hAnsi="Arial" w:cs="Arial"/>
          <w:b/>
          <w:i/>
          <w:sz w:val="26"/>
          <w:szCs w:val="26"/>
        </w:rPr>
        <w:t xml:space="preserve"> 2015</w:t>
      </w:r>
    </w:p>
    <w:tbl>
      <w:tblPr>
        <w:tblW w:w="104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8"/>
        <w:gridCol w:w="4302"/>
        <w:gridCol w:w="5202"/>
      </w:tblGrid>
      <w:tr w:rsidR="00A803F3" w:rsidRPr="007B241D" w:rsidTr="00DB2D87">
        <w:tc>
          <w:tcPr>
            <w:tcW w:w="918" w:type="dxa"/>
            <w:shd w:val="clear" w:color="auto" w:fill="EEECE1"/>
          </w:tcPr>
          <w:p w:rsidR="00A803F3" w:rsidRPr="00C9111F" w:rsidRDefault="00A803F3" w:rsidP="00A803F3">
            <w:pPr>
              <w:autoSpaceDE w:val="0"/>
              <w:autoSpaceDN w:val="0"/>
              <w:adjustRightInd w:val="0"/>
              <w:rPr>
                <w:rFonts w:ascii="Arial" w:eastAsia="Calibri" w:hAnsi="Arial" w:cs="Arial"/>
                <w:b/>
                <w:bCs/>
                <w:i/>
                <w:color w:val="000000"/>
              </w:rPr>
            </w:pPr>
            <w:r w:rsidRPr="00C9111F">
              <w:rPr>
                <w:rFonts w:ascii="Arial" w:eastAsia="Calibri" w:hAnsi="Arial" w:cs="Arial"/>
                <w:b/>
                <w:bCs/>
                <w:i/>
                <w:color w:val="000000"/>
              </w:rPr>
              <w:t>Date</w:t>
            </w:r>
          </w:p>
        </w:tc>
        <w:tc>
          <w:tcPr>
            <w:tcW w:w="4302" w:type="dxa"/>
            <w:shd w:val="clear" w:color="auto" w:fill="EEECE1"/>
          </w:tcPr>
          <w:p w:rsidR="00A803F3" w:rsidRPr="007B241D" w:rsidRDefault="00A803F3" w:rsidP="00A803F3">
            <w:pPr>
              <w:spacing w:after="0"/>
              <w:jc w:val="center"/>
              <w:rPr>
                <w:rFonts w:ascii="Arial" w:hAnsi="Arial" w:cs="Arial"/>
                <w:b/>
              </w:rPr>
            </w:pPr>
            <w:r w:rsidRPr="007B241D">
              <w:rPr>
                <w:rFonts w:ascii="Arial" w:hAnsi="Arial" w:cs="Arial"/>
                <w:b/>
              </w:rPr>
              <w:t>Topic</w:t>
            </w:r>
          </w:p>
        </w:tc>
        <w:tc>
          <w:tcPr>
            <w:tcW w:w="5202" w:type="dxa"/>
            <w:shd w:val="clear" w:color="auto" w:fill="EEECE1"/>
          </w:tcPr>
          <w:p w:rsidR="00A803F3" w:rsidRPr="007B241D" w:rsidRDefault="00A803F3" w:rsidP="00A803F3">
            <w:pPr>
              <w:spacing w:after="0"/>
              <w:ind w:left="20"/>
              <w:jc w:val="center"/>
              <w:rPr>
                <w:rFonts w:ascii="Arial" w:hAnsi="Arial" w:cs="Arial"/>
                <w:b/>
              </w:rPr>
            </w:pPr>
            <w:r w:rsidRPr="007B241D">
              <w:rPr>
                <w:rFonts w:ascii="Arial" w:hAnsi="Arial" w:cs="Arial"/>
                <w:b/>
              </w:rPr>
              <w:t xml:space="preserve">Due: </w:t>
            </w:r>
            <w:r>
              <w:rPr>
                <w:rFonts w:ascii="Arial" w:hAnsi="Arial" w:cs="Arial"/>
                <w:b/>
              </w:rPr>
              <w:t xml:space="preserve">Active </w:t>
            </w:r>
            <w:r w:rsidRPr="007B241D">
              <w:rPr>
                <w:rFonts w:ascii="Arial" w:hAnsi="Arial" w:cs="Arial"/>
                <w:b/>
              </w:rPr>
              <w:t xml:space="preserve">Readings / Practice Assignments / </w:t>
            </w:r>
            <w:r>
              <w:rPr>
                <w:rFonts w:ascii="Arial" w:hAnsi="Arial" w:cs="Arial"/>
                <w:b/>
                <w:color w:val="9BBB59" w:themeColor="accent3"/>
              </w:rPr>
              <w:t xml:space="preserve">Graded </w:t>
            </w:r>
            <w:r w:rsidRPr="00A03121">
              <w:rPr>
                <w:rFonts w:ascii="Arial" w:hAnsi="Arial" w:cs="Arial"/>
                <w:b/>
                <w:color w:val="9BBB59" w:themeColor="accent3"/>
              </w:rPr>
              <w:t>Assignments (submit via Moodle)</w:t>
            </w:r>
          </w:p>
        </w:tc>
      </w:tr>
      <w:tr w:rsidR="00A803F3" w:rsidRPr="007B241D" w:rsidTr="00DB2D87">
        <w:tc>
          <w:tcPr>
            <w:tcW w:w="918" w:type="dxa"/>
          </w:tcPr>
          <w:p w:rsidR="00A803F3" w:rsidRPr="00A811D0" w:rsidRDefault="00A803F3" w:rsidP="00A803F3">
            <w:pPr>
              <w:autoSpaceDE w:val="0"/>
              <w:autoSpaceDN w:val="0"/>
              <w:adjustRightInd w:val="0"/>
              <w:rPr>
                <w:rFonts w:ascii="Arial" w:eastAsia="Calibri" w:hAnsi="Arial" w:cs="Arial"/>
                <w:bCs/>
                <w:color w:val="000000"/>
              </w:rPr>
            </w:pPr>
            <w:r>
              <w:rPr>
                <w:rFonts w:ascii="Arial" w:eastAsia="Calibri" w:hAnsi="Arial" w:cs="Arial"/>
                <w:bCs/>
                <w:color w:val="000000"/>
              </w:rPr>
              <w:t>8/20</w:t>
            </w:r>
          </w:p>
        </w:tc>
        <w:tc>
          <w:tcPr>
            <w:tcW w:w="4302" w:type="dxa"/>
            <w:shd w:val="clear" w:color="auto" w:fill="auto"/>
          </w:tcPr>
          <w:p w:rsidR="00A803F3" w:rsidRPr="007B241D" w:rsidRDefault="00A803F3" w:rsidP="00A803F3">
            <w:pPr>
              <w:spacing w:after="0"/>
              <w:rPr>
                <w:rFonts w:ascii="Arial" w:hAnsi="Arial" w:cs="Arial"/>
              </w:rPr>
            </w:pPr>
            <w:r w:rsidRPr="007B241D">
              <w:rPr>
                <w:rFonts w:ascii="Arial" w:hAnsi="Arial" w:cs="Arial"/>
              </w:rPr>
              <w:t>Introduction to the Course</w:t>
            </w:r>
          </w:p>
        </w:tc>
        <w:tc>
          <w:tcPr>
            <w:tcW w:w="5202" w:type="dxa"/>
            <w:shd w:val="clear" w:color="auto" w:fill="auto"/>
          </w:tcPr>
          <w:p w:rsidR="00A803F3" w:rsidRPr="007B241D" w:rsidRDefault="00A803F3" w:rsidP="00A803F3">
            <w:pPr>
              <w:spacing w:after="0"/>
              <w:ind w:left="20"/>
              <w:rPr>
                <w:rFonts w:ascii="Arial" w:hAnsi="Arial" w:cs="Arial"/>
              </w:rPr>
            </w:pPr>
          </w:p>
        </w:tc>
      </w:tr>
      <w:tr w:rsidR="00A803F3" w:rsidRPr="007B241D" w:rsidTr="00DB2D87">
        <w:tc>
          <w:tcPr>
            <w:tcW w:w="918" w:type="dxa"/>
          </w:tcPr>
          <w:p w:rsidR="00A803F3" w:rsidRPr="00A811D0" w:rsidRDefault="00A803F3" w:rsidP="00A803F3">
            <w:pPr>
              <w:autoSpaceDE w:val="0"/>
              <w:autoSpaceDN w:val="0"/>
              <w:adjustRightInd w:val="0"/>
              <w:rPr>
                <w:rFonts w:ascii="Arial" w:eastAsia="Calibri" w:hAnsi="Arial" w:cs="Arial"/>
                <w:color w:val="000000"/>
              </w:rPr>
            </w:pPr>
            <w:r>
              <w:rPr>
                <w:rFonts w:ascii="Arial" w:eastAsia="Calibri" w:hAnsi="Arial" w:cs="Arial"/>
                <w:color w:val="000000"/>
              </w:rPr>
              <w:t>8/25</w:t>
            </w:r>
          </w:p>
        </w:tc>
        <w:tc>
          <w:tcPr>
            <w:tcW w:w="4302" w:type="dxa"/>
            <w:shd w:val="clear" w:color="auto" w:fill="auto"/>
          </w:tcPr>
          <w:p w:rsidR="00A2320A" w:rsidRDefault="00A803F3" w:rsidP="00A803F3">
            <w:pPr>
              <w:spacing w:after="0"/>
              <w:rPr>
                <w:rFonts w:ascii="Arial" w:hAnsi="Arial" w:cs="Arial"/>
              </w:rPr>
            </w:pPr>
            <w:r w:rsidRPr="007B241D">
              <w:rPr>
                <w:rFonts w:ascii="Arial" w:hAnsi="Arial" w:cs="Arial"/>
              </w:rPr>
              <w:t xml:space="preserve">Introduction to </w:t>
            </w:r>
            <w:r w:rsidR="00A2320A">
              <w:rPr>
                <w:rFonts w:ascii="Arial" w:hAnsi="Arial" w:cs="Arial"/>
              </w:rPr>
              <w:t xml:space="preserve">Business Analytics / </w:t>
            </w:r>
          </w:p>
          <w:p w:rsidR="00A803F3" w:rsidRPr="007B241D" w:rsidRDefault="00A803F3" w:rsidP="00A803F3">
            <w:pPr>
              <w:spacing w:after="0"/>
              <w:rPr>
                <w:rFonts w:ascii="Arial" w:hAnsi="Arial" w:cs="Arial"/>
              </w:rPr>
            </w:pPr>
            <w:r>
              <w:rPr>
                <w:rFonts w:ascii="Arial" w:hAnsi="Arial" w:cs="Arial"/>
              </w:rPr>
              <w:t>MS Excel Skills Review with Classwork Assignment</w:t>
            </w:r>
          </w:p>
        </w:tc>
        <w:tc>
          <w:tcPr>
            <w:tcW w:w="5202" w:type="dxa"/>
            <w:shd w:val="clear" w:color="auto" w:fill="auto"/>
          </w:tcPr>
          <w:p w:rsidR="00A803F3" w:rsidRDefault="00A803F3" w:rsidP="00A803F3">
            <w:pPr>
              <w:spacing w:after="0" w:line="240" w:lineRule="atLeast"/>
              <w:ind w:left="20"/>
              <w:rPr>
                <w:rFonts w:ascii="Arial" w:hAnsi="Arial" w:cs="Arial"/>
              </w:rPr>
            </w:pPr>
            <w:r>
              <w:rPr>
                <w:rFonts w:ascii="Arial" w:hAnsi="Arial" w:cs="Arial"/>
              </w:rPr>
              <w:t xml:space="preserve">Read Chapter 1, Read Appendix A (if needed), and </w:t>
            </w:r>
            <w:hyperlink r:id="rId14" w:history="1"/>
            <w:hyperlink r:id="rId15" w:history="1">
              <w:r w:rsidR="00A2320A" w:rsidRPr="00A2320A">
                <w:rPr>
                  <w:rStyle w:val="Hyperlink"/>
                  <w:rFonts w:ascii="Arial" w:hAnsi="Arial" w:cs="Arial"/>
                </w:rPr>
                <w:t>this article.</w:t>
              </w:r>
            </w:hyperlink>
          </w:p>
          <w:p w:rsidR="00A803F3" w:rsidRPr="007B241D" w:rsidRDefault="00A803F3" w:rsidP="00A803F3">
            <w:pPr>
              <w:spacing w:after="0" w:line="240" w:lineRule="atLeast"/>
              <w:ind w:left="20"/>
              <w:rPr>
                <w:rFonts w:ascii="Arial" w:hAnsi="Arial" w:cs="Arial"/>
              </w:rPr>
            </w:pPr>
            <w:r>
              <w:rPr>
                <w:rFonts w:ascii="Arial" w:hAnsi="Arial" w:cs="Arial"/>
              </w:rPr>
              <w:t xml:space="preserve">Watch first 16 minutes of: </w:t>
            </w:r>
            <w:hyperlink r:id="rId16" w:history="1">
              <w:r w:rsidRPr="00BA5D8F">
                <w:rPr>
                  <w:rStyle w:val="Hyperlink"/>
                  <w:rFonts w:ascii="Arial" w:hAnsi="Arial" w:cs="Arial"/>
                </w:rPr>
                <w:t>this video</w:t>
              </w:r>
            </w:hyperlink>
            <w:r>
              <w:rPr>
                <w:rFonts w:ascii="Arial" w:hAnsi="Arial" w:cs="Arial"/>
              </w:rPr>
              <w:t xml:space="preserve"> </w:t>
            </w:r>
          </w:p>
        </w:tc>
      </w:tr>
      <w:tr w:rsidR="00A803F3" w:rsidRPr="007B241D" w:rsidTr="00DB2D87">
        <w:tc>
          <w:tcPr>
            <w:tcW w:w="918" w:type="dxa"/>
          </w:tcPr>
          <w:p w:rsidR="00A803F3" w:rsidRPr="00A811D0" w:rsidRDefault="00A803F3" w:rsidP="00A803F3">
            <w:pPr>
              <w:autoSpaceDE w:val="0"/>
              <w:autoSpaceDN w:val="0"/>
              <w:adjustRightInd w:val="0"/>
              <w:rPr>
                <w:rFonts w:ascii="Arial" w:eastAsia="Calibri" w:hAnsi="Arial" w:cs="Arial"/>
                <w:color w:val="000000"/>
              </w:rPr>
            </w:pPr>
            <w:r>
              <w:rPr>
                <w:rFonts w:ascii="Arial" w:eastAsia="Calibri" w:hAnsi="Arial" w:cs="Arial"/>
                <w:color w:val="000000"/>
              </w:rPr>
              <w:t>8/27</w:t>
            </w:r>
          </w:p>
        </w:tc>
        <w:tc>
          <w:tcPr>
            <w:tcW w:w="4302" w:type="dxa"/>
            <w:shd w:val="clear" w:color="auto" w:fill="auto"/>
          </w:tcPr>
          <w:p w:rsidR="00A803F3" w:rsidRPr="007B241D" w:rsidRDefault="00A803F3" w:rsidP="00D241BA">
            <w:pPr>
              <w:spacing w:after="0"/>
              <w:rPr>
                <w:rFonts w:ascii="Arial" w:hAnsi="Arial" w:cs="Arial"/>
              </w:rPr>
            </w:pPr>
            <w:r>
              <w:rPr>
                <w:rFonts w:ascii="Arial" w:hAnsi="Arial" w:cs="Arial"/>
              </w:rPr>
              <w:t xml:space="preserve">Spreadsheet Models, Spreadsheet </w:t>
            </w:r>
            <w:r w:rsidR="00D241BA">
              <w:rPr>
                <w:rFonts w:ascii="Arial" w:hAnsi="Arial" w:cs="Arial"/>
              </w:rPr>
              <w:t>Engineering</w:t>
            </w:r>
            <w:r>
              <w:rPr>
                <w:rFonts w:ascii="Arial" w:hAnsi="Arial" w:cs="Arial"/>
              </w:rPr>
              <w:t xml:space="preserve">, What-If Analysis with Data Tables and Goal Seek, SUM/SUMPRODUCT/ IF, COUNTIF, </w:t>
            </w:r>
            <w:r w:rsidR="00D241BA">
              <w:rPr>
                <w:rFonts w:ascii="Arial" w:hAnsi="Arial" w:cs="Arial"/>
              </w:rPr>
              <w:t xml:space="preserve">and </w:t>
            </w:r>
            <w:r>
              <w:rPr>
                <w:rFonts w:ascii="Arial" w:hAnsi="Arial" w:cs="Arial"/>
              </w:rPr>
              <w:t>VLOOKUP</w:t>
            </w:r>
            <w:r w:rsidR="00D241BA">
              <w:rPr>
                <w:rFonts w:ascii="Arial" w:hAnsi="Arial" w:cs="Arial"/>
              </w:rPr>
              <w:t xml:space="preserve"> functions</w:t>
            </w:r>
          </w:p>
        </w:tc>
        <w:tc>
          <w:tcPr>
            <w:tcW w:w="5202" w:type="dxa"/>
            <w:shd w:val="clear" w:color="auto" w:fill="auto"/>
          </w:tcPr>
          <w:p w:rsidR="00A803F3" w:rsidRDefault="00A803F3" w:rsidP="00A803F3">
            <w:pPr>
              <w:spacing w:after="0" w:line="240" w:lineRule="atLeast"/>
              <w:ind w:left="20"/>
              <w:rPr>
                <w:rFonts w:ascii="Arial" w:hAnsi="Arial" w:cs="Arial"/>
              </w:rPr>
            </w:pPr>
            <w:r w:rsidRPr="007B241D">
              <w:rPr>
                <w:rFonts w:ascii="Arial" w:hAnsi="Arial" w:cs="Arial"/>
              </w:rPr>
              <w:t>R</w:t>
            </w:r>
            <w:r>
              <w:rPr>
                <w:rFonts w:ascii="Arial" w:hAnsi="Arial" w:cs="Arial"/>
              </w:rPr>
              <w:t>ead Chapter 7 and complete problems 2, 4, 10, 12</w:t>
            </w:r>
          </w:p>
          <w:p w:rsidR="00A803F3" w:rsidRDefault="00A803F3" w:rsidP="00A803F3">
            <w:pPr>
              <w:spacing w:after="0" w:line="240" w:lineRule="atLeast"/>
              <w:ind w:left="20"/>
              <w:rPr>
                <w:rFonts w:ascii="Arial" w:hAnsi="Arial" w:cs="Arial"/>
              </w:rPr>
            </w:pPr>
          </w:p>
          <w:p w:rsidR="00A803F3" w:rsidRPr="007B241D" w:rsidRDefault="00A803F3" w:rsidP="00A803F3">
            <w:pPr>
              <w:spacing w:after="0" w:line="240" w:lineRule="atLeast"/>
              <w:ind w:left="20"/>
              <w:rPr>
                <w:rFonts w:ascii="Arial" w:hAnsi="Arial" w:cs="Arial"/>
              </w:rPr>
            </w:pPr>
          </w:p>
        </w:tc>
      </w:tr>
      <w:tr w:rsidR="00A803F3" w:rsidRPr="007B241D" w:rsidTr="00DB2D87">
        <w:tc>
          <w:tcPr>
            <w:tcW w:w="918" w:type="dxa"/>
            <w:tcBorders>
              <w:top w:val="single" w:sz="4" w:space="0" w:color="auto"/>
              <w:left w:val="single" w:sz="4" w:space="0" w:color="auto"/>
              <w:bottom w:val="single" w:sz="4" w:space="0" w:color="auto"/>
              <w:right w:val="single" w:sz="4" w:space="0" w:color="auto"/>
            </w:tcBorders>
          </w:tcPr>
          <w:p w:rsidR="00A803F3" w:rsidRPr="00A811D0" w:rsidRDefault="00A803F3" w:rsidP="00A803F3">
            <w:pPr>
              <w:autoSpaceDE w:val="0"/>
              <w:autoSpaceDN w:val="0"/>
              <w:adjustRightInd w:val="0"/>
              <w:rPr>
                <w:rFonts w:ascii="Arial" w:eastAsia="Calibri" w:hAnsi="Arial" w:cs="Arial"/>
                <w:color w:val="000000"/>
              </w:rPr>
            </w:pPr>
            <w:r w:rsidRPr="00A811D0">
              <w:rPr>
                <w:rFonts w:ascii="Arial" w:eastAsia="Calibri" w:hAnsi="Arial" w:cs="Arial"/>
                <w:color w:val="000000"/>
              </w:rPr>
              <w:t>9/</w:t>
            </w:r>
            <w:r>
              <w:rPr>
                <w:rFonts w:ascii="Arial" w:eastAsia="Calibri" w:hAnsi="Arial" w:cs="Arial"/>
                <w:color w:val="000000"/>
              </w:rPr>
              <w:t>1</w:t>
            </w:r>
          </w:p>
        </w:tc>
        <w:tc>
          <w:tcPr>
            <w:tcW w:w="4302" w:type="dxa"/>
            <w:tcBorders>
              <w:top w:val="single" w:sz="4" w:space="0" w:color="auto"/>
              <w:left w:val="single" w:sz="4" w:space="0" w:color="auto"/>
              <w:bottom w:val="single" w:sz="4" w:space="0" w:color="auto"/>
              <w:right w:val="single" w:sz="4" w:space="0" w:color="auto"/>
            </w:tcBorders>
            <w:shd w:val="clear" w:color="auto" w:fill="auto"/>
          </w:tcPr>
          <w:p w:rsidR="00A803F3" w:rsidRPr="007B241D" w:rsidRDefault="00A803F3" w:rsidP="00A803F3">
            <w:pPr>
              <w:spacing w:after="0"/>
              <w:rPr>
                <w:rFonts w:ascii="Arial" w:hAnsi="Arial" w:cs="Arial"/>
              </w:rPr>
            </w:pPr>
            <w:r>
              <w:rPr>
                <w:rFonts w:ascii="Arial" w:hAnsi="Arial" w:cs="Arial"/>
              </w:rPr>
              <w:t>Descriptive Statistics, Distributions, and other Data Analysis Tools</w:t>
            </w:r>
          </w:p>
        </w:tc>
        <w:tc>
          <w:tcPr>
            <w:tcW w:w="5202" w:type="dxa"/>
            <w:tcBorders>
              <w:top w:val="single" w:sz="4" w:space="0" w:color="auto"/>
              <w:left w:val="single" w:sz="4" w:space="0" w:color="auto"/>
              <w:bottom w:val="single" w:sz="4" w:space="0" w:color="auto"/>
              <w:right w:val="single" w:sz="4" w:space="0" w:color="auto"/>
            </w:tcBorders>
            <w:shd w:val="clear" w:color="auto" w:fill="auto"/>
          </w:tcPr>
          <w:p w:rsidR="00A803F3" w:rsidRDefault="00A803F3" w:rsidP="00A803F3">
            <w:pPr>
              <w:spacing w:after="0" w:line="240" w:lineRule="atLeast"/>
              <w:ind w:left="20"/>
              <w:rPr>
                <w:rFonts w:ascii="Arial" w:hAnsi="Arial" w:cs="Arial"/>
              </w:rPr>
            </w:pPr>
            <w:r>
              <w:rPr>
                <w:rFonts w:ascii="Arial" w:hAnsi="Arial" w:cs="Arial"/>
              </w:rPr>
              <w:t>Finish Intermediate Excel Exercises Assignment</w:t>
            </w:r>
          </w:p>
          <w:p w:rsidR="00A803F3" w:rsidRPr="007B241D" w:rsidRDefault="00A803F3" w:rsidP="00A803F3">
            <w:pPr>
              <w:spacing w:after="0" w:line="240" w:lineRule="atLeast"/>
              <w:ind w:left="20"/>
              <w:rPr>
                <w:rFonts w:ascii="Arial" w:hAnsi="Arial" w:cs="Arial"/>
              </w:rPr>
            </w:pPr>
            <w:r>
              <w:rPr>
                <w:rFonts w:ascii="Arial" w:hAnsi="Arial" w:cs="Arial"/>
              </w:rPr>
              <w:t>Read Chapter 2 with Appendix</w:t>
            </w:r>
          </w:p>
        </w:tc>
      </w:tr>
      <w:tr w:rsidR="00A803F3" w:rsidRPr="007B241D" w:rsidTr="00DB2D87">
        <w:tc>
          <w:tcPr>
            <w:tcW w:w="918" w:type="dxa"/>
            <w:tcBorders>
              <w:top w:val="single" w:sz="4" w:space="0" w:color="auto"/>
              <w:left w:val="single" w:sz="4" w:space="0" w:color="auto"/>
              <w:bottom w:val="single" w:sz="4" w:space="0" w:color="auto"/>
              <w:right w:val="single" w:sz="4" w:space="0" w:color="auto"/>
            </w:tcBorders>
          </w:tcPr>
          <w:p w:rsidR="00A803F3" w:rsidRPr="00A811D0" w:rsidRDefault="00A803F3" w:rsidP="00A803F3">
            <w:pPr>
              <w:autoSpaceDE w:val="0"/>
              <w:autoSpaceDN w:val="0"/>
              <w:adjustRightInd w:val="0"/>
              <w:rPr>
                <w:rFonts w:ascii="Arial" w:eastAsia="Calibri" w:hAnsi="Arial" w:cs="Arial"/>
                <w:color w:val="000000"/>
              </w:rPr>
            </w:pPr>
            <w:r w:rsidRPr="00A811D0">
              <w:rPr>
                <w:rFonts w:ascii="Arial" w:eastAsia="Calibri" w:hAnsi="Arial" w:cs="Arial"/>
                <w:color w:val="000000"/>
              </w:rPr>
              <w:t>9/</w:t>
            </w:r>
            <w:r>
              <w:rPr>
                <w:rFonts w:ascii="Arial" w:eastAsia="Calibri" w:hAnsi="Arial" w:cs="Arial"/>
                <w:color w:val="000000"/>
              </w:rPr>
              <w:t>3</w:t>
            </w:r>
          </w:p>
        </w:tc>
        <w:tc>
          <w:tcPr>
            <w:tcW w:w="4302" w:type="dxa"/>
            <w:tcBorders>
              <w:top w:val="single" w:sz="4" w:space="0" w:color="auto"/>
              <w:left w:val="single" w:sz="4" w:space="0" w:color="auto"/>
              <w:bottom w:val="single" w:sz="4" w:space="0" w:color="auto"/>
              <w:right w:val="single" w:sz="4" w:space="0" w:color="auto"/>
            </w:tcBorders>
            <w:shd w:val="clear" w:color="auto" w:fill="auto"/>
          </w:tcPr>
          <w:p w:rsidR="00A803F3" w:rsidRPr="007B241D" w:rsidRDefault="00A803F3" w:rsidP="00A803F3">
            <w:pPr>
              <w:spacing w:after="0"/>
              <w:rPr>
                <w:rFonts w:ascii="Arial" w:hAnsi="Arial" w:cs="Arial"/>
              </w:rPr>
            </w:pPr>
            <w:r>
              <w:rPr>
                <w:rFonts w:ascii="Arial" w:hAnsi="Arial" w:cs="Arial"/>
              </w:rPr>
              <w:t>Descriptive Statistics, Distributions, Box Plots, Correlation, and other Data Analysis Tools</w:t>
            </w:r>
          </w:p>
        </w:tc>
        <w:tc>
          <w:tcPr>
            <w:tcW w:w="5202" w:type="dxa"/>
            <w:tcBorders>
              <w:top w:val="single" w:sz="4" w:space="0" w:color="auto"/>
              <w:left w:val="single" w:sz="4" w:space="0" w:color="auto"/>
              <w:bottom w:val="single" w:sz="4" w:space="0" w:color="auto"/>
              <w:right w:val="single" w:sz="4" w:space="0" w:color="auto"/>
            </w:tcBorders>
            <w:shd w:val="clear" w:color="auto" w:fill="auto"/>
          </w:tcPr>
          <w:p w:rsidR="00A803F3" w:rsidRPr="00A03121" w:rsidRDefault="00A803F3" w:rsidP="00A803F3">
            <w:pPr>
              <w:spacing w:after="0" w:line="240" w:lineRule="atLeast"/>
              <w:ind w:left="20"/>
              <w:rPr>
                <w:rFonts w:ascii="Arial" w:hAnsi="Arial" w:cs="Arial"/>
              </w:rPr>
            </w:pPr>
            <w:r>
              <w:rPr>
                <w:rFonts w:ascii="Arial" w:hAnsi="Arial" w:cs="Arial"/>
              </w:rPr>
              <w:t>Complete all assigned Chapter 2 even problems and check answers in online Appendix C</w:t>
            </w:r>
          </w:p>
        </w:tc>
      </w:tr>
      <w:tr w:rsidR="00A803F3" w:rsidRPr="007B241D" w:rsidTr="00DB2D87">
        <w:tc>
          <w:tcPr>
            <w:tcW w:w="918" w:type="dxa"/>
            <w:tcBorders>
              <w:top w:val="single" w:sz="4" w:space="0" w:color="auto"/>
              <w:left w:val="single" w:sz="4" w:space="0" w:color="auto"/>
              <w:bottom w:val="single" w:sz="4" w:space="0" w:color="auto"/>
              <w:right w:val="single" w:sz="4" w:space="0" w:color="auto"/>
            </w:tcBorders>
          </w:tcPr>
          <w:p w:rsidR="00A803F3" w:rsidRPr="00A811D0" w:rsidRDefault="00A803F3" w:rsidP="00A803F3">
            <w:pPr>
              <w:autoSpaceDE w:val="0"/>
              <w:autoSpaceDN w:val="0"/>
              <w:adjustRightInd w:val="0"/>
              <w:rPr>
                <w:rFonts w:ascii="Arial" w:eastAsia="Calibri" w:hAnsi="Arial" w:cs="Arial"/>
                <w:color w:val="000000"/>
              </w:rPr>
            </w:pPr>
            <w:r>
              <w:rPr>
                <w:rFonts w:ascii="Arial" w:eastAsia="Calibri" w:hAnsi="Arial" w:cs="Arial"/>
                <w:color w:val="000000"/>
              </w:rPr>
              <w:t>9/8</w:t>
            </w:r>
          </w:p>
        </w:tc>
        <w:tc>
          <w:tcPr>
            <w:tcW w:w="4302" w:type="dxa"/>
            <w:tcBorders>
              <w:top w:val="single" w:sz="4" w:space="0" w:color="auto"/>
              <w:left w:val="single" w:sz="4" w:space="0" w:color="auto"/>
              <w:bottom w:val="single" w:sz="4" w:space="0" w:color="auto"/>
              <w:right w:val="single" w:sz="4" w:space="0" w:color="auto"/>
            </w:tcBorders>
            <w:shd w:val="clear" w:color="auto" w:fill="auto"/>
          </w:tcPr>
          <w:p w:rsidR="00A803F3" w:rsidRPr="007B241D" w:rsidRDefault="00A803F3" w:rsidP="007D5F74">
            <w:pPr>
              <w:spacing w:after="0"/>
              <w:rPr>
                <w:rFonts w:ascii="Arial" w:hAnsi="Arial" w:cs="Arial"/>
              </w:rPr>
            </w:pPr>
            <w:r>
              <w:rPr>
                <w:rFonts w:ascii="Arial" w:hAnsi="Arial" w:cs="Arial"/>
              </w:rPr>
              <w:t>Data Visualization – Pivot Tables</w:t>
            </w:r>
            <w:r w:rsidR="007D5F74">
              <w:rPr>
                <w:rFonts w:ascii="Arial" w:hAnsi="Arial" w:cs="Arial"/>
              </w:rPr>
              <w:t>, Quick Analysis, PowerPivot, and Charting with Excel</w:t>
            </w:r>
          </w:p>
        </w:tc>
        <w:tc>
          <w:tcPr>
            <w:tcW w:w="5202" w:type="dxa"/>
            <w:tcBorders>
              <w:top w:val="single" w:sz="4" w:space="0" w:color="auto"/>
              <w:left w:val="single" w:sz="4" w:space="0" w:color="auto"/>
              <w:bottom w:val="single" w:sz="4" w:space="0" w:color="auto"/>
              <w:right w:val="single" w:sz="4" w:space="0" w:color="auto"/>
            </w:tcBorders>
            <w:shd w:val="clear" w:color="auto" w:fill="auto"/>
          </w:tcPr>
          <w:p w:rsidR="00A803F3" w:rsidRPr="00B83A4A" w:rsidRDefault="00A803F3" w:rsidP="00A803F3">
            <w:pPr>
              <w:spacing w:after="0" w:line="240" w:lineRule="atLeast"/>
              <w:ind w:left="20"/>
              <w:rPr>
                <w:rFonts w:ascii="Arial" w:hAnsi="Arial" w:cs="Arial"/>
              </w:rPr>
            </w:pPr>
            <w:r w:rsidRPr="00234C46">
              <w:rPr>
                <w:rFonts w:ascii="Arial" w:hAnsi="Arial" w:cs="Arial"/>
                <w:color w:val="9BBB59" w:themeColor="accent3"/>
              </w:rPr>
              <w:t>Submit Chapter 2 Case</w:t>
            </w:r>
          </w:p>
        </w:tc>
      </w:tr>
      <w:tr w:rsidR="00A803F3" w:rsidRPr="007B241D" w:rsidTr="00DB2D87">
        <w:tc>
          <w:tcPr>
            <w:tcW w:w="918" w:type="dxa"/>
            <w:tcBorders>
              <w:top w:val="single" w:sz="4" w:space="0" w:color="auto"/>
              <w:left w:val="single" w:sz="4" w:space="0" w:color="auto"/>
              <w:bottom w:val="single" w:sz="4" w:space="0" w:color="auto"/>
              <w:right w:val="single" w:sz="4" w:space="0" w:color="auto"/>
            </w:tcBorders>
          </w:tcPr>
          <w:p w:rsidR="00A803F3" w:rsidRPr="00A811D0" w:rsidRDefault="00A803F3" w:rsidP="00A803F3">
            <w:pPr>
              <w:autoSpaceDE w:val="0"/>
              <w:autoSpaceDN w:val="0"/>
              <w:adjustRightInd w:val="0"/>
              <w:rPr>
                <w:rFonts w:ascii="Arial" w:eastAsia="Calibri" w:hAnsi="Arial" w:cs="Arial"/>
                <w:color w:val="000000"/>
              </w:rPr>
            </w:pPr>
            <w:r>
              <w:rPr>
                <w:rFonts w:ascii="Arial" w:eastAsia="Calibri" w:hAnsi="Arial" w:cs="Arial"/>
                <w:color w:val="000000"/>
              </w:rPr>
              <w:t>9/10</w:t>
            </w:r>
          </w:p>
        </w:tc>
        <w:tc>
          <w:tcPr>
            <w:tcW w:w="4302" w:type="dxa"/>
            <w:tcBorders>
              <w:top w:val="single" w:sz="4" w:space="0" w:color="auto"/>
              <w:left w:val="single" w:sz="4" w:space="0" w:color="auto"/>
              <w:bottom w:val="single" w:sz="4" w:space="0" w:color="auto"/>
              <w:right w:val="single" w:sz="4" w:space="0" w:color="auto"/>
            </w:tcBorders>
            <w:shd w:val="clear" w:color="auto" w:fill="auto"/>
          </w:tcPr>
          <w:p w:rsidR="00A803F3" w:rsidRPr="007B241D" w:rsidRDefault="007D5F74" w:rsidP="007D5F74">
            <w:pPr>
              <w:spacing w:after="0"/>
              <w:rPr>
                <w:rFonts w:ascii="Arial" w:hAnsi="Arial" w:cs="Arial"/>
              </w:rPr>
            </w:pPr>
            <w:r>
              <w:rPr>
                <w:rFonts w:ascii="Arial" w:hAnsi="Arial" w:cs="Arial"/>
              </w:rPr>
              <w:t xml:space="preserve">Using Excel 2013 Self-Service BI: Dashboards </w:t>
            </w:r>
          </w:p>
        </w:tc>
        <w:tc>
          <w:tcPr>
            <w:tcW w:w="5202" w:type="dxa"/>
            <w:tcBorders>
              <w:top w:val="single" w:sz="4" w:space="0" w:color="auto"/>
              <w:left w:val="single" w:sz="4" w:space="0" w:color="auto"/>
              <w:bottom w:val="single" w:sz="4" w:space="0" w:color="auto"/>
              <w:right w:val="single" w:sz="4" w:space="0" w:color="auto"/>
            </w:tcBorders>
            <w:shd w:val="clear" w:color="auto" w:fill="auto"/>
          </w:tcPr>
          <w:p w:rsidR="007D5F74" w:rsidRDefault="00A803F3" w:rsidP="00A803F3">
            <w:pPr>
              <w:spacing w:after="0" w:line="240" w:lineRule="atLeast"/>
              <w:ind w:left="20"/>
              <w:rPr>
                <w:rFonts w:ascii="Arial" w:eastAsia="Calibri" w:hAnsi="Arial" w:cs="Arial"/>
                <w:color w:val="44546A"/>
              </w:rPr>
            </w:pPr>
            <w:r>
              <w:rPr>
                <w:rFonts w:ascii="Arial" w:hAnsi="Arial" w:cs="Arial"/>
              </w:rPr>
              <w:t>Read Chapter 3</w:t>
            </w:r>
            <w:r w:rsidR="007D5F74" w:rsidRPr="00F87E84">
              <w:rPr>
                <w:rFonts w:ascii="Arial" w:eastAsia="Calibri" w:hAnsi="Arial" w:cs="Arial"/>
                <w:color w:val="44546A"/>
              </w:rPr>
              <w:t xml:space="preserve"> </w:t>
            </w:r>
          </w:p>
          <w:p w:rsidR="00A803F3" w:rsidRPr="00B029DD" w:rsidRDefault="007D5F74" w:rsidP="00A803F3">
            <w:pPr>
              <w:spacing w:after="0" w:line="240" w:lineRule="atLeast"/>
              <w:ind w:left="20"/>
              <w:rPr>
                <w:rFonts w:ascii="Arial" w:hAnsi="Arial" w:cs="Arial"/>
              </w:rPr>
            </w:pPr>
            <w:r w:rsidRPr="00D3770B">
              <w:rPr>
                <w:rFonts w:ascii="Arial" w:eastAsia="Calibri" w:hAnsi="Arial" w:cs="Arial"/>
                <w:color w:val="000000" w:themeColor="text1"/>
              </w:rPr>
              <w:t xml:space="preserve">Watch this video: </w:t>
            </w:r>
            <w:hyperlink r:id="rId17" w:history="1">
              <w:r w:rsidRPr="00AB7A64">
                <w:rPr>
                  <w:rStyle w:val="Hyperlink"/>
                  <w:rFonts w:ascii="Arial" w:eastAsia="Calibri" w:hAnsi="Arial" w:cs="Arial"/>
                </w:rPr>
                <w:t>What's New in Excel 2013</w:t>
              </w:r>
            </w:hyperlink>
          </w:p>
        </w:tc>
      </w:tr>
      <w:tr w:rsidR="00A803F3" w:rsidRPr="007B241D" w:rsidTr="00DB2D87">
        <w:tc>
          <w:tcPr>
            <w:tcW w:w="918" w:type="dxa"/>
          </w:tcPr>
          <w:p w:rsidR="00A803F3" w:rsidRPr="00A811D0" w:rsidRDefault="00A803F3" w:rsidP="00A803F3">
            <w:pPr>
              <w:autoSpaceDE w:val="0"/>
              <w:autoSpaceDN w:val="0"/>
              <w:adjustRightInd w:val="0"/>
              <w:rPr>
                <w:rFonts w:ascii="Arial" w:eastAsia="Calibri" w:hAnsi="Arial" w:cs="Arial"/>
                <w:color w:val="000000"/>
              </w:rPr>
            </w:pPr>
            <w:r w:rsidRPr="00A811D0">
              <w:rPr>
                <w:rFonts w:ascii="Arial" w:eastAsia="Calibri" w:hAnsi="Arial" w:cs="Arial"/>
                <w:color w:val="000000"/>
              </w:rPr>
              <w:t>9/</w:t>
            </w:r>
            <w:r>
              <w:rPr>
                <w:rFonts w:ascii="Arial" w:eastAsia="Calibri" w:hAnsi="Arial" w:cs="Arial"/>
                <w:color w:val="000000"/>
              </w:rPr>
              <w:t>15</w:t>
            </w:r>
          </w:p>
        </w:tc>
        <w:tc>
          <w:tcPr>
            <w:tcW w:w="4302" w:type="dxa"/>
            <w:shd w:val="clear" w:color="auto" w:fill="auto"/>
          </w:tcPr>
          <w:p w:rsidR="00A803F3" w:rsidRPr="007B241D" w:rsidRDefault="007D5F74" w:rsidP="00AD7E86">
            <w:pPr>
              <w:spacing w:after="0"/>
              <w:rPr>
                <w:rFonts w:ascii="Arial" w:hAnsi="Arial" w:cs="Arial"/>
              </w:rPr>
            </w:pPr>
            <w:r>
              <w:rPr>
                <w:rFonts w:ascii="Arial" w:hAnsi="Arial" w:cs="Arial"/>
              </w:rPr>
              <w:t>Data Visuali</w:t>
            </w:r>
            <w:r w:rsidR="00AD7E86">
              <w:rPr>
                <w:rFonts w:ascii="Arial" w:hAnsi="Arial" w:cs="Arial"/>
              </w:rPr>
              <w:t>zation with SAS VA Crosstab, charts, and</w:t>
            </w:r>
            <w:r w:rsidR="00B172A1">
              <w:rPr>
                <w:rFonts w:ascii="Arial" w:hAnsi="Arial" w:cs="Arial"/>
              </w:rPr>
              <w:t xml:space="preserve"> SAS BI Dashboards</w:t>
            </w:r>
          </w:p>
        </w:tc>
        <w:tc>
          <w:tcPr>
            <w:tcW w:w="5202" w:type="dxa"/>
            <w:shd w:val="clear" w:color="auto" w:fill="auto"/>
          </w:tcPr>
          <w:p w:rsidR="00A803F3" w:rsidRDefault="00A803F3" w:rsidP="00A803F3">
            <w:pPr>
              <w:spacing w:after="0" w:line="240" w:lineRule="atLeast"/>
              <w:ind w:left="20"/>
              <w:rPr>
                <w:rFonts w:ascii="Arial" w:hAnsi="Arial" w:cs="Arial"/>
              </w:rPr>
            </w:pPr>
            <w:r w:rsidRPr="00B029DD">
              <w:rPr>
                <w:rFonts w:ascii="Arial" w:hAnsi="Arial" w:cs="Arial"/>
              </w:rPr>
              <w:t xml:space="preserve">Complete all </w:t>
            </w:r>
            <w:r>
              <w:rPr>
                <w:rFonts w:ascii="Arial" w:hAnsi="Arial" w:cs="Arial"/>
              </w:rPr>
              <w:t xml:space="preserve">assigned </w:t>
            </w:r>
            <w:r w:rsidRPr="00B029DD">
              <w:rPr>
                <w:rFonts w:ascii="Arial" w:hAnsi="Arial" w:cs="Arial"/>
              </w:rPr>
              <w:t>Chapter 3 even problems</w:t>
            </w:r>
          </w:p>
          <w:p w:rsidR="00D3770B" w:rsidRPr="007B241D" w:rsidRDefault="00D3770B" w:rsidP="00A803F3">
            <w:pPr>
              <w:spacing w:after="0" w:line="240" w:lineRule="atLeast"/>
              <w:ind w:left="20"/>
              <w:rPr>
                <w:rFonts w:ascii="Arial" w:hAnsi="Arial" w:cs="Arial"/>
              </w:rPr>
            </w:pPr>
            <w:r>
              <w:rPr>
                <w:rFonts w:ascii="Arial" w:hAnsi="Arial" w:cs="Arial"/>
              </w:rPr>
              <w:t xml:space="preserve">Watch this video: </w:t>
            </w:r>
            <w:hyperlink r:id="rId18" w:history="1">
              <w:r w:rsidRPr="00D3770B">
                <w:rPr>
                  <w:rStyle w:val="Hyperlink"/>
                  <w:rFonts w:ascii="Arial" w:hAnsi="Arial" w:cs="Arial"/>
                </w:rPr>
                <w:t>SAS Visual Analytics</w:t>
              </w:r>
            </w:hyperlink>
          </w:p>
        </w:tc>
      </w:tr>
      <w:tr w:rsidR="00A803F3" w:rsidRPr="007B241D" w:rsidTr="00DB2D87">
        <w:tc>
          <w:tcPr>
            <w:tcW w:w="918" w:type="dxa"/>
          </w:tcPr>
          <w:p w:rsidR="00A803F3" w:rsidRPr="00A811D0" w:rsidRDefault="00A803F3" w:rsidP="00A803F3">
            <w:pPr>
              <w:autoSpaceDE w:val="0"/>
              <w:autoSpaceDN w:val="0"/>
              <w:adjustRightInd w:val="0"/>
              <w:rPr>
                <w:rFonts w:ascii="Arial" w:eastAsia="Calibri" w:hAnsi="Arial" w:cs="Arial"/>
                <w:color w:val="000000"/>
              </w:rPr>
            </w:pPr>
            <w:r>
              <w:rPr>
                <w:rFonts w:ascii="Arial" w:eastAsia="Calibri" w:hAnsi="Arial" w:cs="Arial"/>
                <w:color w:val="000000"/>
              </w:rPr>
              <w:t>9/17</w:t>
            </w:r>
          </w:p>
        </w:tc>
        <w:tc>
          <w:tcPr>
            <w:tcW w:w="4302" w:type="dxa"/>
            <w:shd w:val="clear" w:color="auto" w:fill="auto"/>
          </w:tcPr>
          <w:p w:rsidR="00A803F3" w:rsidRDefault="007D5F74" w:rsidP="00A803F3">
            <w:pPr>
              <w:spacing w:after="0"/>
              <w:rPr>
                <w:rFonts w:ascii="Arial" w:hAnsi="Arial" w:cs="Arial"/>
              </w:rPr>
            </w:pPr>
            <w:r>
              <w:rPr>
                <w:rFonts w:ascii="Arial" w:hAnsi="Arial" w:cs="Arial"/>
              </w:rPr>
              <w:t xml:space="preserve">Data Visualization </w:t>
            </w:r>
            <w:r w:rsidR="00F22D41">
              <w:rPr>
                <w:rFonts w:ascii="Arial" w:hAnsi="Arial" w:cs="Arial"/>
              </w:rPr>
              <w:t xml:space="preserve">and  Scenario Analysis </w:t>
            </w:r>
            <w:r>
              <w:rPr>
                <w:rFonts w:ascii="Arial" w:hAnsi="Arial" w:cs="Arial"/>
              </w:rPr>
              <w:t>with SAS Visual Analytics</w:t>
            </w:r>
          </w:p>
        </w:tc>
        <w:tc>
          <w:tcPr>
            <w:tcW w:w="5202" w:type="dxa"/>
            <w:shd w:val="clear" w:color="auto" w:fill="auto"/>
          </w:tcPr>
          <w:p w:rsidR="00A803F3" w:rsidRPr="00350B90" w:rsidRDefault="00D241BA" w:rsidP="00D241BA">
            <w:pPr>
              <w:autoSpaceDE w:val="0"/>
              <w:autoSpaceDN w:val="0"/>
              <w:adjustRightInd w:val="0"/>
              <w:rPr>
                <w:rFonts w:ascii="Arial" w:eastAsia="Calibri" w:hAnsi="Arial" w:cs="Arial"/>
              </w:rPr>
            </w:pPr>
            <w:r w:rsidRPr="00D241BA">
              <w:rPr>
                <w:rFonts w:ascii="Arial" w:eastAsia="Calibri" w:hAnsi="Arial" w:cs="Arial"/>
                <w:color w:val="92D050"/>
              </w:rPr>
              <w:t>Submit</w:t>
            </w:r>
            <w:r w:rsidR="00DB0D89">
              <w:rPr>
                <w:rFonts w:ascii="Arial" w:eastAsia="Calibri" w:hAnsi="Arial" w:cs="Arial"/>
                <w:color w:val="92D050"/>
              </w:rPr>
              <w:t xml:space="preserve"> SAS Data Visualization A</w:t>
            </w:r>
            <w:r w:rsidRPr="00D241BA">
              <w:rPr>
                <w:rFonts w:ascii="Arial" w:eastAsia="Calibri" w:hAnsi="Arial" w:cs="Arial"/>
                <w:color w:val="92D050"/>
              </w:rPr>
              <w:t>ssignment</w:t>
            </w:r>
          </w:p>
        </w:tc>
      </w:tr>
      <w:tr w:rsidR="00A803F3" w:rsidRPr="007B241D" w:rsidTr="00DB2D87">
        <w:tc>
          <w:tcPr>
            <w:tcW w:w="918" w:type="dxa"/>
          </w:tcPr>
          <w:p w:rsidR="00A803F3" w:rsidRPr="00A811D0" w:rsidRDefault="00A803F3" w:rsidP="00A803F3">
            <w:pPr>
              <w:autoSpaceDE w:val="0"/>
              <w:autoSpaceDN w:val="0"/>
              <w:adjustRightInd w:val="0"/>
              <w:rPr>
                <w:rFonts w:ascii="Arial" w:eastAsia="Calibri" w:hAnsi="Arial" w:cs="Arial"/>
                <w:color w:val="000000"/>
              </w:rPr>
            </w:pPr>
            <w:r w:rsidRPr="00A811D0">
              <w:rPr>
                <w:rFonts w:ascii="Arial" w:eastAsia="Calibri" w:hAnsi="Arial" w:cs="Arial"/>
                <w:color w:val="000000"/>
              </w:rPr>
              <w:t>9/</w:t>
            </w:r>
            <w:r>
              <w:rPr>
                <w:rFonts w:ascii="Arial" w:eastAsia="Calibri" w:hAnsi="Arial" w:cs="Arial"/>
                <w:color w:val="000000"/>
              </w:rPr>
              <w:t>22</w:t>
            </w:r>
          </w:p>
        </w:tc>
        <w:tc>
          <w:tcPr>
            <w:tcW w:w="4302" w:type="dxa"/>
            <w:shd w:val="clear" w:color="auto" w:fill="auto"/>
          </w:tcPr>
          <w:p w:rsidR="00A803F3" w:rsidRPr="007B241D" w:rsidRDefault="00A803F3" w:rsidP="00A803F3">
            <w:pPr>
              <w:spacing w:after="0"/>
              <w:rPr>
                <w:rFonts w:ascii="Arial" w:hAnsi="Arial" w:cs="Arial"/>
              </w:rPr>
            </w:pPr>
            <w:r>
              <w:rPr>
                <w:rFonts w:ascii="Arial" w:hAnsi="Arial" w:cs="Arial"/>
              </w:rPr>
              <w:t>Linear Regression (Simple, Multiple, Least Squares Method, Model Fitting)</w:t>
            </w:r>
            <w:r w:rsidR="00800275">
              <w:rPr>
                <w:rFonts w:ascii="Arial" w:hAnsi="Arial" w:cs="Arial"/>
              </w:rPr>
              <w:t xml:space="preserve"> using Excel </w:t>
            </w:r>
            <w:r>
              <w:rPr>
                <w:rFonts w:ascii="Arial" w:hAnsi="Arial" w:cs="Arial"/>
              </w:rPr>
              <w:br/>
            </w:r>
          </w:p>
        </w:tc>
        <w:tc>
          <w:tcPr>
            <w:tcW w:w="5202" w:type="dxa"/>
            <w:shd w:val="clear" w:color="auto" w:fill="auto"/>
          </w:tcPr>
          <w:p w:rsidR="00A803F3" w:rsidRDefault="00A803F3" w:rsidP="00A803F3">
            <w:pPr>
              <w:spacing w:after="0"/>
              <w:ind w:left="20"/>
              <w:rPr>
                <w:rFonts w:ascii="Arial" w:hAnsi="Arial" w:cs="Arial"/>
              </w:rPr>
            </w:pPr>
            <w:r>
              <w:rPr>
                <w:rFonts w:ascii="Arial" w:hAnsi="Arial" w:cs="Arial"/>
              </w:rPr>
              <w:t xml:space="preserve">Read Chapter 4 and </w:t>
            </w:r>
            <w:proofErr w:type="spellStart"/>
            <w:r>
              <w:rPr>
                <w:rFonts w:ascii="Arial" w:hAnsi="Arial" w:cs="Arial"/>
              </w:rPr>
              <w:t>XLMiner</w:t>
            </w:r>
            <w:proofErr w:type="spellEnd"/>
            <w:r>
              <w:rPr>
                <w:rFonts w:ascii="Arial" w:hAnsi="Arial" w:cs="Arial"/>
              </w:rPr>
              <w:t xml:space="preserve"> for Regression Appendix</w:t>
            </w:r>
          </w:p>
          <w:p w:rsidR="00A803F3" w:rsidRPr="007B241D" w:rsidRDefault="00A803F3" w:rsidP="00A803F3">
            <w:pPr>
              <w:spacing w:after="0"/>
              <w:ind w:left="20"/>
              <w:rPr>
                <w:rFonts w:ascii="Arial" w:hAnsi="Arial" w:cs="Arial"/>
              </w:rPr>
            </w:pPr>
            <w:r w:rsidRPr="00234C46">
              <w:rPr>
                <w:rFonts w:ascii="Arial" w:hAnsi="Arial" w:cs="Arial"/>
                <w:color w:val="9BBB59" w:themeColor="accent3"/>
              </w:rPr>
              <w:t>Submit Dashboard Assignment</w:t>
            </w:r>
          </w:p>
        </w:tc>
      </w:tr>
      <w:tr w:rsidR="00A803F3" w:rsidRPr="007B241D" w:rsidTr="00DB2D87">
        <w:tc>
          <w:tcPr>
            <w:tcW w:w="918" w:type="dxa"/>
            <w:tcBorders>
              <w:bottom w:val="single" w:sz="4" w:space="0" w:color="auto"/>
            </w:tcBorders>
          </w:tcPr>
          <w:p w:rsidR="00A803F3" w:rsidRPr="00A811D0" w:rsidRDefault="00A803F3" w:rsidP="00A803F3">
            <w:pPr>
              <w:autoSpaceDE w:val="0"/>
              <w:autoSpaceDN w:val="0"/>
              <w:adjustRightInd w:val="0"/>
              <w:rPr>
                <w:rFonts w:ascii="Arial" w:eastAsia="Calibri" w:hAnsi="Arial" w:cs="Arial"/>
                <w:color w:val="000000"/>
              </w:rPr>
            </w:pPr>
            <w:r>
              <w:rPr>
                <w:rFonts w:ascii="Arial" w:eastAsia="Calibri" w:hAnsi="Arial" w:cs="Arial"/>
                <w:color w:val="000000"/>
              </w:rPr>
              <w:t>9/24</w:t>
            </w:r>
          </w:p>
        </w:tc>
        <w:tc>
          <w:tcPr>
            <w:tcW w:w="4302" w:type="dxa"/>
            <w:tcBorders>
              <w:bottom w:val="single" w:sz="4" w:space="0" w:color="auto"/>
            </w:tcBorders>
            <w:shd w:val="clear" w:color="auto" w:fill="auto"/>
          </w:tcPr>
          <w:p w:rsidR="00A803F3" w:rsidRPr="007B241D" w:rsidRDefault="00FE3F84" w:rsidP="00800275">
            <w:pPr>
              <w:spacing w:after="0"/>
              <w:rPr>
                <w:rFonts w:ascii="Arial" w:hAnsi="Arial" w:cs="Arial"/>
              </w:rPr>
            </w:pPr>
            <w:r>
              <w:rPr>
                <w:rFonts w:ascii="Arial" w:hAnsi="Arial" w:cs="Arial"/>
              </w:rPr>
              <w:t>Correlation, Linear Regression and Logistic Regression with SAS VA</w:t>
            </w:r>
            <w:r w:rsidR="00800275">
              <w:rPr>
                <w:rFonts w:ascii="Arial" w:hAnsi="Arial" w:cs="Arial"/>
              </w:rPr>
              <w:t xml:space="preserve">, </w:t>
            </w:r>
            <w:r>
              <w:rPr>
                <w:rFonts w:ascii="Arial" w:hAnsi="Arial" w:cs="Arial"/>
              </w:rPr>
              <w:t>VS</w:t>
            </w:r>
            <w:r w:rsidR="00800275">
              <w:rPr>
                <w:rFonts w:ascii="Arial" w:hAnsi="Arial" w:cs="Arial"/>
              </w:rPr>
              <w:t>, and JMP</w:t>
            </w:r>
          </w:p>
        </w:tc>
        <w:tc>
          <w:tcPr>
            <w:tcW w:w="5202" w:type="dxa"/>
            <w:tcBorders>
              <w:bottom w:val="single" w:sz="4" w:space="0" w:color="auto"/>
            </w:tcBorders>
            <w:shd w:val="clear" w:color="auto" w:fill="auto"/>
          </w:tcPr>
          <w:p w:rsidR="00536348" w:rsidRDefault="00536348" w:rsidP="00A803F3">
            <w:pPr>
              <w:spacing w:after="0" w:line="240" w:lineRule="atLeast"/>
              <w:ind w:left="20"/>
              <w:rPr>
                <w:rFonts w:ascii="Arial" w:hAnsi="Arial" w:cs="Arial"/>
                <w:color w:val="000000"/>
              </w:rPr>
            </w:pPr>
            <w:r>
              <w:rPr>
                <w:rFonts w:ascii="Arial" w:hAnsi="Arial" w:cs="Arial"/>
                <w:color w:val="000000"/>
              </w:rPr>
              <w:t>Complete the V</w:t>
            </w:r>
            <w:r w:rsidR="00DB0D89">
              <w:rPr>
                <w:rFonts w:ascii="Arial" w:hAnsi="Arial" w:cs="Arial"/>
                <w:color w:val="000000"/>
              </w:rPr>
              <w:t>isual Statistics</w:t>
            </w:r>
            <w:r w:rsidR="00166352">
              <w:rPr>
                <w:rFonts w:ascii="Arial" w:hAnsi="Arial" w:cs="Arial"/>
                <w:color w:val="000000"/>
              </w:rPr>
              <w:t xml:space="preserve"> demo using these</w:t>
            </w:r>
            <w:r>
              <w:rPr>
                <w:rFonts w:ascii="Arial" w:hAnsi="Arial" w:cs="Arial"/>
                <w:color w:val="000000"/>
              </w:rPr>
              <w:t xml:space="preserve">  </w:t>
            </w:r>
            <w:hyperlink r:id="rId19" w:history="1">
              <w:r w:rsidRPr="00536348">
                <w:rPr>
                  <w:rStyle w:val="Hyperlink"/>
                  <w:rFonts w:ascii="Arial" w:hAnsi="Arial" w:cs="Arial"/>
                </w:rPr>
                <w:t>how-to instructions.</w:t>
              </w:r>
            </w:hyperlink>
            <w:r w:rsidR="00DB0D89">
              <w:rPr>
                <w:rStyle w:val="Hyperlink"/>
                <w:rFonts w:ascii="Arial" w:hAnsi="Arial" w:cs="Arial"/>
              </w:rPr>
              <w:t xml:space="preserve"> </w:t>
            </w:r>
          </w:p>
          <w:p w:rsidR="005D7072" w:rsidRPr="00DB0D89" w:rsidRDefault="00A803F3" w:rsidP="00DB0D89">
            <w:pPr>
              <w:spacing w:after="0" w:line="240" w:lineRule="atLeast"/>
              <w:ind w:left="20"/>
              <w:rPr>
                <w:rFonts w:ascii="Arial" w:hAnsi="Arial" w:cs="Arial"/>
                <w:color w:val="000000"/>
              </w:rPr>
            </w:pPr>
            <w:r>
              <w:rPr>
                <w:rFonts w:ascii="Arial" w:hAnsi="Arial" w:cs="Arial"/>
                <w:color w:val="000000"/>
              </w:rPr>
              <w:t>Complete Chapter 4 problems: 2,4,6,</w:t>
            </w:r>
            <w:r w:rsidR="00DB0D89">
              <w:rPr>
                <w:rFonts w:ascii="Arial" w:hAnsi="Arial" w:cs="Arial"/>
                <w:color w:val="000000"/>
              </w:rPr>
              <w:t xml:space="preserve">and </w:t>
            </w:r>
            <w:r>
              <w:rPr>
                <w:rFonts w:ascii="Arial" w:hAnsi="Arial" w:cs="Arial"/>
                <w:color w:val="000000"/>
              </w:rPr>
              <w:t>8</w:t>
            </w:r>
          </w:p>
        </w:tc>
      </w:tr>
      <w:tr w:rsidR="00A803F3" w:rsidRPr="007B241D" w:rsidTr="00DB2D87">
        <w:tc>
          <w:tcPr>
            <w:tcW w:w="918" w:type="dxa"/>
          </w:tcPr>
          <w:p w:rsidR="00A803F3" w:rsidRPr="00A811D0" w:rsidRDefault="00A803F3" w:rsidP="00A803F3">
            <w:pPr>
              <w:autoSpaceDE w:val="0"/>
              <w:autoSpaceDN w:val="0"/>
              <w:adjustRightInd w:val="0"/>
              <w:rPr>
                <w:rFonts w:ascii="Arial" w:eastAsia="Calibri" w:hAnsi="Arial" w:cs="Arial"/>
                <w:color w:val="000000"/>
              </w:rPr>
            </w:pPr>
            <w:r>
              <w:rPr>
                <w:rFonts w:ascii="Arial" w:eastAsia="Calibri" w:hAnsi="Arial" w:cs="Arial"/>
                <w:color w:val="000000"/>
              </w:rPr>
              <w:t>9/29</w:t>
            </w:r>
          </w:p>
        </w:tc>
        <w:tc>
          <w:tcPr>
            <w:tcW w:w="4302" w:type="dxa"/>
            <w:shd w:val="clear" w:color="auto" w:fill="auto"/>
          </w:tcPr>
          <w:p w:rsidR="00211DA3" w:rsidRPr="007B241D" w:rsidRDefault="00A803F3" w:rsidP="00A803F3">
            <w:pPr>
              <w:autoSpaceDE w:val="0"/>
              <w:autoSpaceDN w:val="0"/>
              <w:adjustRightInd w:val="0"/>
              <w:spacing w:after="0" w:line="240" w:lineRule="auto"/>
              <w:rPr>
                <w:rFonts w:ascii="Arial" w:hAnsi="Arial" w:cs="Arial"/>
              </w:rPr>
            </w:pPr>
            <w:r>
              <w:rPr>
                <w:rFonts w:ascii="Arial" w:hAnsi="Arial" w:cs="Arial"/>
              </w:rPr>
              <w:t>Time Series Analysis and Forecasting</w:t>
            </w:r>
            <w:r w:rsidRPr="007B241D">
              <w:rPr>
                <w:rFonts w:ascii="Arial" w:hAnsi="Arial" w:cs="Arial"/>
              </w:rPr>
              <w:t xml:space="preserve"> </w:t>
            </w:r>
            <w:r>
              <w:rPr>
                <w:rFonts w:ascii="Arial" w:hAnsi="Arial" w:cs="Arial"/>
              </w:rPr>
              <w:t>(Patterns, Moving Average, Exponential Smoothing, Seasonality)</w:t>
            </w:r>
          </w:p>
        </w:tc>
        <w:tc>
          <w:tcPr>
            <w:tcW w:w="5202" w:type="dxa"/>
            <w:shd w:val="clear" w:color="auto" w:fill="auto"/>
          </w:tcPr>
          <w:p w:rsidR="00A803F3" w:rsidRDefault="00A803F3" w:rsidP="00A803F3">
            <w:pPr>
              <w:spacing w:after="0"/>
              <w:ind w:left="20"/>
              <w:rPr>
                <w:rFonts w:ascii="Arial" w:hAnsi="Arial" w:cs="Arial"/>
              </w:rPr>
            </w:pPr>
            <w:r>
              <w:rPr>
                <w:rFonts w:ascii="Arial" w:hAnsi="Arial" w:cs="Arial"/>
              </w:rPr>
              <w:t>Read Chapter 5 with Appendix</w:t>
            </w:r>
          </w:p>
          <w:p w:rsidR="00A803F3" w:rsidRPr="00B029DD" w:rsidRDefault="00A803F3" w:rsidP="00A803F3">
            <w:pPr>
              <w:spacing w:after="0"/>
              <w:ind w:left="20"/>
              <w:rPr>
                <w:rFonts w:ascii="Arial" w:hAnsi="Arial" w:cs="Arial"/>
              </w:rPr>
            </w:pPr>
            <w:r w:rsidRPr="00B029DD">
              <w:rPr>
                <w:rFonts w:ascii="Arial" w:hAnsi="Arial" w:cs="Arial"/>
                <w:color w:val="9BBB59" w:themeColor="accent3"/>
              </w:rPr>
              <w:t>Submit Chapter 4 Case</w:t>
            </w:r>
          </w:p>
        </w:tc>
      </w:tr>
    </w:tbl>
    <w:p w:rsidR="00DB2D87" w:rsidRDefault="00DB2D87">
      <w:r>
        <w:br w:type="page"/>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2"/>
        <w:gridCol w:w="6"/>
        <w:gridCol w:w="4302"/>
        <w:gridCol w:w="5202"/>
        <w:gridCol w:w="18"/>
      </w:tblGrid>
      <w:tr w:rsidR="00A803F3" w:rsidRPr="007B241D" w:rsidTr="00974D51">
        <w:trPr>
          <w:gridAfter w:val="1"/>
          <w:wAfter w:w="18" w:type="dxa"/>
        </w:trPr>
        <w:tc>
          <w:tcPr>
            <w:tcW w:w="918" w:type="dxa"/>
            <w:gridSpan w:val="2"/>
          </w:tcPr>
          <w:p w:rsidR="00A803F3" w:rsidRPr="00A811D0" w:rsidRDefault="00A803F3" w:rsidP="00A803F3">
            <w:pPr>
              <w:autoSpaceDE w:val="0"/>
              <w:autoSpaceDN w:val="0"/>
              <w:adjustRightInd w:val="0"/>
              <w:rPr>
                <w:rFonts w:ascii="Arial" w:eastAsia="Calibri" w:hAnsi="Arial" w:cs="Arial"/>
                <w:color w:val="000000"/>
              </w:rPr>
            </w:pPr>
            <w:r>
              <w:rPr>
                <w:rFonts w:ascii="Arial" w:eastAsia="Calibri" w:hAnsi="Arial" w:cs="Arial"/>
                <w:color w:val="000000"/>
              </w:rPr>
              <w:lastRenderedPageBreak/>
              <w:t>10/1</w:t>
            </w:r>
          </w:p>
        </w:tc>
        <w:tc>
          <w:tcPr>
            <w:tcW w:w="4302" w:type="dxa"/>
            <w:shd w:val="clear" w:color="auto" w:fill="auto"/>
          </w:tcPr>
          <w:p w:rsidR="00EF39A8" w:rsidRPr="00EF39A8" w:rsidRDefault="00A803F3" w:rsidP="00EF39A8">
            <w:pPr>
              <w:spacing w:after="0"/>
              <w:rPr>
                <w:rFonts w:ascii="Arial" w:hAnsi="Arial" w:cs="Arial"/>
              </w:rPr>
            </w:pPr>
            <w:r>
              <w:rPr>
                <w:rFonts w:ascii="Arial" w:hAnsi="Arial" w:cs="Arial"/>
              </w:rPr>
              <w:t>Review for Midterm Exam</w:t>
            </w:r>
          </w:p>
          <w:p w:rsidR="00EF39A8" w:rsidRPr="007B241D" w:rsidRDefault="00EF39A8" w:rsidP="00A803F3">
            <w:pPr>
              <w:spacing w:after="0"/>
              <w:rPr>
                <w:rFonts w:ascii="Arial" w:hAnsi="Arial" w:cs="Arial"/>
              </w:rPr>
            </w:pPr>
            <w:r w:rsidRPr="00EF39A8">
              <w:rPr>
                <w:rFonts w:ascii="Arial" w:hAnsi="Arial" w:cs="Arial"/>
              </w:rPr>
              <w:t xml:space="preserve">Guest Presentations by </w:t>
            </w:r>
            <w:proofErr w:type="spellStart"/>
            <w:r w:rsidRPr="00EF39A8">
              <w:rPr>
                <w:rFonts w:ascii="Arial" w:hAnsi="Arial" w:cs="Arial"/>
              </w:rPr>
              <w:t>Brooksource</w:t>
            </w:r>
            <w:proofErr w:type="spellEnd"/>
            <w:r w:rsidRPr="00EF39A8">
              <w:rPr>
                <w:rFonts w:ascii="Arial" w:hAnsi="Arial" w:cs="Arial"/>
              </w:rPr>
              <w:t xml:space="preserve"> and Duke Energy</w:t>
            </w:r>
          </w:p>
        </w:tc>
        <w:tc>
          <w:tcPr>
            <w:tcW w:w="5202" w:type="dxa"/>
            <w:shd w:val="clear" w:color="auto" w:fill="auto"/>
          </w:tcPr>
          <w:p w:rsidR="00A803F3" w:rsidRDefault="00A803F3" w:rsidP="00A803F3">
            <w:pPr>
              <w:spacing w:after="0" w:line="240" w:lineRule="atLeast"/>
              <w:rPr>
                <w:rFonts w:ascii="Arial" w:hAnsi="Arial" w:cs="Arial"/>
              </w:rPr>
            </w:pPr>
            <w:r>
              <w:rPr>
                <w:rFonts w:ascii="Arial" w:hAnsi="Arial" w:cs="Arial"/>
              </w:rPr>
              <w:t>Complete all assigned Chapter 5 even problems</w:t>
            </w:r>
            <w:r w:rsidR="00EF39A8">
              <w:rPr>
                <w:rFonts w:ascii="Arial" w:hAnsi="Arial" w:cs="Arial"/>
              </w:rPr>
              <w:t>;</w:t>
            </w:r>
          </w:p>
          <w:p w:rsidR="00EF39A8" w:rsidRPr="00DB2D87" w:rsidRDefault="00EF39A8" w:rsidP="00DB2D87">
            <w:pPr>
              <w:autoSpaceDE w:val="0"/>
              <w:autoSpaceDN w:val="0"/>
              <w:adjustRightInd w:val="0"/>
              <w:rPr>
                <w:rFonts w:ascii="Arial" w:eastAsia="Times New Roman" w:hAnsi="Arial" w:cs="Arial"/>
                <w:bCs/>
                <w:color w:val="2A2A2A"/>
              </w:rPr>
            </w:pPr>
            <w:r w:rsidRPr="003C5B9F">
              <w:rPr>
                <w:rFonts w:ascii="Arial" w:eastAsia="Times New Roman" w:hAnsi="Arial" w:cs="Arial"/>
                <w:bCs/>
                <w:color w:val="2A2A2A"/>
              </w:rPr>
              <w:t xml:space="preserve">SAS Visual Statistics How-To PDF: </w:t>
            </w:r>
            <w:r>
              <w:rPr>
                <w:rFonts w:ascii="Arial" w:eastAsia="Times New Roman" w:hAnsi="Arial" w:cs="Arial"/>
                <w:bCs/>
                <w:color w:val="2A2A2A"/>
              </w:rPr>
              <w:t>Open and complete the Forecasting and Goal Seeking exercises found</w:t>
            </w:r>
            <w:r w:rsidRPr="003C5B9F">
              <w:rPr>
                <w:rFonts w:ascii="Arial" w:eastAsia="Times New Roman" w:hAnsi="Arial" w:cs="Arial"/>
                <w:bCs/>
                <w:color w:val="2A2A2A"/>
              </w:rPr>
              <w:t xml:space="preserve"> </w:t>
            </w:r>
            <w:hyperlink r:id="rId20" w:history="1">
              <w:r w:rsidRPr="003C5B9F">
                <w:rPr>
                  <w:rStyle w:val="Hyperlink"/>
                  <w:rFonts w:ascii="Arial" w:eastAsia="Times New Roman" w:hAnsi="Arial" w:cs="Arial"/>
                  <w:bCs/>
                </w:rPr>
                <w:t>here.</w:t>
              </w:r>
            </w:hyperlink>
          </w:p>
        </w:tc>
      </w:tr>
      <w:tr w:rsidR="00A803F3" w:rsidRPr="007B241D" w:rsidTr="00974D51">
        <w:trPr>
          <w:gridAfter w:val="1"/>
          <w:wAfter w:w="18" w:type="dxa"/>
        </w:trPr>
        <w:tc>
          <w:tcPr>
            <w:tcW w:w="918" w:type="dxa"/>
            <w:gridSpan w:val="2"/>
            <w:shd w:val="clear" w:color="auto" w:fill="D6E3BC" w:themeFill="accent3" w:themeFillTint="66"/>
          </w:tcPr>
          <w:p w:rsidR="00A803F3" w:rsidRPr="00A811D0" w:rsidRDefault="00A803F3" w:rsidP="00A803F3">
            <w:pPr>
              <w:autoSpaceDE w:val="0"/>
              <w:autoSpaceDN w:val="0"/>
              <w:adjustRightInd w:val="0"/>
              <w:rPr>
                <w:rFonts w:ascii="Arial" w:eastAsia="Calibri" w:hAnsi="Arial" w:cs="Arial"/>
                <w:color w:val="000000"/>
              </w:rPr>
            </w:pPr>
            <w:r>
              <w:rPr>
                <w:rFonts w:ascii="Arial" w:eastAsia="Calibri" w:hAnsi="Arial" w:cs="Arial"/>
                <w:color w:val="000000"/>
              </w:rPr>
              <w:t>10/6</w:t>
            </w:r>
          </w:p>
        </w:tc>
        <w:tc>
          <w:tcPr>
            <w:tcW w:w="4302" w:type="dxa"/>
            <w:shd w:val="clear" w:color="auto" w:fill="D6E3BC" w:themeFill="accent3" w:themeFillTint="66"/>
          </w:tcPr>
          <w:p w:rsidR="00A803F3" w:rsidRPr="007B241D" w:rsidRDefault="00A803F3" w:rsidP="00A803F3">
            <w:pPr>
              <w:spacing w:after="0"/>
              <w:rPr>
                <w:rFonts w:ascii="Arial" w:hAnsi="Arial" w:cs="Arial"/>
              </w:rPr>
            </w:pPr>
            <w:r>
              <w:rPr>
                <w:rFonts w:ascii="Arial" w:hAnsi="Arial" w:cs="Arial"/>
              </w:rPr>
              <w:t>Midterm Exam</w:t>
            </w:r>
          </w:p>
        </w:tc>
        <w:tc>
          <w:tcPr>
            <w:tcW w:w="5202" w:type="dxa"/>
            <w:shd w:val="clear" w:color="auto" w:fill="D6E3BC" w:themeFill="accent3" w:themeFillTint="66"/>
          </w:tcPr>
          <w:p w:rsidR="00A803F3" w:rsidRPr="00123E7A" w:rsidRDefault="00A803F3" w:rsidP="00A803F3">
            <w:pPr>
              <w:spacing w:after="0"/>
              <w:ind w:left="20"/>
              <w:rPr>
                <w:rFonts w:ascii="Arial" w:hAnsi="Arial" w:cs="Arial"/>
                <w:color w:val="9BBB59" w:themeColor="accent3"/>
              </w:rPr>
            </w:pPr>
          </w:p>
        </w:tc>
      </w:tr>
      <w:tr w:rsidR="00F02F4D" w:rsidRPr="00A811D0" w:rsidTr="00974D51">
        <w:tblPrEx>
          <w:tblLook w:val="04A0" w:firstRow="1" w:lastRow="0" w:firstColumn="1" w:lastColumn="0" w:noHBand="0" w:noVBand="1"/>
        </w:tblPrEx>
        <w:tc>
          <w:tcPr>
            <w:tcW w:w="912" w:type="dxa"/>
            <w:shd w:val="clear" w:color="auto" w:fill="F79646"/>
          </w:tcPr>
          <w:p w:rsidR="00F02F4D" w:rsidRPr="00A811D0" w:rsidRDefault="00F02F4D" w:rsidP="00367491">
            <w:pPr>
              <w:autoSpaceDE w:val="0"/>
              <w:autoSpaceDN w:val="0"/>
              <w:adjustRightInd w:val="0"/>
              <w:rPr>
                <w:rFonts w:ascii="Arial" w:eastAsia="Calibri" w:hAnsi="Arial" w:cs="Arial"/>
                <w:color w:val="000000"/>
              </w:rPr>
            </w:pPr>
            <w:r>
              <w:rPr>
                <w:rFonts w:ascii="Arial" w:eastAsia="Calibri" w:hAnsi="Arial" w:cs="Arial"/>
                <w:color w:val="000000"/>
              </w:rPr>
              <w:t>10/8-10/9</w:t>
            </w:r>
          </w:p>
        </w:tc>
        <w:tc>
          <w:tcPr>
            <w:tcW w:w="4308" w:type="dxa"/>
            <w:gridSpan w:val="2"/>
            <w:shd w:val="clear" w:color="auto" w:fill="F79646"/>
          </w:tcPr>
          <w:p w:rsidR="00F02F4D" w:rsidRPr="00A118FE" w:rsidRDefault="00F02F4D" w:rsidP="00367491">
            <w:pPr>
              <w:autoSpaceDE w:val="0"/>
              <w:autoSpaceDN w:val="0"/>
              <w:adjustRightInd w:val="0"/>
              <w:rPr>
                <w:rFonts w:ascii="Arial" w:eastAsia="Calibri" w:hAnsi="Arial" w:cs="Arial"/>
              </w:rPr>
            </w:pPr>
            <w:r w:rsidRPr="00A118FE">
              <w:rPr>
                <w:rFonts w:ascii="Arial" w:eastAsia="Calibri" w:hAnsi="Arial" w:cs="Arial"/>
              </w:rPr>
              <w:t>FALL BREAK</w:t>
            </w:r>
          </w:p>
        </w:tc>
        <w:tc>
          <w:tcPr>
            <w:tcW w:w="5220" w:type="dxa"/>
            <w:gridSpan w:val="2"/>
            <w:shd w:val="clear" w:color="auto" w:fill="F79646"/>
          </w:tcPr>
          <w:p w:rsidR="00F02F4D" w:rsidRPr="00350B90" w:rsidRDefault="00F02F4D" w:rsidP="00367491">
            <w:pPr>
              <w:autoSpaceDE w:val="0"/>
              <w:autoSpaceDN w:val="0"/>
              <w:adjustRightInd w:val="0"/>
              <w:rPr>
                <w:rFonts w:ascii="Arial" w:eastAsia="Calibri" w:hAnsi="Arial" w:cs="Arial"/>
              </w:rPr>
            </w:pPr>
          </w:p>
        </w:tc>
      </w:tr>
      <w:tr w:rsidR="00F02F4D" w:rsidRPr="007B241D" w:rsidTr="00974D51">
        <w:trPr>
          <w:gridAfter w:val="1"/>
          <w:wAfter w:w="18" w:type="dxa"/>
        </w:trPr>
        <w:tc>
          <w:tcPr>
            <w:tcW w:w="918" w:type="dxa"/>
            <w:gridSpan w:val="2"/>
            <w:shd w:val="clear" w:color="auto" w:fill="auto"/>
          </w:tcPr>
          <w:p w:rsidR="00F02F4D" w:rsidRPr="00A811D0" w:rsidRDefault="007A098D" w:rsidP="00F02F4D">
            <w:pPr>
              <w:autoSpaceDE w:val="0"/>
              <w:autoSpaceDN w:val="0"/>
              <w:adjustRightInd w:val="0"/>
              <w:rPr>
                <w:rFonts w:ascii="Arial" w:eastAsia="Calibri" w:hAnsi="Arial" w:cs="Arial"/>
                <w:color w:val="000000"/>
              </w:rPr>
            </w:pPr>
            <w:r>
              <w:rPr>
                <w:rFonts w:ascii="Arial" w:eastAsia="Calibri" w:hAnsi="Arial" w:cs="Arial"/>
                <w:color w:val="000000"/>
              </w:rPr>
              <w:t>10/13</w:t>
            </w:r>
          </w:p>
        </w:tc>
        <w:tc>
          <w:tcPr>
            <w:tcW w:w="4302" w:type="dxa"/>
            <w:tcBorders>
              <w:top w:val="single" w:sz="4" w:space="0" w:color="auto"/>
              <w:left w:val="single" w:sz="4" w:space="0" w:color="auto"/>
              <w:bottom w:val="single" w:sz="4" w:space="0" w:color="auto"/>
              <w:right w:val="single" w:sz="4" w:space="0" w:color="auto"/>
            </w:tcBorders>
            <w:shd w:val="clear" w:color="auto" w:fill="auto"/>
          </w:tcPr>
          <w:p w:rsidR="00F02F4D" w:rsidRPr="007B241D" w:rsidRDefault="00F02F4D" w:rsidP="00F02F4D">
            <w:pPr>
              <w:spacing w:after="0"/>
              <w:rPr>
                <w:rFonts w:ascii="Arial" w:hAnsi="Arial" w:cs="Arial"/>
              </w:rPr>
            </w:pPr>
            <w:r>
              <w:rPr>
                <w:rFonts w:ascii="Arial" w:hAnsi="Arial" w:cs="Arial"/>
              </w:rPr>
              <w:t xml:space="preserve">Data Mining – Data Sampling and Prep, Unsupervised Learning </w:t>
            </w:r>
            <w:r w:rsidR="003F1782">
              <w:rPr>
                <w:rFonts w:ascii="Arial" w:hAnsi="Arial" w:cs="Arial"/>
              </w:rPr>
              <w:t xml:space="preserve">w/ </w:t>
            </w:r>
            <w:r>
              <w:rPr>
                <w:rFonts w:ascii="Arial" w:hAnsi="Arial" w:cs="Arial"/>
              </w:rPr>
              <w:t xml:space="preserve">Cluster Analysis </w:t>
            </w:r>
            <w:r w:rsidR="0082485D">
              <w:rPr>
                <w:rFonts w:ascii="Arial" w:hAnsi="Arial" w:cs="Arial"/>
              </w:rPr>
              <w:t xml:space="preserve">(Visual Statistics) </w:t>
            </w:r>
            <w:r>
              <w:rPr>
                <w:rFonts w:ascii="Arial" w:hAnsi="Arial" w:cs="Arial"/>
              </w:rPr>
              <w:t>and Association Rules</w:t>
            </w:r>
          </w:p>
        </w:tc>
        <w:tc>
          <w:tcPr>
            <w:tcW w:w="5202" w:type="dxa"/>
            <w:tcBorders>
              <w:top w:val="single" w:sz="4" w:space="0" w:color="auto"/>
              <w:left w:val="single" w:sz="4" w:space="0" w:color="auto"/>
              <w:bottom w:val="single" w:sz="4" w:space="0" w:color="auto"/>
              <w:right w:val="single" w:sz="4" w:space="0" w:color="auto"/>
            </w:tcBorders>
            <w:shd w:val="clear" w:color="auto" w:fill="auto"/>
          </w:tcPr>
          <w:p w:rsidR="00297EC3" w:rsidRDefault="00297EC3" w:rsidP="00F02F4D">
            <w:pPr>
              <w:spacing w:after="0"/>
              <w:ind w:left="20"/>
              <w:rPr>
                <w:rFonts w:ascii="Arial" w:hAnsi="Arial" w:cs="Arial"/>
              </w:rPr>
            </w:pPr>
            <w:r w:rsidRPr="00E933F0">
              <w:rPr>
                <w:rFonts w:ascii="Arial" w:hAnsi="Arial" w:cs="Arial"/>
                <w:color w:val="9BBB59" w:themeColor="accent3"/>
              </w:rPr>
              <w:t xml:space="preserve">Submit </w:t>
            </w:r>
            <w:r w:rsidR="008C69D9">
              <w:rPr>
                <w:rFonts w:ascii="Arial" w:hAnsi="Arial" w:cs="Arial"/>
                <w:color w:val="9BBB59" w:themeColor="accent3"/>
              </w:rPr>
              <w:t>Chapter 5</w:t>
            </w:r>
            <w:r w:rsidRPr="00E933F0">
              <w:rPr>
                <w:rFonts w:ascii="Arial" w:hAnsi="Arial" w:cs="Arial"/>
                <w:color w:val="9BBB59" w:themeColor="accent3"/>
              </w:rPr>
              <w:t xml:space="preserve"> Case</w:t>
            </w:r>
            <w:r w:rsidRPr="00F61886">
              <w:rPr>
                <w:rFonts w:ascii="Arial" w:hAnsi="Arial" w:cs="Arial"/>
              </w:rPr>
              <w:t xml:space="preserve"> </w:t>
            </w:r>
          </w:p>
          <w:p w:rsidR="00F02F4D" w:rsidRPr="00F61886" w:rsidRDefault="00F02F4D" w:rsidP="00F02F4D">
            <w:pPr>
              <w:spacing w:after="0"/>
              <w:ind w:left="20"/>
              <w:rPr>
                <w:rFonts w:ascii="Arial" w:hAnsi="Arial" w:cs="Arial"/>
              </w:rPr>
            </w:pPr>
            <w:r w:rsidRPr="00F61886">
              <w:rPr>
                <w:rFonts w:ascii="Arial" w:hAnsi="Arial" w:cs="Arial"/>
              </w:rPr>
              <w:t>Read Chapter 6</w:t>
            </w:r>
          </w:p>
        </w:tc>
      </w:tr>
      <w:tr w:rsidR="00F02F4D" w:rsidRPr="007B241D" w:rsidTr="00974D51">
        <w:trPr>
          <w:gridAfter w:val="1"/>
          <w:wAfter w:w="18" w:type="dxa"/>
        </w:trPr>
        <w:tc>
          <w:tcPr>
            <w:tcW w:w="918" w:type="dxa"/>
            <w:gridSpan w:val="2"/>
            <w:shd w:val="clear" w:color="auto" w:fill="auto"/>
          </w:tcPr>
          <w:p w:rsidR="00F02F4D" w:rsidRPr="00A811D0" w:rsidRDefault="00F02F4D" w:rsidP="00F02F4D">
            <w:pPr>
              <w:autoSpaceDE w:val="0"/>
              <w:autoSpaceDN w:val="0"/>
              <w:adjustRightInd w:val="0"/>
              <w:rPr>
                <w:rFonts w:ascii="Arial" w:eastAsia="Calibri" w:hAnsi="Arial" w:cs="Arial"/>
                <w:color w:val="000000"/>
              </w:rPr>
            </w:pPr>
            <w:r w:rsidRPr="00A811D0">
              <w:rPr>
                <w:rFonts w:ascii="Arial" w:eastAsia="Calibri" w:hAnsi="Arial" w:cs="Arial"/>
                <w:color w:val="000000"/>
              </w:rPr>
              <w:t>10/</w:t>
            </w:r>
            <w:r>
              <w:rPr>
                <w:rFonts w:ascii="Arial" w:eastAsia="Calibri" w:hAnsi="Arial" w:cs="Arial"/>
                <w:color w:val="000000"/>
              </w:rPr>
              <w:t>15</w:t>
            </w:r>
          </w:p>
        </w:tc>
        <w:tc>
          <w:tcPr>
            <w:tcW w:w="4302" w:type="dxa"/>
            <w:tcBorders>
              <w:top w:val="single" w:sz="4" w:space="0" w:color="auto"/>
              <w:left w:val="single" w:sz="4" w:space="0" w:color="auto"/>
              <w:bottom w:val="single" w:sz="4" w:space="0" w:color="auto"/>
              <w:right w:val="single" w:sz="4" w:space="0" w:color="auto"/>
            </w:tcBorders>
            <w:shd w:val="clear" w:color="auto" w:fill="auto"/>
          </w:tcPr>
          <w:p w:rsidR="00F02F4D" w:rsidRPr="007B241D" w:rsidRDefault="00F02F4D" w:rsidP="00F4091F">
            <w:pPr>
              <w:spacing w:after="0"/>
              <w:rPr>
                <w:rFonts w:ascii="Arial" w:hAnsi="Arial" w:cs="Arial"/>
              </w:rPr>
            </w:pPr>
            <w:r>
              <w:rPr>
                <w:rFonts w:ascii="Arial" w:hAnsi="Arial" w:cs="Arial"/>
              </w:rPr>
              <w:t>Data Mining – Supervised Learning Partitioning, Classification, Prediction, k</w:t>
            </w:r>
            <w:r w:rsidR="00F4091F">
              <w:rPr>
                <w:rFonts w:ascii="Arial" w:hAnsi="Arial" w:cs="Arial"/>
              </w:rPr>
              <w:t xml:space="preserve">-Nearest Neighbors, Regression, and basic </w:t>
            </w:r>
            <w:r>
              <w:rPr>
                <w:rFonts w:ascii="Arial" w:hAnsi="Arial" w:cs="Arial"/>
              </w:rPr>
              <w:t>Text Mining</w:t>
            </w:r>
          </w:p>
        </w:tc>
        <w:tc>
          <w:tcPr>
            <w:tcW w:w="5202" w:type="dxa"/>
            <w:tcBorders>
              <w:top w:val="single" w:sz="4" w:space="0" w:color="auto"/>
              <w:left w:val="single" w:sz="4" w:space="0" w:color="auto"/>
              <w:bottom w:val="single" w:sz="4" w:space="0" w:color="auto"/>
              <w:right w:val="single" w:sz="4" w:space="0" w:color="auto"/>
            </w:tcBorders>
            <w:shd w:val="clear" w:color="auto" w:fill="auto"/>
          </w:tcPr>
          <w:p w:rsidR="00F02F4D" w:rsidRDefault="00F02F4D" w:rsidP="00F02F4D">
            <w:pPr>
              <w:spacing w:after="0"/>
              <w:ind w:left="20"/>
              <w:rPr>
                <w:rFonts w:ascii="Arial" w:hAnsi="Arial" w:cs="Arial"/>
              </w:rPr>
            </w:pPr>
            <w:r w:rsidRPr="003A4C97">
              <w:rPr>
                <w:rFonts w:ascii="Arial" w:hAnsi="Arial" w:cs="Arial"/>
              </w:rPr>
              <w:t xml:space="preserve">Complete all </w:t>
            </w:r>
            <w:r>
              <w:rPr>
                <w:rFonts w:ascii="Arial" w:hAnsi="Arial" w:cs="Arial"/>
              </w:rPr>
              <w:t xml:space="preserve">assigned </w:t>
            </w:r>
            <w:r w:rsidRPr="003A4C97">
              <w:rPr>
                <w:rFonts w:ascii="Arial" w:hAnsi="Arial" w:cs="Arial"/>
              </w:rPr>
              <w:t>Chapter 6 even problems</w:t>
            </w:r>
          </w:p>
          <w:p w:rsidR="00800275" w:rsidRPr="003A4C97" w:rsidRDefault="00800275" w:rsidP="00F02F4D">
            <w:pPr>
              <w:spacing w:after="0"/>
              <w:ind w:left="20"/>
              <w:rPr>
                <w:rFonts w:ascii="Arial" w:hAnsi="Arial" w:cs="Arial"/>
              </w:rPr>
            </w:pPr>
          </w:p>
        </w:tc>
      </w:tr>
      <w:tr w:rsidR="00F02F4D" w:rsidRPr="007B241D" w:rsidTr="00974D51">
        <w:trPr>
          <w:gridAfter w:val="1"/>
          <w:wAfter w:w="18" w:type="dxa"/>
        </w:trPr>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F02F4D" w:rsidRPr="00A811D0" w:rsidRDefault="00F02F4D" w:rsidP="00F02F4D">
            <w:pPr>
              <w:autoSpaceDE w:val="0"/>
              <w:autoSpaceDN w:val="0"/>
              <w:adjustRightInd w:val="0"/>
              <w:rPr>
                <w:rFonts w:ascii="Arial" w:eastAsia="Calibri" w:hAnsi="Arial" w:cs="Arial"/>
                <w:color w:val="000000"/>
              </w:rPr>
            </w:pPr>
            <w:r>
              <w:rPr>
                <w:rFonts w:ascii="Arial" w:eastAsia="Calibri" w:hAnsi="Arial" w:cs="Arial"/>
                <w:color w:val="000000"/>
              </w:rPr>
              <w:t>10/20</w:t>
            </w:r>
          </w:p>
        </w:tc>
        <w:tc>
          <w:tcPr>
            <w:tcW w:w="4302" w:type="dxa"/>
            <w:shd w:val="clear" w:color="auto" w:fill="auto"/>
          </w:tcPr>
          <w:p w:rsidR="00F02F4D" w:rsidRPr="007B241D" w:rsidRDefault="00F02F4D" w:rsidP="00F02F4D">
            <w:pPr>
              <w:spacing w:after="0"/>
              <w:rPr>
                <w:rFonts w:ascii="Arial" w:hAnsi="Arial" w:cs="Arial"/>
              </w:rPr>
            </w:pPr>
            <w:r>
              <w:rPr>
                <w:rFonts w:ascii="Arial" w:hAnsi="Arial" w:cs="Arial"/>
              </w:rPr>
              <w:t>Open Lab</w:t>
            </w:r>
          </w:p>
        </w:tc>
        <w:tc>
          <w:tcPr>
            <w:tcW w:w="5202" w:type="dxa"/>
            <w:shd w:val="clear" w:color="auto" w:fill="auto"/>
          </w:tcPr>
          <w:p w:rsidR="00F02F4D" w:rsidRDefault="00F02F4D" w:rsidP="00F02F4D">
            <w:pPr>
              <w:spacing w:after="0"/>
              <w:ind w:left="20"/>
              <w:rPr>
                <w:rFonts w:ascii="Arial" w:hAnsi="Arial" w:cs="Arial"/>
              </w:rPr>
            </w:pPr>
            <w:r w:rsidRPr="00E933F0">
              <w:rPr>
                <w:rFonts w:ascii="Arial" w:hAnsi="Arial" w:cs="Arial"/>
                <w:color w:val="9BBB59" w:themeColor="accent3"/>
              </w:rPr>
              <w:t xml:space="preserve">Submit </w:t>
            </w:r>
            <w:r w:rsidR="00255CC8">
              <w:rPr>
                <w:rFonts w:ascii="Arial" w:hAnsi="Arial" w:cs="Arial"/>
                <w:color w:val="9BBB59" w:themeColor="accent3"/>
              </w:rPr>
              <w:t>Data Mining</w:t>
            </w:r>
            <w:r w:rsidRPr="00E933F0">
              <w:rPr>
                <w:rFonts w:ascii="Arial" w:hAnsi="Arial" w:cs="Arial"/>
                <w:color w:val="9BBB59" w:themeColor="accent3"/>
              </w:rPr>
              <w:t xml:space="preserve"> Case</w:t>
            </w:r>
            <w:r w:rsidRPr="00E933F0">
              <w:rPr>
                <w:rFonts w:ascii="Arial" w:hAnsi="Arial" w:cs="Arial"/>
              </w:rPr>
              <w:t xml:space="preserve"> </w:t>
            </w:r>
          </w:p>
          <w:p w:rsidR="00F02F4D" w:rsidRPr="00E933F0" w:rsidRDefault="00F02F4D" w:rsidP="00255CC8">
            <w:pPr>
              <w:spacing w:after="0"/>
              <w:ind w:left="20"/>
              <w:rPr>
                <w:rFonts w:ascii="Arial" w:hAnsi="Arial" w:cs="Arial"/>
              </w:rPr>
            </w:pPr>
          </w:p>
        </w:tc>
      </w:tr>
      <w:tr w:rsidR="00F02F4D" w:rsidRPr="007B241D" w:rsidTr="00974D51">
        <w:trPr>
          <w:gridAfter w:val="1"/>
          <w:wAfter w:w="18" w:type="dxa"/>
        </w:trPr>
        <w:tc>
          <w:tcPr>
            <w:tcW w:w="918" w:type="dxa"/>
            <w:gridSpan w:val="2"/>
            <w:shd w:val="clear" w:color="auto" w:fill="auto"/>
          </w:tcPr>
          <w:p w:rsidR="00F02F4D" w:rsidRPr="00A811D0" w:rsidRDefault="00F02F4D" w:rsidP="00F02F4D">
            <w:pPr>
              <w:tabs>
                <w:tab w:val="left" w:pos="689"/>
              </w:tabs>
              <w:autoSpaceDE w:val="0"/>
              <w:autoSpaceDN w:val="0"/>
              <w:adjustRightInd w:val="0"/>
              <w:rPr>
                <w:rFonts w:ascii="Arial" w:eastAsia="Calibri" w:hAnsi="Arial" w:cs="Arial"/>
                <w:color w:val="000000"/>
              </w:rPr>
            </w:pPr>
            <w:r w:rsidRPr="00A811D0">
              <w:rPr>
                <w:rFonts w:ascii="Arial" w:eastAsia="Calibri" w:hAnsi="Arial" w:cs="Arial"/>
                <w:color w:val="000000"/>
              </w:rPr>
              <w:t>10/2</w:t>
            </w:r>
            <w:r>
              <w:rPr>
                <w:rFonts w:ascii="Arial" w:eastAsia="Calibri" w:hAnsi="Arial" w:cs="Arial"/>
                <w:color w:val="000000"/>
              </w:rPr>
              <w:t>2</w:t>
            </w:r>
          </w:p>
        </w:tc>
        <w:tc>
          <w:tcPr>
            <w:tcW w:w="4302" w:type="dxa"/>
            <w:shd w:val="clear" w:color="auto" w:fill="auto"/>
          </w:tcPr>
          <w:p w:rsidR="00F02F4D" w:rsidRPr="007B241D" w:rsidRDefault="00F02F4D" w:rsidP="00F02F4D">
            <w:pPr>
              <w:spacing w:after="0"/>
              <w:rPr>
                <w:rFonts w:ascii="Arial" w:hAnsi="Arial" w:cs="Arial"/>
              </w:rPr>
            </w:pPr>
            <w:r>
              <w:rPr>
                <w:rFonts w:ascii="Arial" w:hAnsi="Arial" w:cs="Arial"/>
              </w:rPr>
              <w:t>Linear Optimization Models</w:t>
            </w:r>
          </w:p>
        </w:tc>
        <w:tc>
          <w:tcPr>
            <w:tcW w:w="5202" w:type="dxa"/>
            <w:shd w:val="clear" w:color="auto" w:fill="auto"/>
          </w:tcPr>
          <w:p w:rsidR="00F02F4D" w:rsidRPr="00E933F0" w:rsidRDefault="00F02F4D" w:rsidP="00F02F4D">
            <w:pPr>
              <w:spacing w:after="0"/>
              <w:ind w:left="20"/>
              <w:rPr>
                <w:rFonts w:ascii="Arial" w:hAnsi="Arial" w:cs="Arial"/>
              </w:rPr>
            </w:pPr>
          </w:p>
        </w:tc>
      </w:tr>
      <w:tr w:rsidR="00F02F4D" w:rsidRPr="000A69AA" w:rsidTr="000A69AA">
        <w:trPr>
          <w:gridAfter w:val="1"/>
          <w:wAfter w:w="18" w:type="dxa"/>
        </w:trPr>
        <w:tc>
          <w:tcPr>
            <w:tcW w:w="918" w:type="dxa"/>
            <w:gridSpan w:val="2"/>
            <w:shd w:val="clear" w:color="auto" w:fill="auto"/>
          </w:tcPr>
          <w:p w:rsidR="00F02F4D" w:rsidRPr="000A69AA" w:rsidRDefault="00F02F4D" w:rsidP="00F02F4D">
            <w:pPr>
              <w:autoSpaceDE w:val="0"/>
              <w:autoSpaceDN w:val="0"/>
              <w:adjustRightInd w:val="0"/>
              <w:rPr>
                <w:rFonts w:ascii="Arial" w:eastAsia="Calibri" w:hAnsi="Arial" w:cs="Arial"/>
                <w:color w:val="000000"/>
              </w:rPr>
            </w:pPr>
            <w:r w:rsidRPr="000A69AA">
              <w:rPr>
                <w:rFonts w:ascii="Arial" w:eastAsia="Calibri" w:hAnsi="Arial" w:cs="Arial"/>
                <w:color w:val="000000"/>
              </w:rPr>
              <w:t>10/27</w:t>
            </w:r>
          </w:p>
        </w:tc>
        <w:tc>
          <w:tcPr>
            <w:tcW w:w="4302" w:type="dxa"/>
            <w:shd w:val="clear" w:color="auto" w:fill="auto"/>
          </w:tcPr>
          <w:p w:rsidR="00F02F4D" w:rsidRPr="000A69AA" w:rsidRDefault="00F02F4D" w:rsidP="00F02F4D">
            <w:pPr>
              <w:spacing w:after="0"/>
              <w:rPr>
                <w:rFonts w:ascii="Arial" w:hAnsi="Arial" w:cs="Arial"/>
              </w:rPr>
            </w:pPr>
            <w:r w:rsidRPr="000A69AA">
              <w:rPr>
                <w:rFonts w:ascii="Arial" w:hAnsi="Arial" w:cs="Arial"/>
              </w:rPr>
              <w:t>Linear Optimization Models</w:t>
            </w:r>
          </w:p>
        </w:tc>
        <w:tc>
          <w:tcPr>
            <w:tcW w:w="5202" w:type="dxa"/>
            <w:shd w:val="clear" w:color="auto" w:fill="auto"/>
          </w:tcPr>
          <w:p w:rsidR="00F02F4D" w:rsidRPr="000A69AA" w:rsidRDefault="00F02F4D" w:rsidP="00F02F4D">
            <w:pPr>
              <w:spacing w:after="0"/>
              <w:ind w:left="20"/>
              <w:rPr>
                <w:rFonts w:ascii="Arial" w:hAnsi="Arial" w:cs="Arial"/>
              </w:rPr>
            </w:pPr>
            <w:r w:rsidRPr="000A69AA">
              <w:rPr>
                <w:rFonts w:ascii="Arial" w:hAnsi="Arial" w:cs="Arial"/>
              </w:rPr>
              <w:t>Read Chapter 8 with Appendix</w:t>
            </w:r>
          </w:p>
        </w:tc>
      </w:tr>
      <w:tr w:rsidR="00F02F4D" w:rsidRPr="007B241D" w:rsidTr="00974D51">
        <w:trPr>
          <w:gridAfter w:val="1"/>
          <w:wAfter w:w="18" w:type="dxa"/>
        </w:trPr>
        <w:tc>
          <w:tcPr>
            <w:tcW w:w="918" w:type="dxa"/>
            <w:gridSpan w:val="2"/>
          </w:tcPr>
          <w:p w:rsidR="00F02F4D" w:rsidRPr="00A811D0" w:rsidRDefault="00F02F4D" w:rsidP="00F02F4D">
            <w:pPr>
              <w:autoSpaceDE w:val="0"/>
              <w:autoSpaceDN w:val="0"/>
              <w:adjustRightInd w:val="0"/>
              <w:rPr>
                <w:rFonts w:ascii="Arial" w:eastAsia="Calibri" w:hAnsi="Arial" w:cs="Arial"/>
                <w:color w:val="000000"/>
              </w:rPr>
            </w:pPr>
            <w:r>
              <w:rPr>
                <w:rFonts w:ascii="Arial" w:eastAsia="Calibri" w:hAnsi="Arial" w:cs="Arial"/>
                <w:color w:val="000000"/>
              </w:rPr>
              <w:t>10/29</w:t>
            </w:r>
          </w:p>
        </w:tc>
        <w:tc>
          <w:tcPr>
            <w:tcW w:w="4302" w:type="dxa"/>
            <w:tcBorders>
              <w:bottom w:val="single" w:sz="4" w:space="0" w:color="auto"/>
            </w:tcBorders>
            <w:shd w:val="clear" w:color="auto" w:fill="auto"/>
          </w:tcPr>
          <w:p w:rsidR="00F02F4D" w:rsidRPr="007B241D" w:rsidRDefault="00F02F4D" w:rsidP="00F02F4D">
            <w:pPr>
              <w:spacing w:after="0"/>
              <w:rPr>
                <w:rFonts w:ascii="Arial" w:hAnsi="Arial" w:cs="Arial"/>
              </w:rPr>
            </w:pPr>
            <w:r>
              <w:rPr>
                <w:rFonts w:ascii="Arial" w:hAnsi="Arial" w:cs="Arial"/>
              </w:rPr>
              <w:t>Integer Linear Optimization Models</w:t>
            </w:r>
          </w:p>
        </w:tc>
        <w:tc>
          <w:tcPr>
            <w:tcW w:w="5202" w:type="dxa"/>
            <w:tcBorders>
              <w:bottom w:val="single" w:sz="4" w:space="0" w:color="auto"/>
            </w:tcBorders>
            <w:shd w:val="clear" w:color="auto" w:fill="auto"/>
          </w:tcPr>
          <w:p w:rsidR="00F02F4D" w:rsidRDefault="00F02F4D" w:rsidP="00F02F4D">
            <w:pPr>
              <w:pStyle w:val="NormalWeb"/>
              <w:spacing w:after="0" w:line="240" w:lineRule="atLeast"/>
              <w:ind w:left="20"/>
              <w:rPr>
                <w:rFonts w:ascii="Arial" w:hAnsi="Arial" w:cs="Arial"/>
                <w:sz w:val="22"/>
                <w:szCs w:val="22"/>
              </w:rPr>
            </w:pPr>
            <w:r>
              <w:rPr>
                <w:rFonts w:ascii="Arial" w:hAnsi="Arial" w:cs="Arial"/>
                <w:sz w:val="22"/>
                <w:szCs w:val="22"/>
              </w:rPr>
              <w:t>Complete all assigned Chapter 8 even problems</w:t>
            </w:r>
          </w:p>
          <w:p w:rsidR="00F02F4D" w:rsidRPr="00E933F0" w:rsidRDefault="00F02F4D" w:rsidP="00F02F4D">
            <w:pPr>
              <w:pStyle w:val="NormalWeb"/>
              <w:spacing w:after="0" w:line="240" w:lineRule="atLeast"/>
              <w:ind w:left="20"/>
              <w:rPr>
                <w:rFonts w:ascii="Arial" w:hAnsi="Arial" w:cs="Arial"/>
                <w:sz w:val="22"/>
                <w:szCs w:val="22"/>
              </w:rPr>
            </w:pPr>
            <w:r w:rsidRPr="00E933F0">
              <w:rPr>
                <w:rFonts w:ascii="Arial" w:hAnsi="Arial" w:cs="Arial"/>
                <w:sz w:val="22"/>
                <w:szCs w:val="22"/>
              </w:rPr>
              <w:t>Read Chapter 9</w:t>
            </w:r>
            <w:r>
              <w:rPr>
                <w:rFonts w:ascii="Arial" w:hAnsi="Arial" w:cs="Arial"/>
                <w:sz w:val="22"/>
                <w:szCs w:val="22"/>
              </w:rPr>
              <w:t xml:space="preserve"> with Appendix</w:t>
            </w:r>
          </w:p>
        </w:tc>
      </w:tr>
      <w:tr w:rsidR="00F02F4D" w:rsidRPr="007B241D" w:rsidTr="00974D51">
        <w:trPr>
          <w:gridAfter w:val="1"/>
          <w:wAfter w:w="18" w:type="dxa"/>
        </w:trPr>
        <w:tc>
          <w:tcPr>
            <w:tcW w:w="918" w:type="dxa"/>
            <w:gridSpan w:val="2"/>
            <w:shd w:val="clear" w:color="auto" w:fill="auto"/>
          </w:tcPr>
          <w:p w:rsidR="00F02F4D" w:rsidRPr="00A811D0" w:rsidRDefault="00F02F4D" w:rsidP="00F02F4D">
            <w:pPr>
              <w:autoSpaceDE w:val="0"/>
              <w:autoSpaceDN w:val="0"/>
              <w:adjustRightInd w:val="0"/>
              <w:rPr>
                <w:rFonts w:ascii="Arial" w:eastAsia="Calibri" w:hAnsi="Arial" w:cs="Arial"/>
                <w:color w:val="000000"/>
              </w:rPr>
            </w:pPr>
            <w:r w:rsidRPr="00A811D0">
              <w:rPr>
                <w:rFonts w:ascii="Arial" w:eastAsia="Calibri" w:hAnsi="Arial" w:cs="Arial"/>
                <w:color w:val="000000"/>
              </w:rPr>
              <w:t>11/</w:t>
            </w:r>
            <w:r>
              <w:rPr>
                <w:rFonts w:ascii="Arial" w:eastAsia="Calibri" w:hAnsi="Arial" w:cs="Arial"/>
                <w:color w:val="000000"/>
              </w:rPr>
              <w:t>3</w:t>
            </w:r>
          </w:p>
        </w:tc>
        <w:tc>
          <w:tcPr>
            <w:tcW w:w="4302" w:type="dxa"/>
            <w:tcBorders>
              <w:bottom w:val="single" w:sz="4" w:space="0" w:color="auto"/>
            </w:tcBorders>
            <w:shd w:val="clear" w:color="auto" w:fill="auto"/>
          </w:tcPr>
          <w:p w:rsidR="00F02F4D" w:rsidRPr="007B241D" w:rsidRDefault="00F02F4D" w:rsidP="00F02F4D">
            <w:pPr>
              <w:spacing w:after="0"/>
              <w:rPr>
                <w:rFonts w:ascii="Arial" w:hAnsi="Arial" w:cs="Arial"/>
              </w:rPr>
            </w:pPr>
            <w:r>
              <w:rPr>
                <w:rFonts w:ascii="Arial" w:hAnsi="Arial" w:cs="Arial"/>
              </w:rPr>
              <w:t>Nonlinear Optimization Models</w:t>
            </w:r>
          </w:p>
        </w:tc>
        <w:tc>
          <w:tcPr>
            <w:tcW w:w="5202" w:type="dxa"/>
            <w:tcBorders>
              <w:bottom w:val="single" w:sz="4" w:space="0" w:color="auto"/>
            </w:tcBorders>
            <w:shd w:val="clear" w:color="auto" w:fill="auto"/>
          </w:tcPr>
          <w:p w:rsidR="00F02F4D" w:rsidRDefault="00F02F4D" w:rsidP="00F02F4D">
            <w:pPr>
              <w:pStyle w:val="NormalWeb"/>
              <w:spacing w:after="0" w:line="240" w:lineRule="atLeast"/>
              <w:ind w:left="20"/>
              <w:rPr>
                <w:rFonts w:ascii="Arial" w:hAnsi="Arial" w:cs="Arial"/>
                <w:sz w:val="22"/>
                <w:szCs w:val="22"/>
              </w:rPr>
            </w:pPr>
            <w:r>
              <w:rPr>
                <w:rFonts w:ascii="Arial" w:hAnsi="Arial" w:cs="Arial"/>
                <w:sz w:val="22"/>
                <w:szCs w:val="22"/>
              </w:rPr>
              <w:t>Complete all assigned Chapter 9 even problems</w:t>
            </w:r>
          </w:p>
          <w:p w:rsidR="00F02F4D" w:rsidRPr="00E933F0" w:rsidRDefault="00F02F4D" w:rsidP="00F02F4D">
            <w:pPr>
              <w:pStyle w:val="NormalWeb"/>
              <w:spacing w:after="0" w:line="240" w:lineRule="atLeast"/>
              <w:ind w:left="20"/>
              <w:rPr>
                <w:rFonts w:ascii="Arial" w:hAnsi="Arial" w:cs="Arial"/>
                <w:sz w:val="22"/>
                <w:szCs w:val="22"/>
              </w:rPr>
            </w:pPr>
            <w:r w:rsidRPr="00E933F0">
              <w:rPr>
                <w:rFonts w:ascii="Arial" w:hAnsi="Arial" w:cs="Arial"/>
                <w:sz w:val="22"/>
                <w:szCs w:val="22"/>
              </w:rPr>
              <w:t>Read Chapter 10</w:t>
            </w:r>
          </w:p>
        </w:tc>
      </w:tr>
      <w:tr w:rsidR="00974D51" w:rsidRPr="007B241D" w:rsidTr="00974D51">
        <w:trPr>
          <w:gridAfter w:val="1"/>
          <w:wAfter w:w="18" w:type="dxa"/>
        </w:trPr>
        <w:tc>
          <w:tcPr>
            <w:tcW w:w="918" w:type="dxa"/>
            <w:gridSpan w:val="2"/>
            <w:shd w:val="clear" w:color="auto" w:fill="auto"/>
          </w:tcPr>
          <w:p w:rsidR="00974D51" w:rsidRPr="00A811D0" w:rsidRDefault="00974D51" w:rsidP="00974D51">
            <w:pPr>
              <w:autoSpaceDE w:val="0"/>
              <w:autoSpaceDN w:val="0"/>
              <w:adjustRightInd w:val="0"/>
              <w:rPr>
                <w:rFonts w:ascii="Arial" w:eastAsia="Calibri" w:hAnsi="Arial" w:cs="Arial"/>
                <w:color w:val="000000"/>
              </w:rPr>
            </w:pPr>
            <w:r>
              <w:rPr>
                <w:rFonts w:ascii="Arial" w:eastAsia="Calibri" w:hAnsi="Arial" w:cs="Arial"/>
                <w:color w:val="000000"/>
              </w:rPr>
              <w:t>11/5</w:t>
            </w:r>
          </w:p>
        </w:tc>
        <w:tc>
          <w:tcPr>
            <w:tcW w:w="4302" w:type="dxa"/>
            <w:tcBorders>
              <w:bottom w:val="single" w:sz="4" w:space="0" w:color="auto"/>
            </w:tcBorders>
            <w:shd w:val="clear" w:color="auto" w:fill="auto"/>
          </w:tcPr>
          <w:p w:rsidR="00974D51" w:rsidRPr="007B241D" w:rsidRDefault="00974D51" w:rsidP="00974D51">
            <w:pPr>
              <w:spacing w:after="0"/>
              <w:rPr>
                <w:rFonts w:ascii="Arial" w:hAnsi="Arial" w:cs="Arial"/>
              </w:rPr>
            </w:pPr>
            <w:r>
              <w:rPr>
                <w:rFonts w:ascii="Arial" w:hAnsi="Arial" w:cs="Arial"/>
              </w:rPr>
              <w:t>Nonlinear Optimization Models</w:t>
            </w:r>
          </w:p>
        </w:tc>
        <w:tc>
          <w:tcPr>
            <w:tcW w:w="5202" w:type="dxa"/>
            <w:tcBorders>
              <w:bottom w:val="single" w:sz="4" w:space="0" w:color="auto"/>
            </w:tcBorders>
            <w:shd w:val="clear" w:color="auto" w:fill="auto"/>
          </w:tcPr>
          <w:p w:rsidR="00974D51" w:rsidRPr="00E933F0" w:rsidRDefault="00974D51" w:rsidP="00974D51">
            <w:pPr>
              <w:spacing w:after="0"/>
              <w:ind w:left="20"/>
              <w:rPr>
                <w:rFonts w:ascii="Arial" w:hAnsi="Arial" w:cs="Arial"/>
              </w:rPr>
            </w:pPr>
            <w:r w:rsidRPr="003A4C97">
              <w:rPr>
                <w:rFonts w:ascii="Arial" w:hAnsi="Arial" w:cs="Arial"/>
                <w:color w:val="9BBB59" w:themeColor="accent3"/>
              </w:rPr>
              <w:t>Submit Chapter 8 Case</w:t>
            </w:r>
          </w:p>
        </w:tc>
      </w:tr>
      <w:tr w:rsidR="00974D51" w:rsidRPr="007B241D" w:rsidTr="00974D51">
        <w:trPr>
          <w:gridAfter w:val="1"/>
          <w:wAfter w:w="18" w:type="dxa"/>
        </w:trPr>
        <w:tc>
          <w:tcPr>
            <w:tcW w:w="918" w:type="dxa"/>
            <w:gridSpan w:val="2"/>
            <w:shd w:val="clear" w:color="auto" w:fill="auto"/>
          </w:tcPr>
          <w:p w:rsidR="00974D51" w:rsidRPr="00A811D0" w:rsidRDefault="00974D51" w:rsidP="00974D51">
            <w:pPr>
              <w:autoSpaceDE w:val="0"/>
              <w:autoSpaceDN w:val="0"/>
              <w:adjustRightInd w:val="0"/>
              <w:rPr>
                <w:rFonts w:ascii="Arial" w:eastAsia="Calibri" w:hAnsi="Arial" w:cs="Arial"/>
                <w:color w:val="000000"/>
              </w:rPr>
            </w:pPr>
            <w:r>
              <w:rPr>
                <w:rFonts w:ascii="Arial" w:eastAsia="Calibri" w:hAnsi="Arial" w:cs="Arial"/>
                <w:color w:val="000000"/>
              </w:rPr>
              <w:t>11/10</w:t>
            </w:r>
          </w:p>
        </w:tc>
        <w:tc>
          <w:tcPr>
            <w:tcW w:w="4302" w:type="dxa"/>
            <w:tcBorders>
              <w:bottom w:val="single" w:sz="4" w:space="0" w:color="auto"/>
            </w:tcBorders>
            <w:shd w:val="clear" w:color="auto" w:fill="auto"/>
          </w:tcPr>
          <w:p w:rsidR="00E85060" w:rsidRDefault="000F4BC4" w:rsidP="000F4BC4">
            <w:pPr>
              <w:spacing w:after="0"/>
              <w:rPr>
                <w:rFonts w:ascii="Arial" w:hAnsi="Arial" w:cs="Arial"/>
              </w:rPr>
            </w:pPr>
            <w:r>
              <w:rPr>
                <w:rFonts w:ascii="Arial" w:hAnsi="Arial" w:cs="Arial"/>
              </w:rPr>
              <w:t xml:space="preserve">Decision Trees </w:t>
            </w:r>
            <w:r w:rsidR="00E85060">
              <w:rPr>
                <w:rFonts w:ascii="Arial" w:hAnsi="Arial" w:cs="Arial"/>
              </w:rPr>
              <w:t xml:space="preserve">using SAS </w:t>
            </w:r>
            <w:r w:rsidR="00A51837">
              <w:rPr>
                <w:rFonts w:ascii="Arial" w:hAnsi="Arial" w:cs="Arial"/>
              </w:rPr>
              <w:t xml:space="preserve">VA and VS </w:t>
            </w:r>
            <w:r w:rsidR="00974D51">
              <w:rPr>
                <w:rFonts w:ascii="Arial" w:hAnsi="Arial" w:cs="Arial"/>
              </w:rPr>
              <w:t xml:space="preserve">Tornado Charts </w:t>
            </w:r>
            <w:r w:rsidR="00A51837">
              <w:rPr>
                <w:rFonts w:ascii="Arial" w:hAnsi="Arial" w:cs="Arial"/>
              </w:rPr>
              <w:t xml:space="preserve"> using JMP</w:t>
            </w:r>
          </w:p>
          <w:p w:rsidR="00974D51" w:rsidRPr="007B241D" w:rsidRDefault="00974D51" w:rsidP="000F4BC4">
            <w:pPr>
              <w:spacing w:after="0"/>
              <w:rPr>
                <w:rFonts w:ascii="Arial" w:hAnsi="Arial" w:cs="Arial"/>
              </w:rPr>
            </w:pPr>
            <w:r>
              <w:rPr>
                <w:rFonts w:ascii="Arial" w:hAnsi="Arial" w:cs="Arial"/>
              </w:rPr>
              <w:t>Assign Final Team-based project</w:t>
            </w:r>
          </w:p>
        </w:tc>
        <w:tc>
          <w:tcPr>
            <w:tcW w:w="5202" w:type="dxa"/>
            <w:tcBorders>
              <w:bottom w:val="single" w:sz="4" w:space="0" w:color="auto"/>
            </w:tcBorders>
            <w:shd w:val="clear" w:color="auto" w:fill="auto"/>
          </w:tcPr>
          <w:p w:rsidR="00974D51" w:rsidRDefault="00974D51" w:rsidP="00974D51">
            <w:pPr>
              <w:spacing w:after="0"/>
              <w:ind w:left="20"/>
              <w:rPr>
                <w:rFonts w:ascii="Arial" w:hAnsi="Arial" w:cs="Arial"/>
              </w:rPr>
            </w:pPr>
            <w:r>
              <w:rPr>
                <w:rFonts w:ascii="Arial" w:hAnsi="Arial" w:cs="Arial"/>
              </w:rPr>
              <w:t>Complete all assigned Chapter 10 even problems</w:t>
            </w:r>
          </w:p>
          <w:p w:rsidR="00974D51" w:rsidRPr="00E933F0" w:rsidRDefault="00974D51" w:rsidP="00974D51">
            <w:pPr>
              <w:spacing w:after="0"/>
              <w:ind w:left="20"/>
              <w:rPr>
                <w:rFonts w:ascii="Arial" w:hAnsi="Arial" w:cs="Arial"/>
              </w:rPr>
            </w:pPr>
            <w:r w:rsidRPr="00E933F0">
              <w:rPr>
                <w:rFonts w:ascii="Arial" w:hAnsi="Arial" w:cs="Arial"/>
              </w:rPr>
              <w:t>Read Chapter 11</w:t>
            </w:r>
          </w:p>
        </w:tc>
      </w:tr>
      <w:tr w:rsidR="00974D51" w:rsidRPr="007B241D" w:rsidTr="00974D51">
        <w:trPr>
          <w:gridAfter w:val="1"/>
          <w:wAfter w:w="18" w:type="dxa"/>
        </w:trPr>
        <w:tc>
          <w:tcPr>
            <w:tcW w:w="918" w:type="dxa"/>
            <w:gridSpan w:val="2"/>
            <w:shd w:val="clear" w:color="auto" w:fill="auto"/>
          </w:tcPr>
          <w:p w:rsidR="00974D51" w:rsidRPr="00A811D0" w:rsidRDefault="00974D51" w:rsidP="00974D51">
            <w:pPr>
              <w:autoSpaceDE w:val="0"/>
              <w:autoSpaceDN w:val="0"/>
              <w:adjustRightInd w:val="0"/>
              <w:rPr>
                <w:rFonts w:ascii="Arial" w:eastAsia="Calibri" w:hAnsi="Arial" w:cs="Arial"/>
                <w:color w:val="000000"/>
              </w:rPr>
            </w:pPr>
            <w:r>
              <w:rPr>
                <w:rFonts w:ascii="Arial" w:eastAsia="Calibri" w:hAnsi="Arial" w:cs="Arial"/>
                <w:color w:val="000000"/>
              </w:rPr>
              <w:t>11/12</w:t>
            </w:r>
          </w:p>
        </w:tc>
        <w:tc>
          <w:tcPr>
            <w:tcW w:w="4302" w:type="dxa"/>
            <w:shd w:val="clear" w:color="auto" w:fill="auto"/>
          </w:tcPr>
          <w:p w:rsidR="00974D51" w:rsidRPr="007B241D" w:rsidRDefault="00974D51" w:rsidP="00974D51">
            <w:pPr>
              <w:spacing w:after="0"/>
              <w:rPr>
                <w:rFonts w:ascii="Arial" w:hAnsi="Arial" w:cs="Arial"/>
              </w:rPr>
            </w:pPr>
            <w:r>
              <w:rPr>
                <w:rFonts w:ascii="Arial" w:hAnsi="Arial" w:cs="Arial"/>
              </w:rPr>
              <w:t>Monte Carlo Risk Simulation</w:t>
            </w:r>
          </w:p>
        </w:tc>
        <w:tc>
          <w:tcPr>
            <w:tcW w:w="5202" w:type="dxa"/>
            <w:shd w:val="clear" w:color="auto" w:fill="auto"/>
          </w:tcPr>
          <w:p w:rsidR="00974D51" w:rsidRDefault="00974D51" w:rsidP="00974D51">
            <w:pPr>
              <w:spacing w:after="0"/>
              <w:ind w:left="20"/>
              <w:rPr>
                <w:rFonts w:ascii="Arial" w:hAnsi="Arial" w:cs="Arial"/>
              </w:rPr>
            </w:pPr>
            <w:r>
              <w:rPr>
                <w:rFonts w:ascii="Arial" w:hAnsi="Arial" w:cs="Arial"/>
              </w:rPr>
              <w:t>Complete all assigned Chapter 11 even problems</w:t>
            </w:r>
          </w:p>
          <w:p w:rsidR="00301B5F" w:rsidRPr="00E933F0" w:rsidRDefault="00301B5F" w:rsidP="00E3742D">
            <w:pPr>
              <w:spacing w:after="0"/>
              <w:ind w:left="20"/>
              <w:rPr>
                <w:rFonts w:ascii="Arial" w:hAnsi="Arial" w:cs="Arial"/>
              </w:rPr>
            </w:pPr>
            <w:r>
              <w:rPr>
                <w:rFonts w:ascii="Arial" w:hAnsi="Arial" w:cs="Arial"/>
              </w:rPr>
              <w:t xml:space="preserve">For </w:t>
            </w:r>
            <w:r w:rsidR="00E3742D">
              <w:rPr>
                <w:rFonts w:ascii="Arial" w:hAnsi="Arial" w:cs="Arial"/>
              </w:rPr>
              <w:t>ASPE Monte Carlo R</w:t>
            </w:r>
            <w:r>
              <w:rPr>
                <w:rFonts w:ascii="Arial" w:hAnsi="Arial" w:cs="Arial"/>
              </w:rPr>
              <w:t xml:space="preserve">isk video: see </w:t>
            </w:r>
            <w:hyperlink r:id="rId21" w:history="1">
              <w:r w:rsidR="00E3742D">
                <w:rPr>
                  <w:rStyle w:val="Hyperlink"/>
                  <w:rFonts w:ascii="Arial" w:hAnsi="Arial" w:cs="Arial"/>
                </w:rPr>
                <w:t>Monte Carlo Risk Simulation Video</w:t>
              </w:r>
            </w:hyperlink>
          </w:p>
        </w:tc>
      </w:tr>
      <w:tr w:rsidR="00974D51" w:rsidRPr="007B241D" w:rsidTr="00974D51">
        <w:trPr>
          <w:gridAfter w:val="1"/>
          <w:wAfter w:w="18" w:type="dxa"/>
        </w:trPr>
        <w:tc>
          <w:tcPr>
            <w:tcW w:w="918" w:type="dxa"/>
            <w:gridSpan w:val="2"/>
            <w:shd w:val="clear" w:color="auto" w:fill="auto"/>
          </w:tcPr>
          <w:p w:rsidR="00974D51" w:rsidRPr="00A811D0" w:rsidRDefault="00974D51" w:rsidP="00974D51">
            <w:pPr>
              <w:autoSpaceDE w:val="0"/>
              <w:autoSpaceDN w:val="0"/>
              <w:adjustRightInd w:val="0"/>
              <w:rPr>
                <w:rFonts w:ascii="Arial" w:eastAsia="Calibri" w:hAnsi="Arial" w:cs="Arial"/>
                <w:color w:val="000000"/>
              </w:rPr>
            </w:pPr>
            <w:r w:rsidRPr="00A811D0">
              <w:rPr>
                <w:rFonts w:ascii="Arial" w:eastAsia="Calibri" w:hAnsi="Arial" w:cs="Arial"/>
                <w:color w:val="000000"/>
              </w:rPr>
              <w:t>11/1</w:t>
            </w:r>
            <w:r>
              <w:rPr>
                <w:rFonts w:ascii="Arial" w:eastAsia="Calibri" w:hAnsi="Arial" w:cs="Arial"/>
                <w:color w:val="000000"/>
              </w:rPr>
              <w:t>7</w:t>
            </w:r>
          </w:p>
        </w:tc>
        <w:tc>
          <w:tcPr>
            <w:tcW w:w="4302" w:type="dxa"/>
            <w:shd w:val="clear" w:color="auto" w:fill="auto"/>
          </w:tcPr>
          <w:p w:rsidR="00974D51" w:rsidRPr="007B241D" w:rsidRDefault="00974D51" w:rsidP="00974D51">
            <w:pPr>
              <w:spacing w:after="0"/>
              <w:rPr>
                <w:rFonts w:ascii="Arial" w:hAnsi="Arial" w:cs="Arial"/>
              </w:rPr>
            </w:pPr>
            <w:r>
              <w:rPr>
                <w:rFonts w:ascii="Arial" w:hAnsi="Arial" w:cs="Arial"/>
              </w:rPr>
              <w:t>Monte Carlo Risk Simulation</w:t>
            </w:r>
          </w:p>
        </w:tc>
        <w:tc>
          <w:tcPr>
            <w:tcW w:w="5202" w:type="dxa"/>
            <w:shd w:val="clear" w:color="auto" w:fill="auto"/>
          </w:tcPr>
          <w:p w:rsidR="00974D51" w:rsidRDefault="00974D51" w:rsidP="00974D51">
            <w:pPr>
              <w:spacing w:after="0"/>
              <w:ind w:left="20"/>
              <w:rPr>
                <w:rFonts w:ascii="Arial" w:hAnsi="Arial" w:cs="Arial"/>
              </w:rPr>
            </w:pPr>
            <w:r w:rsidRPr="00E933F0">
              <w:rPr>
                <w:rFonts w:ascii="Arial" w:hAnsi="Arial" w:cs="Arial"/>
              </w:rPr>
              <w:t>Read Chapter 12</w:t>
            </w:r>
          </w:p>
          <w:p w:rsidR="00974D51" w:rsidRPr="00544E60" w:rsidRDefault="00974D51" w:rsidP="00974D51">
            <w:pPr>
              <w:spacing w:after="0"/>
              <w:ind w:left="20"/>
              <w:rPr>
                <w:rFonts w:ascii="Arial" w:hAnsi="Arial" w:cs="Arial"/>
                <w:color w:val="9BBB59" w:themeColor="accent3"/>
              </w:rPr>
            </w:pPr>
            <w:r w:rsidRPr="003A4C97">
              <w:rPr>
                <w:rFonts w:ascii="Arial" w:hAnsi="Arial" w:cs="Arial"/>
                <w:color w:val="9BBB59" w:themeColor="accent3"/>
              </w:rPr>
              <w:t>Submit Chapt</w:t>
            </w:r>
            <w:r>
              <w:rPr>
                <w:rFonts w:ascii="Arial" w:hAnsi="Arial" w:cs="Arial"/>
                <w:color w:val="9BBB59" w:themeColor="accent3"/>
              </w:rPr>
              <w:t>er 11</w:t>
            </w:r>
            <w:r w:rsidRPr="003A4C97">
              <w:rPr>
                <w:rFonts w:ascii="Arial" w:hAnsi="Arial" w:cs="Arial"/>
                <w:color w:val="9BBB59" w:themeColor="accent3"/>
              </w:rPr>
              <w:t xml:space="preserve"> Case</w:t>
            </w:r>
          </w:p>
        </w:tc>
      </w:tr>
      <w:tr w:rsidR="00974D51" w:rsidRPr="007B241D" w:rsidTr="00974D51">
        <w:trPr>
          <w:gridAfter w:val="1"/>
          <w:wAfter w:w="18" w:type="dxa"/>
        </w:trPr>
        <w:tc>
          <w:tcPr>
            <w:tcW w:w="918" w:type="dxa"/>
            <w:gridSpan w:val="2"/>
            <w:shd w:val="clear" w:color="auto" w:fill="auto"/>
          </w:tcPr>
          <w:p w:rsidR="00974D51" w:rsidRPr="00A811D0" w:rsidRDefault="00974D51" w:rsidP="00974D51">
            <w:pPr>
              <w:autoSpaceDE w:val="0"/>
              <w:autoSpaceDN w:val="0"/>
              <w:adjustRightInd w:val="0"/>
              <w:rPr>
                <w:rFonts w:ascii="Arial" w:eastAsia="Calibri" w:hAnsi="Arial" w:cs="Arial"/>
                <w:color w:val="000000"/>
              </w:rPr>
            </w:pPr>
            <w:r>
              <w:rPr>
                <w:rFonts w:ascii="Arial" w:eastAsia="Calibri" w:hAnsi="Arial" w:cs="Arial"/>
                <w:color w:val="000000"/>
              </w:rPr>
              <w:t>11/19</w:t>
            </w:r>
          </w:p>
        </w:tc>
        <w:tc>
          <w:tcPr>
            <w:tcW w:w="4302" w:type="dxa"/>
            <w:tcBorders>
              <w:bottom w:val="single" w:sz="4" w:space="0" w:color="auto"/>
            </w:tcBorders>
            <w:shd w:val="clear" w:color="auto" w:fill="auto"/>
          </w:tcPr>
          <w:p w:rsidR="00974D51" w:rsidRPr="007B241D" w:rsidRDefault="00974D51" w:rsidP="00974D51">
            <w:pPr>
              <w:spacing w:after="0"/>
              <w:rPr>
                <w:rFonts w:ascii="Arial" w:hAnsi="Arial" w:cs="Arial"/>
              </w:rPr>
            </w:pPr>
            <w:r>
              <w:rPr>
                <w:rFonts w:ascii="Arial" w:hAnsi="Arial" w:cs="Arial"/>
              </w:rPr>
              <w:t>Team Project Presentations</w:t>
            </w:r>
          </w:p>
        </w:tc>
        <w:tc>
          <w:tcPr>
            <w:tcW w:w="5202" w:type="dxa"/>
            <w:tcBorders>
              <w:bottom w:val="single" w:sz="4" w:space="0" w:color="auto"/>
            </w:tcBorders>
            <w:shd w:val="clear" w:color="auto" w:fill="auto"/>
          </w:tcPr>
          <w:p w:rsidR="00974D51" w:rsidRPr="003A4C97" w:rsidRDefault="00974D51" w:rsidP="00974D51">
            <w:pPr>
              <w:spacing w:after="0"/>
              <w:ind w:left="20"/>
              <w:rPr>
                <w:rFonts w:ascii="Arial" w:hAnsi="Arial" w:cs="Arial"/>
                <w:color w:val="9BBB59" w:themeColor="accent3"/>
              </w:rPr>
            </w:pPr>
          </w:p>
        </w:tc>
      </w:tr>
      <w:tr w:rsidR="00974D51" w:rsidRPr="007B241D" w:rsidTr="00974D51">
        <w:trPr>
          <w:gridAfter w:val="1"/>
          <w:wAfter w:w="18" w:type="dxa"/>
        </w:trPr>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974D51" w:rsidRPr="00A811D0" w:rsidRDefault="00974D51" w:rsidP="00974D51">
            <w:pPr>
              <w:autoSpaceDE w:val="0"/>
              <w:autoSpaceDN w:val="0"/>
              <w:adjustRightInd w:val="0"/>
              <w:rPr>
                <w:rFonts w:ascii="Arial" w:eastAsia="Calibri" w:hAnsi="Arial" w:cs="Arial"/>
                <w:color w:val="000000"/>
              </w:rPr>
            </w:pPr>
            <w:r>
              <w:rPr>
                <w:rFonts w:ascii="Arial" w:eastAsia="Calibri" w:hAnsi="Arial" w:cs="Arial"/>
                <w:color w:val="000000"/>
              </w:rPr>
              <w:t>11/24</w:t>
            </w:r>
          </w:p>
        </w:tc>
        <w:tc>
          <w:tcPr>
            <w:tcW w:w="4302" w:type="dxa"/>
            <w:shd w:val="clear" w:color="auto" w:fill="auto"/>
          </w:tcPr>
          <w:p w:rsidR="00974D51" w:rsidRPr="007B241D" w:rsidRDefault="00974D51" w:rsidP="00974D51">
            <w:pPr>
              <w:spacing w:after="0"/>
              <w:rPr>
                <w:rFonts w:ascii="Arial" w:hAnsi="Arial" w:cs="Arial"/>
              </w:rPr>
            </w:pPr>
            <w:r>
              <w:rPr>
                <w:rFonts w:ascii="Arial" w:hAnsi="Arial" w:cs="Arial"/>
              </w:rPr>
              <w:t>Team Project Presentations</w:t>
            </w:r>
          </w:p>
        </w:tc>
        <w:tc>
          <w:tcPr>
            <w:tcW w:w="5202" w:type="dxa"/>
            <w:shd w:val="clear" w:color="auto" w:fill="auto"/>
          </w:tcPr>
          <w:p w:rsidR="00974D51" w:rsidRPr="003A4C97" w:rsidRDefault="00974D51" w:rsidP="00974D51">
            <w:pPr>
              <w:spacing w:after="0"/>
              <w:ind w:left="20"/>
              <w:rPr>
                <w:rFonts w:ascii="Arial" w:hAnsi="Arial" w:cs="Arial"/>
                <w:color w:val="9BBB59" w:themeColor="accent3"/>
              </w:rPr>
            </w:pPr>
            <w:r>
              <w:rPr>
                <w:rFonts w:ascii="Arial" w:hAnsi="Arial" w:cs="Arial"/>
                <w:b/>
                <w:color w:val="9BBB59" w:themeColor="accent3"/>
              </w:rPr>
              <w:t>Final Project – Submit by 11:30 pm</w:t>
            </w:r>
          </w:p>
        </w:tc>
      </w:tr>
      <w:tr w:rsidR="00974D51" w:rsidRPr="00A811D0" w:rsidTr="00367491">
        <w:tblPrEx>
          <w:tblLook w:val="04A0" w:firstRow="1" w:lastRow="0" w:firstColumn="1" w:lastColumn="0" w:noHBand="0" w:noVBand="1"/>
        </w:tblPrEx>
        <w:tc>
          <w:tcPr>
            <w:tcW w:w="912" w:type="dxa"/>
            <w:shd w:val="clear" w:color="auto" w:fill="F79646"/>
          </w:tcPr>
          <w:p w:rsidR="00974D51" w:rsidRPr="00A811D0" w:rsidRDefault="00974D51" w:rsidP="00974D51">
            <w:pPr>
              <w:autoSpaceDE w:val="0"/>
              <w:autoSpaceDN w:val="0"/>
              <w:adjustRightInd w:val="0"/>
              <w:rPr>
                <w:rFonts w:ascii="Arial" w:eastAsia="Calibri" w:hAnsi="Arial" w:cs="Arial"/>
                <w:color w:val="000000"/>
              </w:rPr>
            </w:pPr>
            <w:r>
              <w:rPr>
                <w:rFonts w:ascii="Arial" w:eastAsia="Calibri" w:hAnsi="Arial" w:cs="Arial"/>
                <w:color w:val="000000"/>
              </w:rPr>
              <w:t>11/25-27</w:t>
            </w:r>
          </w:p>
        </w:tc>
        <w:tc>
          <w:tcPr>
            <w:tcW w:w="4308" w:type="dxa"/>
            <w:gridSpan w:val="2"/>
            <w:shd w:val="clear" w:color="auto" w:fill="F79646"/>
          </w:tcPr>
          <w:p w:rsidR="00974D51" w:rsidRPr="00A118FE" w:rsidRDefault="00974D51" w:rsidP="00974D51">
            <w:pPr>
              <w:autoSpaceDE w:val="0"/>
              <w:autoSpaceDN w:val="0"/>
              <w:adjustRightInd w:val="0"/>
              <w:rPr>
                <w:rFonts w:ascii="Arial" w:eastAsia="Calibri" w:hAnsi="Arial" w:cs="Arial"/>
              </w:rPr>
            </w:pPr>
            <w:r w:rsidRPr="00A118FE">
              <w:rPr>
                <w:rFonts w:ascii="Arial" w:eastAsia="Calibri" w:hAnsi="Arial" w:cs="Arial"/>
              </w:rPr>
              <w:t>THANKSGIVING BREAK</w:t>
            </w:r>
          </w:p>
        </w:tc>
        <w:tc>
          <w:tcPr>
            <w:tcW w:w="5220" w:type="dxa"/>
            <w:gridSpan w:val="2"/>
            <w:shd w:val="clear" w:color="auto" w:fill="F79646"/>
          </w:tcPr>
          <w:p w:rsidR="00974D51" w:rsidRPr="00350B90" w:rsidRDefault="00974D51" w:rsidP="00974D51">
            <w:pPr>
              <w:autoSpaceDE w:val="0"/>
              <w:autoSpaceDN w:val="0"/>
              <w:adjustRightInd w:val="0"/>
              <w:rPr>
                <w:rFonts w:ascii="Arial" w:eastAsia="Calibri" w:hAnsi="Arial" w:cs="Arial"/>
              </w:rPr>
            </w:pPr>
          </w:p>
        </w:tc>
      </w:tr>
      <w:tr w:rsidR="006B1F37" w:rsidRPr="00A811D0" w:rsidTr="006B1F37">
        <w:tblPrEx>
          <w:tblLook w:val="04A0" w:firstRow="1" w:lastRow="0" w:firstColumn="1" w:lastColumn="0" w:noHBand="0" w:noVBand="1"/>
        </w:tblPrEx>
        <w:tc>
          <w:tcPr>
            <w:tcW w:w="912" w:type="dxa"/>
            <w:shd w:val="clear" w:color="auto" w:fill="auto"/>
          </w:tcPr>
          <w:p w:rsidR="006B1F37" w:rsidRPr="00A811D0" w:rsidRDefault="006B1F37" w:rsidP="00367491">
            <w:pPr>
              <w:autoSpaceDE w:val="0"/>
              <w:autoSpaceDN w:val="0"/>
              <w:adjustRightInd w:val="0"/>
              <w:rPr>
                <w:rFonts w:ascii="Arial" w:eastAsia="Calibri" w:hAnsi="Arial" w:cs="Arial"/>
                <w:color w:val="000000"/>
              </w:rPr>
            </w:pPr>
            <w:r>
              <w:rPr>
                <w:rFonts w:ascii="Arial" w:eastAsia="Calibri" w:hAnsi="Arial" w:cs="Arial"/>
                <w:color w:val="000000"/>
              </w:rPr>
              <w:t>12/1</w:t>
            </w:r>
          </w:p>
        </w:tc>
        <w:tc>
          <w:tcPr>
            <w:tcW w:w="4308" w:type="dxa"/>
            <w:gridSpan w:val="2"/>
            <w:shd w:val="clear" w:color="auto" w:fill="auto"/>
          </w:tcPr>
          <w:p w:rsidR="006B1F37" w:rsidRPr="00A118FE" w:rsidRDefault="006B1F37" w:rsidP="006B1F37">
            <w:pPr>
              <w:autoSpaceDE w:val="0"/>
              <w:autoSpaceDN w:val="0"/>
              <w:adjustRightInd w:val="0"/>
              <w:rPr>
                <w:rFonts w:ascii="Arial" w:eastAsia="Calibri" w:hAnsi="Arial" w:cs="Arial"/>
              </w:rPr>
            </w:pPr>
            <w:r>
              <w:rPr>
                <w:rFonts w:ascii="Arial" w:eastAsia="Calibri" w:hAnsi="Arial" w:cs="Arial"/>
              </w:rPr>
              <w:t>Planning a Career</w:t>
            </w:r>
          </w:p>
        </w:tc>
        <w:tc>
          <w:tcPr>
            <w:tcW w:w="5220" w:type="dxa"/>
            <w:gridSpan w:val="2"/>
            <w:shd w:val="clear" w:color="auto" w:fill="auto"/>
          </w:tcPr>
          <w:p w:rsidR="006B1F37" w:rsidRPr="00350B90" w:rsidRDefault="003A47CC" w:rsidP="00367491">
            <w:pPr>
              <w:autoSpaceDE w:val="0"/>
              <w:autoSpaceDN w:val="0"/>
              <w:adjustRightInd w:val="0"/>
              <w:rPr>
                <w:rFonts w:ascii="Arial" w:eastAsia="Calibri" w:hAnsi="Arial" w:cs="Arial"/>
              </w:rPr>
            </w:pPr>
            <w:r>
              <w:rPr>
                <w:rFonts w:ascii="Arial" w:eastAsia="Calibri" w:hAnsi="Arial" w:cs="Arial"/>
              </w:rPr>
              <w:t>Participation credit for attending</w:t>
            </w:r>
          </w:p>
        </w:tc>
      </w:tr>
    </w:tbl>
    <w:p w:rsidR="00357335" w:rsidRPr="00640BB9" w:rsidRDefault="00BD4D0C" w:rsidP="00BA3C9D">
      <w:pPr>
        <w:spacing w:after="0"/>
        <w:rPr>
          <w:rFonts w:ascii="Arial" w:eastAsia="Times New Roman" w:hAnsi="Arial" w:cs="Arial"/>
          <w:b/>
          <w:color w:val="2A2A2A"/>
        </w:rPr>
      </w:pPr>
      <w:r>
        <w:rPr>
          <w:rFonts w:ascii="Arial" w:eastAsia="Times New Roman" w:hAnsi="Arial" w:cs="Arial"/>
          <w:b/>
          <w:color w:val="2A2A2A"/>
        </w:rPr>
        <w:lastRenderedPageBreak/>
        <w:t xml:space="preserve">INSTALLING THE </w:t>
      </w:r>
      <w:r w:rsidR="00991682">
        <w:rPr>
          <w:rFonts w:ascii="Arial" w:eastAsia="Times New Roman" w:hAnsi="Arial" w:cs="Arial"/>
          <w:b/>
          <w:color w:val="2A2A2A"/>
        </w:rPr>
        <w:t>ANALYTIC</w:t>
      </w:r>
      <w:r w:rsidR="00C564DA" w:rsidRPr="00640BB9">
        <w:rPr>
          <w:rFonts w:ascii="Arial" w:eastAsia="Times New Roman" w:hAnsi="Arial" w:cs="Arial"/>
          <w:b/>
          <w:color w:val="2A2A2A"/>
        </w:rPr>
        <w:t xml:space="preserve"> SOLVER PLATFORM FOR EDUCATION </w:t>
      </w:r>
      <w:r>
        <w:rPr>
          <w:rFonts w:ascii="Arial" w:eastAsia="Times New Roman" w:hAnsi="Arial" w:cs="Arial"/>
          <w:b/>
          <w:color w:val="2A2A2A"/>
        </w:rPr>
        <w:t xml:space="preserve">(ASPE) </w:t>
      </w:r>
      <w:r w:rsidR="00C564DA" w:rsidRPr="00640BB9">
        <w:rPr>
          <w:rFonts w:ascii="Arial" w:eastAsia="Times New Roman" w:hAnsi="Arial" w:cs="Arial"/>
          <w:b/>
          <w:color w:val="2A2A2A"/>
        </w:rPr>
        <w:t>SOFTWARE</w:t>
      </w:r>
      <w:r w:rsidR="000A0C74">
        <w:rPr>
          <w:rFonts w:ascii="Arial" w:eastAsia="Times New Roman" w:hAnsi="Arial" w:cs="Arial"/>
          <w:b/>
          <w:color w:val="2A2A2A"/>
        </w:rPr>
        <w:t>:</w:t>
      </w:r>
    </w:p>
    <w:p w:rsidR="00733BCC" w:rsidRDefault="00357335" w:rsidP="00357335">
      <w:pPr>
        <w:pStyle w:val="NormalWeb"/>
        <w:rPr>
          <w:rFonts w:ascii="Arial" w:hAnsi="Arial" w:cs="Arial"/>
          <w:sz w:val="22"/>
          <w:szCs w:val="22"/>
        </w:rPr>
      </w:pPr>
      <w:r w:rsidRPr="00640BB9">
        <w:rPr>
          <w:rFonts w:ascii="Arial" w:hAnsi="Arial" w:cs="Arial"/>
          <w:sz w:val="22"/>
          <w:szCs w:val="22"/>
        </w:rPr>
        <w:t xml:space="preserve">Access to </w:t>
      </w:r>
      <w:r w:rsidR="00991682">
        <w:rPr>
          <w:rFonts w:ascii="Arial" w:hAnsi="Arial" w:cs="Arial"/>
          <w:sz w:val="22"/>
          <w:szCs w:val="22"/>
        </w:rPr>
        <w:t>Analytic</w:t>
      </w:r>
      <w:r w:rsidRPr="00640BB9">
        <w:rPr>
          <w:rFonts w:ascii="Arial" w:hAnsi="Arial" w:cs="Arial"/>
          <w:sz w:val="22"/>
          <w:szCs w:val="22"/>
        </w:rPr>
        <w:t xml:space="preserve"> Solver Platform </w:t>
      </w:r>
      <w:r w:rsidR="00C564DA">
        <w:rPr>
          <w:rFonts w:ascii="Arial" w:hAnsi="Arial" w:cs="Arial"/>
          <w:sz w:val="22"/>
          <w:szCs w:val="22"/>
        </w:rPr>
        <w:t xml:space="preserve">for Education </w:t>
      </w:r>
      <w:r w:rsidRPr="00640BB9">
        <w:rPr>
          <w:rFonts w:ascii="Arial" w:hAnsi="Arial" w:cs="Arial"/>
          <w:sz w:val="22"/>
          <w:szCs w:val="22"/>
        </w:rPr>
        <w:t xml:space="preserve">is free with a purchased copy of </w:t>
      </w:r>
      <w:r w:rsidR="00C564DA">
        <w:rPr>
          <w:rFonts w:ascii="Arial" w:hAnsi="Arial" w:cs="Arial"/>
          <w:sz w:val="22"/>
          <w:szCs w:val="22"/>
        </w:rPr>
        <w:t>a new</w:t>
      </w:r>
      <w:r w:rsidRPr="00640BB9">
        <w:rPr>
          <w:rFonts w:ascii="Arial" w:hAnsi="Arial" w:cs="Arial"/>
          <w:sz w:val="22"/>
          <w:szCs w:val="22"/>
        </w:rPr>
        <w:t xml:space="preserve"> </w:t>
      </w:r>
      <w:r w:rsidRPr="00733BCC">
        <w:rPr>
          <w:rFonts w:ascii="Arial" w:hAnsi="Arial" w:cs="Arial"/>
          <w:sz w:val="22"/>
          <w:szCs w:val="22"/>
        </w:rPr>
        <w:t xml:space="preserve">textbook. </w:t>
      </w:r>
      <w:r w:rsidR="00733BCC" w:rsidRPr="00733BCC">
        <w:rPr>
          <w:rFonts w:ascii="Arial" w:hAnsi="Arial" w:cs="Arial"/>
          <w:sz w:val="22"/>
          <w:szCs w:val="22"/>
        </w:rPr>
        <w:t>Follow the instructions below to install the software.</w:t>
      </w:r>
    </w:p>
    <w:p w:rsidR="00733BCC" w:rsidRDefault="00733BCC" w:rsidP="00733BCC">
      <w:pPr>
        <w:spacing w:before="100" w:beforeAutospacing="1" w:after="100" w:afterAutospacing="1" w:line="240" w:lineRule="auto"/>
        <w:rPr>
          <w:rFonts w:ascii="Arial" w:eastAsia="Times New Roman" w:hAnsi="Arial" w:cs="Arial"/>
          <w:b/>
        </w:rPr>
      </w:pPr>
      <w:r w:rsidRPr="000C5F2B">
        <w:rPr>
          <w:rFonts w:ascii="Arial" w:eastAsia="Times New Roman" w:hAnsi="Arial" w:cs="Arial"/>
          <w:b/>
        </w:rPr>
        <w:t>Preparation</w:t>
      </w:r>
    </w:p>
    <w:p w:rsidR="003E4350" w:rsidRPr="00B3629A" w:rsidRDefault="003E4350" w:rsidP="003E4350">
      <w:pPr>
        <w:shd w:val="clear" w:color="auto" w:fill="FFFFFF"/>
        <w:spacing w:before="100" w:beforeAutospacing="1" w:after="100" w:afterAutospacing="1" w:line="240" w:lineRule="auto"/>
        <w:rPr>
          <w:rFonts w:ascii="Arial" w:eastAsia="Times New Roman" w:hAnsi="Arial" w:cs="Arial"/>
          <w:color w:val="222222"/>
        </w:rPr>
      </w:pPr>
      <w:r w:rsidRPr="00B3629A">
        <w:rPr>
          <w:rFonts w:ascii="Arial" w:eastAsia="Times New Roman" w:hAnsi="Arial" w:cs="Arial"/>
          <w:color w:val="222222"/>
        </w:rPr>
        <w:t xml:space="preserve">The program </w:t>
      </w:r>
      <w:r w:rsidRPr="005F129F">
        <w:rPr>
          <w:rFonts w:ascii="Arial" w:eastAsia="Times New Roman" w:hAnsi="Arial" w:cs="Arial"/>
          <w:color w:val="222222"/>
        </w:rPr>
        <w:t>you will</w:t>
      </w:r>
      <w:r w:rsidRPr="00B3629A">
        <w:rPr>
          <w:rFonts w:ascii="Arial" w:eastAsia="Times New Roman" w:hAnsi="Arial" w:cs="Arial"/>
          <w:color w:val="222222"/>
        </w:rPr>
        <w:t xml:space="preserve"> download is SolverSetup.exe (for 64-bit Excel versions, SolverSetup64.exe). This single program installs Analytic Solver Platform for Education (ASPE), Risk Solver Platform for Education (RSPE), and </w:t>
      </w:r>
      <w:proofErr w:type="spellStart"/>
      <w:r w:rsidRPr="00B3629A">
        <w:rPr>
          <w:rFonts w:ascii="Arial" w:eastAsia="Times New Roman" w:hAnsi="Arial" w:cs="Arial"/>
          <w:color w:val="222222"/>
        </w:rPr>
        <w:t>XLMiner</w:t>
      </w:r>
      <w:proofErr w:type="spellEnd"/>
      <w:r w:rsidRPr="00B3629A">
        <w:rPr>
          <w:rFonts w:ascii="Arial" w:eastAsia="Times New Roman" w:hAnsi="Arial" w:cs="Arial"/>
          <w:color w:val="222222"/>
        </w:rPr>
        <w:t xml:space="preserve"> for Education, our data mining software. ASPE includes all the features of RSPE and</w:t>
      </w:r>
      <w:r w:rsidRPr="005F129F">
        <w:rPr>
          <w:rFonts w:ascii="Arial" w:eastAsia="Times New Roman" w:hAnsi="Arial" w:cs="Arial"/>
          <w:color w:val="222222"/>
        </w:rPr>
        <w:t xml:space="preserve"> </w:t>
      </w:r>
      <w:proofErr w:type="spellStart"/>
      <w:r w:rsidRPr="005F129F">
        <w:rPr>
          <w:rFonts w:ascii="Arial" w:eastAsia="Times New Roman" w:hAnsi="Arial" w:cs="Arial"/>
          <w:color w:val="222222"/>
        </w:rPr>
        <w:t>XLMiner</w:t>
      </w:r>
      <w:proofErr w:type="spellEnd"/>
      <w:r w:rsidRPr="005F129F">
        <w:rPr>
          <w:rFonts w:ascii="Arial" w:eastAsia="Times New Roman" w:hAnsi="Arial" w:cs="Arial"/>
          <w:color w:val="222222"/>
        </w:rPr>
        <w:t>.</w:t>
      </w:r>
    </w:p>
    <w:p w:rsidR="00733BCC" w:rsidRPr="000C5F2B" w:rsidRDefault="00733BCC" w:rsidP="00733BCC">
      <w:pPr>
        <w:spacing w:before="100" w:beforeAutospacing="1" w:after="100" w:afterAutospacing="1" w:line="240" w:lineRule="auto"/>
        <w:rPr>
          <w:rFonts w:ascii="Arial" w:eastAsia="Times New Roman" w:hAnsi="Arial" w:cs="Arial"/>
        </w:rPr>
      </w:pPr>
      <w:r w:rsidRPr="005F129F">
        <w:rPr>
          <w:rFonts w:ascii="Arial" w:eastAsia="Times New Roman" w:hAnsi="Arial" w:cs="Arial"/>
        </w:rPr>
        <w:t xml:space="preserve">1. </w:t>
      </w:r>
      <w:r w:rsidR="005F129F" w:rsidRPr="00B3629A">
        <w:rPr>
          <w:rFonts w:ascii="Arial" w:eastAsia="Times New Roman" w:hAnsi="Arial" w:cs="Arial"/>
          <w:color w:val="222222"/>
        </w:rPr>
        <w:t xml:space="preserve">ASPE, RSPE and </w:t>
      </w:r>
      <w:proofErr w:type="spellStart"/>
      <w:r w:rsidR="005F129F" w:rsidRPr="00B3629A">
        <w:rPr>
          <w:rFonts w:ascii="Arial" w:eastAsia="Times New Roman" w:hAnsi="Arial" w:cs="Arial"/>
          <w:color w:val="222222"/>
        </w:rPr>
        <w:t>XLMiner</w:t>
      </w:r>
      <w:proofErr w:type="spellEnd"/>
      <w:r w:rsidR="005F129F" w:rsidRPr="00B3629A">
        <w:rPr>
          <w:rFonts w:ascii="Arial" w:eastAsia="Times New Roman" w:hAnsi="Arial" w:cs="Arial"/>
          <w:color w:val="222222"/>
        </w:rPr>
        <w:t xml:space="preserve"> all run under Microsoft Excel for Windows. They do NOT run under</w:t>
      </w:r>
      <w:r w:rsidR="005F129F" w:rsidRPr="00B3629A">
        <w:rPr>
          <w:rFonts w:ascii="Arial" w:eastAsia="Times New Roman" w:hAnsi="Arial" w:cs="Arial"/>
          <w:color w:val="222222"/>
          <w:szCs w:val="18"/>
        </w:rPr>
        <w:t xml:space="preserve"> any Excel version for Mac. </w:t>
      </w:r>
      <w:r w:rsidRPr="000C5F2B">
        <w:rPr>
          <w:rFonts w:ascii="Arial" w:eastAsia="Times New Roman" w:hAnsi="Arial" w:cs="Arial"/>
        </w:rPr>
        <w:t xml:space="preserve">If you have a Mac, visit and read </w:t>
      </w:r>
      <w:hyperlink r:id="rId22" w:tgtFrame="_blank" w:history="1">
        <w:r w:rsidRPr="000C5F2B">
          <w:rPr>
            <w:rFonts w:ascii="Arial" w:eastAsia="Times New Roman" w:hAnsi="Arial" w:cs="Arial"/>
            <w:color w:val="0000FF"/>
            <w:u w:val="single"/>
          </w:rPr>
          <w:t>www.solver.com/using-frontline-solvers-macintosh</w:t>
        </w:r>
      </w:hyperlink>
      <w:r w:rsidRPr="000C5F2B">
        <w:rPr>
          <w:rFonts w:ascii="Arial" w:eastAsia="Times New Roman" w:hAnsi="Arial" w:cs="Arial"/>
        </w:rPr>
        <w:t>. To use the software for this course, you’ll need to install Windows alongside Mac OSX, and install Excel or Office for Windows. This will also allow you to use other Windows software, as well as Mac software on your machine.</w:t>
      </w:r>
    </w:p>
    <w:p w:rsidR="008E3797" w:rsidRDefault="00733BCC" w:rsidP="005F129F">
      <w:pPr>
        <w:shd w:val="clear" w:color="auto" w:fill="FFFFFF"/>
        <w:spacing w:before="100" w:beforeAutospacing="1" w:after="100" w:afterAutospacing="1" w:line="240" w:lineRule="auto"/>
        <w:rPr>
          <w:rFonts w:ascii="Arial" w:eastAsia="Times New Roman" w:hAnsi="Arial" w:cs="Arial"/>
        </w:rPr>
      </w:pPr>
      <w:r w:rsidRPr="000C5F2B">
        <w:rPr>
          <w:rFonts w:ascii="Arial" w:eastAsia="Times New Roman" w:hAnsi="Arial" w:cs="Arial"/>
        </w:rPr>
        <w:t>2. Check whether you have 32-bit or 64-bit Excel – this determines which software version you should download. You probably have 32-bit Excel. You have 64-</w:t>
      </w:r>
      <w:r w:rsidR="008E3797">
        <w:rPr>
          <w:rFonts w:ascii="Arial" w:eastAsia="Times New Roman" w:hAnsi="Arial" w:cs="Arial"/>
        </w:rPr>
        <w:t>bit ONLY if:</w:t>
      </w:r>
    </w:p>
    <w:p w:rsidR="008E3797" w:rsidRDefault="00733BCC" w:rsidP="008E3797">
      <w:pPr>
        <w:spacing w:after="0" w:line="240" w:lineRule="auto"/>
        <w:ind w:left="180"/>
        <w:rPr>
          <w:rFonts w:ascii="Arial" w:eastAsia="Times New Roman" w:hAnsi="Arial" w:cs="Arial"/>
        </w:rPr>
      </w:pPr>
      <w:r w:rsidRPr="000C5F2B">
        <w:rPr>
          <w:rFonts w:ascii="Arial" w:eastAsia="Times New Roman" w:hAnsi="Arial" w:cs="Arial"/>
        </w:rPr>
        <w:t>(</w:t>
      </w:r>
      <w:proofErr w:type="spellStart"/>
      <w:r w:rsidRPr="000C5F2B">
        <w:rPr>
          <w:rFonts w:ascii="Arial" w:eastAsia="Times New Roman" w:hAnsi="Arial" w:cs="Arial"/>
        </w:rPr>
        <w:t>i</w:t>
      </w:r>
      <w:proofErr w:type="spellEnd"/>
      <w:r w:rsidRPr="000C5F2B">
        <w:rPr>
          <w:rFonts w:ascii="Arial" w:eastAsia="Times New Roman" w:hAnsi="Arial" w:cs="Arial"/>
        </w:rPr>
        <w:t xml:space="preserve">) in Excel 2010, you click File – Help, and you see 64-bit in the lower right, or </w:t>
      </w:r>
    </w:p>
    <w:p w:rsidR="00733BCC" w:rsidRDefault="00733BCC" w:rsidP="008E3797">
      <w:pPr>
        <w:spacing w:after="0" w:line="240" w:lineRule="auto"/>
        <w:ind w:left="180"/>
        <w:rPr>
          <w:rFonts w:ascii="Arial" w:eastAsia="Times New Roman" w:hAnsi="Arial" w:cs="Arial"/>
        </w:rPr>
      </w:pPr>
      <w:r w:rsidRPr="000C5F2B">
        <w:rPr>
          <w:rFonts w:ascii="Arial" w:eastAsia="Times New Roman" w:hAnsi="Arial" w:cs="Arial"/>
        </w:rPr>
        <w:t>(ii) in Excel 2013, you click File – Account – About Excel, and you see 64-bit at the top of the dialog.</w:t>
      </w:r>
    </w:p>
    <w:p w:rsidR="003E4350" w:rsidRPr="000C5F2B" w:rsidRDefault="003E4350" w:rsidP="008E3797">
      <w:pPr>
        <w:spacing w:after="0" w:line="240" w:lineRule="auto"/>
        <w:ind w:left="180"/>
        <w:rPr>
          <w:rFonts w:ascii="Arial" w:eastAsia="Times New Roman" w:hAnsi="Arial" w:cs="Arial"/>
        </w:rPr>
      </w:pPr>
    </w:p>
    <w:p w:rsidR="000C5F2B" w:rsidRDefault="000C5F2B" w:rsidP="000C5F2B">
      <w:pPr>
        <w:spacing w:before="100" w:beforeAutospacing="1" w:after="100" w:afterAutospacing="1" w:line="240" w:lineRule="auto"/>
        <w:rPr>
          <w:rFonts w:ascii="Arial" w:eastAsia="Times New Roman" w:hAnsi="Arial" w:cs="Arial"/>
          <w:b/>
        </w:rPr>
      </w:pPr>
      <w:r w:rsidRPr="000C5F2B">
        <w:rPr>
          <w:rFonts w:ascii="Arial" w:eastAsia="Times New Roman" w:hAnsi="Arial" w:cs="Arial"/>
          <w:b/>
        </w:rPr>
        <w:t>Registration</w:t>
      </w:r>
    </w:p>
    <w:p w:rsidR="000C5F2B" w:rsidRPr="000C5F2B" w:rsidRDefault="000C5F2B" w:rsidP="000C5F2B">
      <w:pPr>
        <w:spacing w:before="100" w:beforeAutospacing="1" w:after="100" w:afterAutospacing="1" w:line="240" w:lineRule="auto"/>
        <w:rPr>
          <w:rFonts w:ascii="Arial" w:eastAsia="Times New Roman" w:hAnsi="Arial" w:cs="Arial"/>
        </w:rPr>
      </w:pPr>
      <w:r w:rsidRPr="000C5F2B">
        <w:rPr>
          <w:rFonts w:ascii="Arial" w:eastAsia="Times New Roman" w:hAnsi="Arial" w:cs="Arial"/>
        </w:rPr>
        <w:t xml:space="preserve">1. </w:t>
      </w:r>
      <w:r w:rsidR="00733BCC" w:rsidRPr="00733BCC">
        <w:rPr>
          <w:rFonts w:ascii="Arial" w:eastAsia="Times New Roman" w:hAnsi="Arial" w:cs="Arial"/>
        </w:rPr>
        <w:t xml:space="preserve">Close any Excel windows you have open. </w:t>
      </w:r>
      <w:r w:rsidRPr="000C5F2B">
        <w:rPr>
          <w:rFonts w:ascii="Arial" w:eastAsia="Times New Roman" w:hAnsi="Arial" w:cs="Arial"/>
        </w:rPr>
        <w:t xml:space="preserve">Point your browser to </w:t>
      </w:r>
      <w:hyperlink r:id="rId23" w:tgtFrame="_blank" w:history="1">
        <w:r w:rsidRPr="000C5F2B">
          <w:rPr>
            <w:rFonts w:ascii="Arial" w:eastAsia="Times New Roman" w:hAnsi="Arial" w:cs="Arial"/>
            <w:color w:val="0000FF"/>
            <w:u w:val="single"/>
          </w:rPr>
          <w:t>www.solver.com/student</w:t>
        </w:r>
      </w:hyperlink>
      <w:r w:rsidRPr="000C5F2B">
        <w:rPr>
          <w:rFonts w:ascii="Arial" w:eastAsia="Times New Roman" w:hAnsi="Arial" w:cs="Arial"/>
        </w:rPr>
        <w:t>. (Do not attempt to register or download anywhere else on Solver.com – this will cause trouble later.)</w:t>
      </w:r>
    </w:p>
    <w:p w:rsidR="000C5F2B" w:rsidRPr="000C5F2B" w:rsidRDefault="000C5F2B" w:rsidP="000C5F2B">
      <w:pPr>
        <w:spacing w:before="100" w:beforeAutospacing="1" w:after="100" w:afterAutospacing="1" w:line="240" w:lineRule="auto"/>
        <w:rPr>
          <w:rFonts w:ascii="Arial" w:eastAsia="Times New Roman" w:hAnsi="Arial" w:cs="Arial"/>
        </w:rPr>
      </w:pPr>
      <w:r w:rsidRPr="000C5F2B">
        <w:rPr>
          <w:rFonts w:ascii="Arial" w:eastAsia="Times New Roman" w:hAnsi="Arial" w:cs="Arial"/>
        </w:rPr>
        <w:t xml:space="preserve">2. Fill out the form on this page. Enter your email address (to ensure you receive your </w:t>
      </w:r>
      <w:r w:rsidR="008B5482">
        <w:rPr>
          <w:rFonts w:ascii="Arial" w:eastAsia="Times New Roman" w:hAnsi="Arial" w:cs="Arial"/>
        </w:rPr>
        <w:t xml:space="preserve">license activation code), </w:t>
      </w:r>
      <w:r w:rsidRPr="000C5F2B">
        <w:rPr>
          <w:rFonts w:ascii="Arial" w:eastAsia="Times New Roman" w:hAnsi="Arial" w:cs="Arial"/>
        </w:rPr>
        <w:t>a login p</w:t>
      </w:r>
      <w:r w:rsidR="008B5482">
        <w:rPr>
          <w:rFonts w:ascii="Arial" w:eastAsia="Times New Roman" w:hAnsi="Arial" w:cs="Arial"/>
        </w:rPr>
        <w:t xml:space="preserve">assword you can remember, </w:t>
      </w:r>
      <w:r w:rsidRPr="000C5F2B">
        <w:rPr>
          <w:rFonts w:ascii="Arial" w:eastAsia="Times New Roman" w:hAnsi="Arial" w:cs="Arial"/>
        </w:rPr>
        <w:t>your first and last name, and North Carolina State for your school.</w:t>
      </w:r>
    </w:p>
    <w:p w:rsidR="000C5F2B" w:rsidRPr="000C5F2B" w:rsidRDefault="000C5F2B" w:rsidP="00B3629A">
      <w:pPr>
        <w:shd w:val="clear" w:color="auto" w:fill="FFFFFF"/>
        <w:spacing w:before="100" w:beforeAutospacing="1" w:after="100" w:afterAutospacing="1" w:line="240" w:lineRule="auto"/>
        <w:rPr>
          <w:rFonts w:ascii="Arial" w:eastAsia="Times New Roman" w:hAnsi="Arial" w:cs="Arial"/>
        </w:rPr>
      </w:pPr>
      <w:r w:rsidRPr="000C5F2B">
        <w:rPr>
          <w:rFonts w:ascii="Arial" w:eastAsia="Times New Roman" w:hAnsi="Arial" w:cs="Arial"/>
        </w:rPr>
        <w:t xml:space="preserve">3. Enter </w:t>
      </w:r>
      <w:r w:rsidR="00B3629A">
        <w:rPr>
          <w:rFonts w:ascii="Arial" w:eastAsia="Times New Roman" w:hAnsi="Arial" w:cs="Arial"/>
          <w:b/>
        </w:rPr>
        <w:t>CCFOEBA</w:t>
      </w:r>
      <w:r w:rsidRPr="000C5F2B">
        <w:rPr>
          <w:rFonts w:ascii="Arial" w:eastAsia="Times New Roman" w:hAnsi="Arial" w:cs="Arial"/>
        </w:rPr>
        <w:t xml:space="preserve"> for the Textbook Code and </w:t>
      </w:r>
      <w:r w:rsidRPr="000C5F2B">
        <w:rPr>
          <w:rFonts w:ascii="Arial" w:eastAsia="Times New Roman" w:hAnsi="Arial" w:cs="Arial"/>
          <w:b/>
        </w:rPr>
        <w:t>BUS44</w:t>
      </w:r>
      <w:r w:rsidR="00D1658C">
        <w:rPr>
          <w:rFonts w:ascii="Arial" w:eastAsia="Times New Roman" w:hAnsi="Arial" w:cs="Arial"/>
          <w:b/>
        </w:rPr>
        <w:t>3F</w:t>
      </w:r>
      <w:r w:rsidR="00B3629A">
        <w:rPr>
          <w:rFonts w:ascii="Arial" w:eastAsia="Times New Roman" w:hAnsi="Arial" w:cs="Arial"/>
          <w:b/>
        </w:rPr>
        <w:t>15</w:t>
      </w:r>
      <w:r w:rsidRPr="000C5F2B">
        <w:rPr>
          <w:rFonts w:ascii="Arial" w:eastAsia="Times New Roman" w:hAnsi="Arial" w:cs="Arial"/>
        </w:rPr>
        <w:t xml:space="preserve"> for the Course Code. These are special for our course – entering these will give you a 140-day license. (Leaving them blank will give you a 15-day license.)</w:t>
      </w:r>
      <w:r w:rsidR="00B3629A" w:rsidRPr="00B3629A">
        <w:rPr>
          <w:rFonts w:ascii="Arial" w:eastAsia="Times New Roman" w:hAnsi="Arial" w:cs="Arial"/>
          <w:color w:val="222222"/>
          <w:sz w:val="18"/>
          <w:szCs w:val="18"/>
        </w:rPr>
        <w:t xml:space="preserve"> </w:t>
      </w:r>
    </w:p>
    <w:p w:rsidR="000C5F2B" w:rsidRPr="000C5F2B" w:rsidRDefault="000C5F2B" w:rsidP="000C5F2B">
      <w:pPr>
        <w:spacing w:before="100" w:beforeAutospacing="1" w:after="100" w:afterAutospacing="1" w:line="240" w:lineRule="auto"/>
        <w:rPr>
          <w:rFonts w:ascii="Arial" w:eastAsia="Times New Roman" w:hAnsi="Arial" w:cs="Arial"/>
        </w:rPr>
      </w:pPr>
      <w:r w:rsidRPr="000C5F2B">
        <w:rPr>
          <w:rFonts w:ascii="Arial" w:eastAsia="Times New Roman" w:hAnsi="Arial" w:cs="Arial"/>
        </w:rPr>
        <w:t>4. Check the box to acknowledge that you accept the Frontline Systems license agreement. Note: Frontlin</w:t>
      </w:r>
      <w:r w:rsidR="008B5482">
        <w:rPr>
          <w:rFonts w:ascii="Arial" w:eastAsia="Times New Roman" w:hAnsi="Arial" w:cs="Arial"/>
        </w:rPr>
        <w:t>e receives no money from you,</w:t>
      </w:r>
      <w:r w:rsidRPr="000C5F2B">
        <w:rPr>
          <w:rFonts w:ascii="Arial" w:eastAsia="Times New Roman" w:hAnsi="Arial" w:cs="Arial"/>
        </w:rPr>
        <w:t xml:space="preserve"> the textbook pu</w:t>
      </w:r>
      <w:r w:rsidR="008B5482">
        <w:rPr>
          <w:rFonts w:ascii="Arial" w:eastAsia="Times New Roman" w:hAnsi="Arial" w:cs="Arial"/>
        </w:rPr>
        <w:t xml:space="preserve">blisher, </w:t>
      </w:r>
      <w:r w:rsidRPr="000C5F2B">
        <w:rPr>
          <w:rFonts w:ascii="Arial" w:eastAsia="Times New Roman" w:hAnsi="Arial" w:cs="Arial"/>
        </w:rPr>
        <w:t>or the university; this free 140-day license is a courtesy that they offer to students.</w:t>
      </w:r>
    </w:p>
    <w:p w:rsidR="000C5F2B" w:rsidRDefault="000C5F2B" w:rsidP="000C5F2B">
      <w:pPr>
        <w:spacing w:before="100" w:beforeAutospacing="1" w:after="100" w:afterAutospacing="1" w:line="240" w:lineRule="auto"/>
        <w:rPr>
          <w:rFonts w:ascii="Arial" w:eastAsia="Times New Roman" w:hAnsi="Arial" w:cs="Arial"/>
        </w:rPr>
      </w:pPr>
      <w:r w:rsidRPr="000C5F2B">
        <w:rPr>
          <w:rFonts w:ascii="Arial" w:eastAsia="Times New Roman" w:hAnsi="Arial" w:cs="Arial"/>
        </w:rPr>
        <w:t xml:space="preserve">5. Click the button Register </w:t>
      </w:r>
      <w:r w:rsidR="005F129F">
        <w:rPr>
          <w:rFonts w:ascii="Arial" w:eastAsia="Times New Roman" w:hAnsi="Arial" w:cs="Arial"/>
        </w:rPr>
        <w:t>to Download</w:t>
      </w:r>
      <w:r w:rsidRPr="000C5F2B">
        <w:rPr>
          <w:rFonts w:ascii="Arial" w:eastAsia="Times New Roman" w:hAnsi="Arial" w:cs="Arial"/>
        </w:rPr>
        <w:t>. If everything is OK, this will take you to the Download page.</w:t>
      </w:r>
    </w:p>
    <w:p w:rsidR="006937A0" w:rsidRDefault="006937A0" w:rsidP="000C5F2B">
      <w:pPr>
        <w:spacing w:before="100" w:beforeAutospacing="1" w:after="100" w:afterAutospacing="1" w:line="240" w:lineRule="auto"/>
        <w:rPr>
          <w:rFonts w:ascii="Arial" w:eastAsia="Times New Roman" w:hAnsi="Arial" w:cs="Arial"/>
        </w:rPr>
      </w:pPr>
    </w:p>
    <w:p w:rsidR="00121897" w:rsidRPr="000C5F2B" w:rsidRDefault="00121897" w:rsidP="000C5F2B">
      <w:pPr>
        <w:spacing w:before="100" w:beforeAutospacing="1" w:after="100" w:afterAutospacing="1" w:line="240" w:lineRule="auto"/>
        <w:rPr>
          <w:rFonts w:ascii="Arial" w:eastAsia="Times New Roman" w:hAnsi="Arial" w:cs="Arial"/>
        </w:rPr>
      </w:pPr>
    </w:p>
    <w:p w:rsidR="000C5F2B" w:rsidRDefault="000C5F2B" w:rsidP="000C5F2B">
      <w:pPr>
        <w:spacing w:before="100" w:beforeAutospacing="1" w:after="100" w:afterAutospacing="1" w:line="240" w:lineRule="auto"/>
        <w:rPr>
          <w:rFonts w:ascii="Arial" w:eastAsia="Times New Roman" w:hAnsi="Arial" w:cs="Arial"/>
          <w:b/>
        </w:rPr>
      </w:pPr>
      <w:r w:rsidRPr="000C5F2B">
        <w:rPr>
          <w:rFonts w:ascii="Arial" w:eastAsia="Times New Roman" w:hAnsi="Arial" w:cs="Arial"/>
          <w:b/>
        </w:rPr>
        <w:lastRenderedPageBreak/>
        <w:t>Download</w:t>
      </w:r>
    </w:p>
    <w:p w:rsidR="000C5F2B" w:rsidRPr="000C5F2B" w:rsidRDefault="000C5F2B" w:rsidP="005F129F">
      <w:pPr>
        <w:shd w:val="clear" w:color="auto" w:fill="FFFFFF"/>
        <w:spacing w:before="100" w:beforeAutospacing="1" w:after="100" w:afterAutospacing="1" w:line="240" w:lineRule="auto"/>
        <w:rPr>
          <w:rFonts w:ascii="Arial" w:eastAsia="Times New Roman" w:hAnsi="Arial" w:cs="Arial"/>
        </w:rPr>
      </w:pPr>
      <w:r w:rsidRPr="000C5F2B">
        <w:rPr>
          <w:rFonts w:ascii="Arial" w:eastAsia="Times New Roman" w:hAnsi="Arial" w:cs="Arial"/>
        </w:rPr>
        <w:t xml:space="preserve">1. </w:t>
      </w:r>
      <w:r w:rsidR="005F129F" w:rsidRPr="00B3629A">
        <w:rPr>
          <w:rFonts w:ascii="Arial" w:eastAsia="Times New Roman" w:hAnsi="Arial" w:cs="Arial"/>
          <w:color w:val="222222"/>
          <w:szCs w:val="18"/>
        </w:rPr>
        <w:t xml:space="preserve">On </w:t>
      </w:r>
      <w:r w:rsidR="00084230">
        <w:rPr>
          <w:rFonts w:ascii="Arial" w:eastAsia="Times New Roman" w:hAnsi="Arial" w:cs="Arial"/>
          <w:color w:val="222222"/>
          <w:szCs w:val="18"/>
        </w:rPr>
        <w:t>the</w:t>
      </w:r>
      <w:r w:rsidR="005F129F" w:rsidRPr="00B3629A">
        <w:rPr>
          <w:rFonts w:ascii="Arial" w:eastAsia="Times New Roman" w:hAnsi="Arial" w:cs="Arial"/>
          <w:color w:val="222222"/>
          <w:szCs w:val="18"/>
        </w:rPr>
        <w:t xml:space="preserve"> download pages, next to the large blue Download Now button, there are radio buttons for 32-bit and 64-bit versions of Excel 2010 and 2013. (Excel 2007 and earlier versions are always 32-bit.) 32-bit is the default, because most users have 32-bit Excel, even though they have 64-bit Windows. </w:t>
      </w:r>
      <w:r w:rsidRPr="000C5F2B">
        <w:rPr>
          <w:rFonts w:ascii="Arial" w:eastAsia="Times New Roman" w:hAnsi="Arial" w:cs="Arial"/>
        </w:rPr>
        <w:t xml:space="preserve">On the Download page, change 32-bit to 64-bit </w:t>
      </w:r>
      <w:r w:rsidRPr="000C5F2B">
        <w:rPr>
          <w:rFonts w:ascii="Arial" w:eastAsia="Times New Roman" w:hAnsi="Arial" w:cs="Arial"/>
          <w:b/>
        </w:rPr>
        <w:t>ONLY</w:t>
      </w:r>
      <w:r w:rsidRPr="000C5F2B">
        <w:rPr>
          <w:rFonts w:ascii="Arial" w:eastAsia="Times New Roman" w:hAnsi="Arial" w:cs="Arial"/>
        </w:rPr>
        <w:t xml:space="preserve"> if you’ve confirmed that you have 64-bit Excel (see above). Click the blue Download Now button.</w:t>
      </w:r>
    </w:p>
    <w:p w:rsidR="000C5F2B" w:rsidRPr="000C5F2B" w:rsidRDefault="000C5F2B" w:rsidP="000C5F2B">
      <w:pPr>
        <w:spacing w:before="100" w:beforeAutospacing="1" w:after="100" w:afterAutospacing="1" w:line="240" w:lineRule="auto"/>
        <w:rPr>
          <w:rFonts w:ascii="Arial" w:eastAsia="Times New Roman" w:hAnsi="Arial" w:cs="Arial"/>
        </w:rPr>
      </w:pPr>
      <w:r w:rsidRPr="000C5F2B">
        <w:rPr>
          <w:rFonts w:ascii="Arial" w:eastAsia="Times New Roman" w:hAnsi="Arial" w:cs="Arial"/>
        </w:rPr>
        <w:t>2. In some browsers you will see a dialog "Do you want to run or save this file?" Click Save to save the file, named either SolverSetup.exe or SolverSetup64.exe.</w:t>
      </w:r>
    </w:p>
    <w:p w:rsidR="000C5F2B" w:rsidRPr="000C5F2B" w:rsidRDefault="000C5F2B" w:rsidP="000C5F2B">
      <w:pPr>
        <w:spacing w:before="100" w:beforeAutospacing="1" w:after="100" w:afterAutospacing="1" w:line="240" w:lineRule="auto"/>
        <w:rPr>
          <w:rFonts w:ascii="Arial" w:eastAsia="Times New Roman" w:hAnsi="Arial" w:cs="Arial"/>
        </w:rPr>
      </w:pPr>
      <w:r w:rsidRPr="000C5F2B">
        <w:rPr>
          <w:rFonts w:ascii="Arial" w:eastAsia="Times New Roman" w:hAnsi="Arial" w:cs="Arial"/>
        </w:rPr>
        <w:t xml:space="preserve">3. Now check your email, at the email address you entered above, for a message containing an installation password and a license activation code. Frontline sends this email twice, from different servers, to ensure that you receive it. If you don’t get it, visit </w:t>
      </w:r>
      <w:hyperlink r:id="rId24" w:tgtFrame="_blank" w:history="1">
        <w:r w:rsidRPr="000C5F2B">
          <w:rPr>
            <w:rFonts w:ascii="Arial" w:eastAsia="Times New Roman" w:hAnsi="Arial" w:cs="Arial"/>
            <w:color w:val="0000FF"/>
            <w:u w:val="single"/>
          </w:rPr>
          <w:t>www.solver.com/installation-password-request</w:t>
        </w:r>
      </w:hyperlink>
      <w:r w:rsidRPr="000C5F2B">
        <w:rPr>
          <w:rFonts w:ascii="Arial" w:eastAsia="Times New Roman" w:hAnsi="Arial" w:cs="Arial"/>
        </w:rPr>
        <w:t xml:space="preserve"> and login to request another email message.</w:t>
      </w:r>
    </w:p>
    <w:p w:rsidR="000C5F2B" w:rsidRPr="000C5F2B" w:rsidRDefault="000C5F2B" w:rsidP="000C5F2B">
      <w:pPr>
        <w:spacing w:before="100" w:beforeAutospacing="1" w:after="100" w:afterAutospacing="1" w:line="240" w:lineRule="auto"/>
        <w:rPr>
          <w:rFonts w:ascii="Arial" w:eastAsia="Times New Roman" w:hAnsi="Arial" w:cs="Arial"/>
          <w:b/>
        </w:rPr>
      </w:pPr>
      <w:r w:rsidRPr="000C5F2B">
        <w:rPr>
          <w:rFonts w:ascii="Arial" w:eastAsia="Times New Roman" w:hAnsi="Arial" w:cs="Arial"/>
          <w:b/>
        </w:rPr>
        <w:t>Installation</w:t>
      </w:r>
    </w:p>
    <w:p w:rsidR="000C5F2B" w:rsidRPr="000C5F2B" w:rsidRDefault="000C5F2B" w:rsidP="000C5F2B">
      <w:pPr>
        <w:spacing w:before="100" w:beforeAutospacing="1" w:after="100" w:afterAutospacing="1" w:line="240" w:lineRule="auto"/>
        <w:rPr>
          <w:rFonts w:ascii="Arial" w:eastAsia="Times New Roman" w:hAnsi="Arial" w:cs="Arial"/>
        </w:rPr>
      </w:pPr>
      <w:r w:rsidRPr="000C5F2B">
        <w:rPr>
          <w:rFonts w:ascii="Arial" w:eastAsia="Times New Roman" w:hAnsi="Arial" w:cs="Arial"/>
        </w:rPr>
        <w:t xml:space="preserve">1. Make sure that Excel is closed (not running), then run the program SolverSetup.exe (or SolverSetup64.exe). </w:t>
      </w:r>
      <w:proofErr w:type="spellStart"/>
      <w:r w:rsidRPr="000C5F2B">
        <w:rPr>
          <w:rFonts w:ascii="Arial" w:eastAsia="Times New Roman" w:hAnsi="Arial" w:cs="Arial"/>
        </w:rPr>
        <w:t>SolverSetup</w:t>
      </w:r>
      <w:proofErr w:type="spellEnd"/>
      <w:r w:rsidRPr="000C5F2B">
        <w:rPr>
          <w:rFonts w:ascii="Arial" w:eastAsia="Times New Roman" w:hAnsi="Arial" w:cs="Arial"/>
        </w:rPr>
        <w:t xml:space="preserve"> will prompt you to enter the password and activation code from the email message above – enter them exactly as shown in the email (you can copy and paste).</w:t>
      </w:r>
    </w:p>
    <w:p w:rsidR="000C5F2B" w:rsidRPr="000C5F2B" w:rsidRDefault="000C5F2B" w:rsidP="000C5F2B">
      <w:pPr>
        <w:spacing w:before="100" w:beforeAutospacing="1" w:after="100" w:afterAutospacing="1" w:line="240" w:lineRule="auto"/>
        <w:rPr>
          <w:rFonts w:ascii="Arial" w:eastAsia="Times New Roman" w:hAnsi="Arial" w:cs="Arial"/>
        </w:rPr>
      </w:pPr>
      <w:r w:rsidRPr="000C5F2B">
        <w:rPr>
          <w:rFonts w:ascii="Arial" w:eastAsia="Times New Roman" w:hAnsi="Arial" w:cs="Arial"/>
        </w:rPr>
        <w:t xml:space="preserve">2. The </w:t>
      </w:r>
      <w:proofErr w:type="spellStart"/>
      <w:r w:rsidRPr="000C5F2B">
        <w:rPr>
          <w:rFonts w:ascii="Arial" w:eastAsia="Times New Roman" w:hAnsi="Arial" w:cs="Arial"/>
        </w:rPr>
        <w:t>SolverSetup</w:t>
      </w:r>
      <w:proofErr w:type="spellEnd"/>
      <w:r w:rsidRPr="000C5F2B">
        <w:rPr>
          <w:rFonts w:ascii="Arial" w:eastAsia="Times New Roman" w:hAnsi="Arial" w:cs="Arial"/>
        </w:rPr>
        <w:t xml:space="preserve"> program will prompt you to choose between Analytic Solver Platform, Risk Solver Platform and </w:t>
      </w:r>
      <w:proofErr w:type="spellStart"/>
      <w:r w:rsidRPr="000C5F2B">
        <w:rPr>
          <w:rFonts w:ascii="Arial" w:eastAsia="Times New Roman" w:hAnsi="Arial" w:cs="Arial"/>
        </w:rPr>
        <w:t>XLMiner</w:t>
      </w:r>
      <w:proofErr w:type="spellEnd"/>
      <w:r w:rsidRPr="000C5F2B">
        <w:rPr>
          <w:rFonts w:ascii="Arial" w:eastAsia="Times New Roman" w:hAnsi="Arial" w:cs="Arial"/>
        </w:rPr>
        <w:t xml:space="preserve">. Choosing Analytic Solver Platform gives you all the features of Risk Solver Platform and </w:t>
      </w:r>
      <w:proofErr w:type="spellStart"/>
      <w:r w:rsidRPr="000C5F2B">
        <w:rPr>
          <w:rFonts w:ascii="Arial" w:eastAsia="Times New Roman" w:hAnsi="Arial" w:cs="Arial"/>
        </w:rPr>
        <w:t>XLMiner</w:t>
      </w:r>
      <w:proofErr w:type="spellEnd"/>
      <w:r w:rsidRPr="000C5F2B">
        <w:rPr>
          <w:rFonts w:ascii="Arial" w:eastAsia="Times New Roman" w:hAnsi="Arial" w:cs="Arial"/>
        </w:rPr>
        <w:t>, so this is the best choice</w:t>
      </w:r>
      <w:r w:rsidR="00CE5B9F">
        <w:rPr>
          <w:rFonts w:ascii="Arial" w:eastAsia="Times New Roman" w:hAnsi="Arial" w:cs="Arial"/>
        </w:rPr>
        <w:t xml:space="preserve"> for this class</w:t>
      </w:r>
      <w:r w:rsidRPr="000C5F2B">
        <w:rPr>
          <w:rFonts w:ascii="Arial" w:eastAsia="Times New Roman" w:hAnsi="Arial" w:cs="Arial"/>
        </w:rPr>
        <w:t xml:space="preserve">. </w:t>
      </w:r>
    </w:p>
    <w:p w:rsidR="000C5F2B" w:rsidRPr="000C5F2B" w:rsidRDefault="000C5F2B" w:rsidP="000C5F2B">
      <w:pPr>
        <w:spacing w:before="100" w:beforeAutospacing="1" w:after="100" w:afterAutospacing="1" w:line="240" w:lineRule="auto"/>
        <w:rPr>
          <w:rFonts w:ascii="Arial" w:eastAsia="Times New Roman" w:hAnsi="Arial" w:cs="Arial"/>
        </w:rPr>
      </w:pPr>
      <w:r w:rsidRPr="000C5F2B">
        <w:rPr>
          <w:rFonts w:ascii="Arial" w:eastAsia="Times New Roman" w:hAnsi="Arial" w:cs="Arial"/>
        </w:rPr>
        <w:t xml:space="preserve">3. When the </w:t>
      </w:r>
      <w:proofErr w:type="spellStart"/>
      <w:r w:rsidRPr="000C5F2B">
        <w:rPr>
          <w:rFonts w:ascii="Arial" w:eastAsia="Times New Roman" w:hAnsi="Arial" w:cs="Arial"/>
        </w:rPr>
        <w:t>SolverSetup</w:t>
      </w:r>
      <w:proofErr w:type="spellEnd"/>
      <w:r w:rsidRPr="000C5F2B">
        <w:rPr>
          <w:rFonts w:ascii="Arial" w:eastAsia="Times New Roman" w:hAnsi="Arial" w:cs="Arial"/>
        </w:rPr>
        <w:t xml:space="preserve"> program finishes, start Excel (the last Setup dialog prompts you to do this). You should see new tabs on the Ribbon for Analytic So</w:t>
      </w:r>
      <w:r w:rsidR="00BD4D0C">
        <w:rPr>
          <w:rFonts w:ascii="Arial" w:eastAsia="Times New Roman" w:hAnsi="Arial" w:cs="Arial"/>
        </w:rPr>
        <w:t>lver Platform</w:t>
      </w:r>
      <w:r w:rsidRPr="000C5F2B">
        <w:rPr>
          <w:rFonts w:ascii="Arial" w:eastAsia="Times New Roman" w:hAnsi="Arial" w:cs="Arial"/>
        </w:rPr>
        <w:t xml:space="preserve"> and </w:t>
      </w:r>
      <w:proofErr w:type="spellStart"/>
      <w:r w:rsidRPr="000C5F2B">
        <w:rPr>
          <w:rFonts w:ascii="Arial" w:eastAsia="Times New Roman" w:hAnsi="Arial" w:cs="Arial"/>
        </w:rPr>
        <w:t>XLMiner</w:t>
      </w:r>
      <w:proofErr w:type="spellEnd"/>
      <w:r w:rsidRPr="000C5F2B">
        <w:rPr>
          <w:rFonts w:ascii="Arial" w:eastAsia="Times New Roman" w:hAnsi="Arial" w:cs="Arial"/>
        </w:rPr>
        <w:t xml:space="preserve">. Click the </w:t>
      </w:r>
      <w:r w:rsidR="00BD4D0C">
        <w:rPr>
          <w:rFonts w:ascii="Arial" w:eastAsia="Times New Roman" w:hAnsi="Arial" w:cs="Arial"/>
        </w:rPr>
        <w:t xml:space="preserve">Analytic </w:t>
      </w:r>
      <w:r w:rsidRPr="000C5F2B">
        <w:rPr>
          <w:rFonts w:ascii="Arial" w:eastAsia="Times New Roman" w:hAnsi="Arial" w:cs="Arial"/>
        </w:rPr>
        <w:t>Solver Platform tab – you should see a “Welcome” dialog with various links. Use the Help dropdown menu to open Help text, the User Guide and Reference Guide, and load example workbooks.</w:t>
      </w:r>
    </w:p>
    <w:p w:rsidR="00B3629A" w:rsidRPr="00B3629A" w:rsidRDefault="00B3629A" w:rsidP="00B3629A">
      <w:pPr>
        <w:shd w:val="clear" w:color="auto" w:fill="FFFFFF"/>
        <w:spacing w:before="100" w:beforeAutospacing="1" w:after="100" w:afterAutospacing="1" w:line="240" w:lineRule="auto"/>
        <w:rPr>
          <w:rFonts w:ascii="Arial" w:eastAsia="Times New Roman" w:hAnsi="Arial" w:cs="Arial"/>
          <w:color w:val="222222"/>
          <w:szCs w:val="18"/>
        </w:rPr>
      </w:pPr>
      <w:r w:rsidRPr="00B3629A">
        <w:rPr>
          <w:rFonts w:ascii="Arial" w:eastAsia="Times New Roman" w:hAnsi="Arial" w:cs="Arial"/>
          <w:color w:val="222222"/>
          <w:szCs w:val="18"/>
        </w:rPr>
        <w:t>If all has gone well, you’re ready for our class exercises. If you have problems, the best avenues to get help are to email</w:t>
      </w:r>
      <w:r w:rsidRPr="00385779">
        <w:rPr>
          <w:rFonts w:ascii="Arial" w:eastAsia="Times New Roman" w:hAnsi="Arial" w:cs="Arial"/>
          <w:color w:val="222222"/>
          <w:szCs w:val="18"/>
        </w:rPr>
        <w:t> </w:t>
      </w:r>
      <w:hyperlink r:id="rId25" w:tgtFrame="_blank" w:history="1">
        <w:r w:rsidRPr="00385779">
          <w:rPr>
            <w:rFonts w:ascii="Arial" w:eastAsia="Times New Roman" w:hAnsi="Arial" w:cs="Arial"/>
            <w:color w:val="1155CC"/>
            <w:szCs w:val="18"/>
            <w:u w:val="single"/>
          </w:rPr>
          <w:t>support@solver.com</w:t>
        </w:r>
      </w:hyperlink>
      <w:r w:rsidRPr="00385779">
        <w:rPr>
          <w:rFonts w:ascii="Arial" w:eastAsia="Times New Roman" w:hAnsi="Arial" w:cs="Arial"/>
          <w:color w:val="222222"/>
          <w:szCs w:val="18"/>
        </w:rPr>
        <w:t> </w:t>
      </w:r>
      <w:r w:rsidRPr="00B3629A">
        <w:rPr>
          <w:rFonts w:ascii="Arial" w:eastAsia="Times New Roman" w:hAnsi="Arial" w:cs="Arial"/>
          <w:color w:val="222222"/>
          <w:szCs w:val="18"/>
        </w:rPr>
        <w:t>(this creates a support ticket in Frontline’s Help Desk) or start a Live Chat from any page on</w:t>
      </w:r>
      <w:r w:rsidRPr="00385779">
        <w:rPr>
          <w:rFonts w:ascii="Arial" w:eastAsia="Times New Roman" w:hAnsi="Arial" w:cs="Arial"/>
          <w:color w:val="222222"/>
          <w:szCs w:val="18"/>
        </w:rPr>
        <w:t> </w:t>
      </w:r>
      <w:hyperlink r:id="rId26" w:tgtFrame="_blank" w:history="1">
        <w:r w:rsidRPr="00385779">
          <w:rPr>
            <w:rFonts w:ascii="Arial" w:eastAsia="Times New Roman" w:hAnsi="Arial" w:cs="Arial"/>
            <w:color w:val="1155CC"/>
            <w:szCs w:val="18"/>
            <w:u w:val="single"/>
          </w:rPr>
          <w:t>www.solver.com</w:t>
        </w:r>
      </w:hyperlink>
      <w:r w:rsidRPr="00B3629A">
        <w:rPr>
          <w:rFonts w:ascii="Arial" w:eastAsia="Times New Roman" w:hAnsi="Arial" w:cs="Arial"/>
          <w:color w:val="222222"/>
          <w:szCs w:val="18"/>
        </w:rPr>
        <w:t>, or from within Excel (Help – Support Live Chat).</w:t>
      </w:r>
    </w:p>
    <w:p w:rsidR="000C5F2B" w:rsidRPr="0032081F" w:rsidRDefault="000C5F2B" w:rsidP="00BA3C9D">
      <w:pPr>
        <w:spacing w:after="0"/>
        <w:rPr>
          <w:rFonts w:ascii="Arial" w:eastAsia="Times New Roman" w:hAnsi="Arial" w:cs="Arial"/>
          <w:color w:val="2A2A2A"/>
        </w:rPr>
      </w:pPr>
    </w:p>
    <w:sectPr w:rsidR="000C5F2B" w:rsidRPr="0032081F" w:rsidSect="00C41DD1">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A6F60"/>
    <w:multiLevelType w:val="hybridMultilevel"/>
    <w:tmpl w:val="00FC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36DA5"/>
    <w:multiLevelType w:val="hybridMultilevel"/>
    <w:tmpl w:val="248A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56642"/>
    <w:multiLevelType w:val="hybridMultilevel"/>
    <w:tmpl w:val="7A660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B05C5"/>
    <w:multiLevelType w:val="hybridMultilevel"/>
    <w:tmpl w:val="7DF2462C"/>
    <w:lvl w:ilvl="0" w:tplc="870EAD1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FB739D"/>
    <w:multiLevelType w:val="hybridMultilevel"/>
    <w:tmpl w:val="47560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574D59"/>
    <w:multiLevelType w:val="multilevel"/>
    <w:tmpl w:val="4712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E1689"/>
    <w:multiLevelType w:val="hybridMultilevel"/>
    <w:tmpl w:val="7D10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B096A"/>
    <w:multiLevelType w:val="hybridMultilevel"/>
    <w:tmpl w:val="C310D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6A0A4C"/>
    <w:multiLevelType w:val="hybridMultilevel"/>
    <w:tmpl w:val="751C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D861C9"/>
    <w:multiLevelType w:val="hybridMultilevel"/>
    <w:tmpl w:val="3AC8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16DD4"/>
    <w:multiLevelType w:val="multilevel"/>
    <w:tmpl w:val="89A4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E3CE9"/>
    <w:multiLevelType w:val="hybridMultilevel"/>
    <w:tmpl w:val="DFB6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F402B"/>
    <w:multiLevelType w:val="hybridMultilevel"/>
    <w:tmpl w:val="044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A95C5C"/>
    <w:multiLevelType w:val="multilevel"/>
    <w:tmpl w:val="002E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E7213"/>
    <w:multiLevelType w:val="hybridMultilevel"/>
    <w:tmpl w:val="42BA6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830945"/>
    <w:multiLevelType w:val="hybridMultilevel"/>
    <w:tmpl w:val="A144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3"/>
  </w:num>
  <w:num w:numId="4">
    <w:abstractNumId w:val="6"/>
  </w:num>
  <w:num w:numId="5">
    <w:abstractNumId w:val="9"/>
  </w:num>
  <w:num w:numId="6">
    <w:abstractNumId w:val="15"/>
  </w:num>
  <w:num w:numId="7">
    <w:abstractNumId w:val="7"/>
  </w:num>
  <w:num w:numId="8">
    <w:abstractNumId w:val="11"/>
  </w:num>
  <w:num w:numId="9">
    <w:abstractNumId w:val="2"/>
  </w:num>
  <w:num w:numId="10">
    <w:abstractNumId w:val="12"/>
  </w:num>
  <w:num w:numId="11">
    <w:abstractNumId w:val="4"/>
  </w:num>
  <w:num w:numId="12">
    <w:abstractNumId w:val="8"/>
  </w:num>
  <w:num w:numId="13">
    <w:abstractNumId w:val="14"/>
  </w:num>
  <w:num w:numId="14">
    <w:abstractNumId w:val="1"/>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B1"/>
    <w:rsid w:val="00015E19"/>
    <w:rsid w:val="00032DF8"/>
    <w:rsid w:val="00043E13"/>
    <w:rsid w:val="000516D5"/>
    <w:rsid w:val="00056894"/>
    <w:rsid w:val="00060784"/>
    <w:rsid w:val="00071D78"/>
    <w:rsid w:val="0007341E"/>
    <w:rsid w:val="00082A5B"/>
    <w:rsid w:val="00084230"/>
    <w:rsid w:val="000908B6"/>
    <w:rsid w:val="00092569"/>
    <w:rsid w:val="00095140"/>
    <w:rsid w:val="000A0C74"/>
    <w:rsid w:val="000A69AA"/>
    <w:rsid w:val="000B5383"/>
    <w:rsid w:val="000C1790"/>
    <w:rsid w:val="000C237E"/>
    <w:rsid w:val="000C5F2B"/>
    <w:rsid w:val="000D0E5D"/>
    <w:rsid w:val="000D467F"/>
    <w:rsid w:val="000D7292"/>
    <w:rsid w:val="000E2576"/>
    <w:rsid w:val="000E2BB1"/>
    <w:rsid w:val="000F4BC4"/>
    <w:rsid w:val="00102C3C"/>
    <w:rsid w:val="00104AF3"/>
    <w:rsid w:val="00120078"/>
    <w:rsid w:val="00121897"/>
    <w:rsid w:val="0012443B"/>
    <w:rsid w:val="00137BD3"/>
    <w:rsid w:val="00137E7A"/>
    <w:rsid w:val="00141B05"/>
    <w:rsid w:val="0014341E"/>
    <w:rsid w:val="0015698E"/>
    <w:rsid w:val="00165B1F"/>
    <w:rsid w:val="00166352"/>
    <w:rsid w:val="001701FE"/>
    <w:rsid w:val="00181FFC"/>
    <w:rsid w:val="001B1777"/>
    <w:rsid w:val="001B28D7"/>
    <w:rsid w:val="001B4615"/>
    <w:rsid w:val="001D0884"/>
    <w:rsid w:val="001D2A24"/>
    <w:rsid w:val="001E69E6"/>
    <w:rsid w:val="00205DE0"/>
    <w:rsid w:val="00211DA3"/>
    <w:rsid w:val="002475C6"/>
    <w:rsid w:val="00255CC8"/>
    <w:rsid w:val="0026697B"/>
    <w:rsid w:val="00284E56"/>
    <w:rsid w:val="00297EC3"/>
    <w:rsid w:val="002B2B9C"/>
    <w:rsid w:val="002E18D3"/>
    <w:rsid w:val="002F1942"/>
    <w:rsid w:val="002F335F"/>
    <w:rsid w:val="002F46DD"/>
    <w:rsid w:val="00301B5F"/>
    <w:rsid w:val="00301C6F"/>
    <w:rsid w:val="00307D06"/>
    <w:rsid w:val="0032081F"/>
    <w:rsid w:val="003225EE"/>
    <w:rsid w:val="00327063"/>
    <w:rsid w:val="00333B2C"/>
    <w:rsid w:val="003449A6"/>
    <w:rsid w:val="00350C49"/>
    <w:rsid w:val="003529C8"/>
    <w:rsid w:val="00356FE3"/>
    <w:rsid w:val="00357335"/>
    <w:rsid w:val="00367491"/>
    <w:rsid w:val="0038118F"/>
    <w:rsid w:val="00385779"/>
    <w:rsid w:val="00394500"/>
    <w:rsid w:val="00394E96"/>
    <w:rsid w:val="003A0E73"/>
    <w:rsid w:val="003A47CC"/>
    <w:rsid w:val="003E4350"/>
    <w:rsid w:val="003F1782"/>
    <w:rsid w:val="003F3AD0"/>
    <w:rsid w:val="00410F04"/>
    <w:rsid w:val="00411774"/>
    <w:rsid w:val="00412F13"/>
    <w:rsid w:val="00413FB5"/>
    <w:rsid w:val="00415260"/>
    <w:rsid w:val="004175E5"/>
    <w:rsid w:val="004250A3"/>
    <w:rsid w:val="004253E4"/>
    <w:rsid w:val="00425D92"/>
    <w:rsid w:val="00432107"/>
    <w:rsid w:val="0043379A"/>
    <w:rsid w:val="004362F2"/>
    <w:rsid w:val="00441C95"/>
    <w:rsid w:val="00450429"/>
    <w:rsid w:val="00461097"/>
    <w:rsid w:val="00473577"/>
    <w:rsid w:val="00476CD8"/>
    <w:rsid w:val="004840A5"/>
    <w:rsid w:val="004A5A04"/>
    <w:rsid w:val="004C3830"/>
    <w:rsid w:val="004C7317"/>
    <w:rsid w:val="004D7601"/>
    <w:rsid w:val="004F573E"/>
    <w:rsid w:val="005307F2"/>
    <w:rsid w:val="00533284"/>
    <w:rsid w:val="00536348"/>
    <w:rsid w:val="00544E60"/>
    <w:rsid w:val="00552951"/>
    <w:rsid w:val="0055735B"/>
    <w:rsid w:val="00573039"/>
    <w:rsid w:val="00573A71"/>
    <w:rsid w:val="00582262"/>
    <w:rsid w:val="00590F86"/>
    <w:rsid w:val="005A04F0"/>
    <w:rsid w:val="005C3C09"/>
    <w:rsid w:val="005D0356"/>
    <w:rsid w:val="005D51EE"/>
    <w:rsid w:val="005D7072"/>
    <w:rsid w:val="005F129F"/>
    <w:rsid w:val="005F403B"/>
    <w:rsid w:val="00601D1C"/>
    <w:rsid w:val="00602012"/>
    <w:rsid w:val="0060599F"/>
    <w:rsid w:val="00613690"/>
    <w:rsid w:val="00635120"/>
    <w:rsid w:val="00640BB9"/>
    <w:rsid w:val="00642FB2"/>
    <w:rsid w:val="00643DD7"/>
    <w:rsid w:val="00652CDE"/>
    <w:rsid w:val="00662567"/>
    <w:rsid w:val="0067176D"/>
    <w:rsid w:val="00676B67"/>
    <w:rsid w:val="00692281"/>
    <w:rsid w:val="00692FE2"/>
    <w:rsid w:val="006937A0"/>
    <w:rsid w:val="006B0853"/>
    <w:rsid w:val="006B1F37"/>
    <w:rsid w:val="006D3E78"/>
    <w:rsid w:val="006D47A8"/>
    <w:rsid w:val="007013D4"/>
    <w:rsid w:val="00715846"/>
    <w:rsid w:val="007310F4"/>
    <w:rsid w:val="00732140"/>
    <w:rsid w:val="00733BCC"/>
    <w:rsid w:val="00751392"/>
    <w:rsid w:val="007665E5"/>
    <w:rsid w:val="00774145"/>
    <w:rsid w:val="007A098D"/>
    <w:rsid w:val="007A4EE4"/>
    <w:rsid w:val="007A5238"/>
    <w:rsid w:val="007A5B2A"/>
    <w:rsid w:val="007B033F"/>
    <w:rsid w:val="007B241D"/>
    <w:rsid w:val="007D2103"/>
    <w:rsid w:val="007D46CD"/>
    <w:rsid w:val="007D5F74"/>
    <w:rsid w:val="007D7248"/>
    <w:rsid w:val="007E2F2F"/>
    <w:rsid w:val="007E7477"/>
    <w:rsid w:val="007F2B53"/>
    <w:rsid w:val="0080025A"/>
    <w:rsid w:val="00800275"/>
    <w:rsid w:val="00811C05"/>
    <w:rsid w:val="00823EC7"/>
    <w:rsid w:val="0082485D"/>
    <w:rsid w:val="00825542"/>
    <w:rsid w:val="0083178C"/>
    <w:rsid w:val="008372C7"/>
    <w:rsid w:val="00842A7C"/>
    <w:rsid w:val="00847DE2"/>
    <w:rsid w:val="00847F07"/>
    <w:rsid w:val="00851EA7"/>
    <w:rsid w:val="00853084"/>
    <w:rsid w:val="00857003"/>
    <w:rsid w:val="00857FF0"/>
    <w:rsid w:val="008639CF"/>
    <w:rsid w:val="00865BDE"/>
    <w:rsid w:val="008714C2"/>
    <w:rsid w:val="008726CC"/>
    <w:rsid w:val="00881105"/>
    <w:rsid w:val="008A7E92"/>
    <w:rsid w:val="008B253B"/>
    <w:rsid w:val="008B33F3"/>
    <w:rsid w:val="008B5482"/>
    <w:rsid w:val="008C25F7"/>
    <w:rsid w:val="008C69D9"/>
    <w:rsid w:val="008D0420"/>
    <w:rsid w:val="008E3797"/>
    <w:rsid w:val="008E5A86"/>
    <w:rsid w:val="008E6C16"/>
    <w:rsid w:val="009000C6"/>
    <w:rsid w:val="00901950"/>
    <w:rsid w:val="00904D0E"/>
    <w:rsid w:val="00904EC8"/>
    <w:rsid w:val="00907226"/>
    <w:rsid w:val="0095288F"/>
    <w:rsid w:val="009606E4"/>
    <w:rsid w:val="0097124E"/>
    <w:rsid w:val="00974D51"/>
    <w:rsid w:val="00974F26"/>
    <w:rsid w:val="00976F2D"/>
    <w:rsid w:val="00985B1E"/>
    <w:rsid w:val="00991682"/>
    <w:rsid w:val="00991C74"/>
    <w:rsid w:val="00992300"/>
    <w:rsid w:val="00993B5E"/>
    <w:rsid w:val="00996922"/>
    <w:rsid w:val="009A5EE3"/>
    <w:rsid w:val="009C6418"/>
    <w:rsid w:val="009D180E"/>
    <w:rsid w:val="009F073C"/>
    <w:rsid w:val="009F3F2F"/>
    <w:rsid w:val="00A0148A"/>
    <w:rsid w:val="00A03962"/>
    <w:rsid w:val="00A10FE3"/>
    <w:rsid w:val="00A1489E"/>
    <w:rsid w:val="00A15487"/>
    <w:rsid w:val="00A20D8F"/>
    <w:rsid w:val="00A2320A"/>
    <w:rsid w:val="00A4155B"/>
    <w:rsid w:val="00A51837"/>
    <w:rsid w:val="00A631CE"/>
    <w:rsid w:val="00A6788C"/>
    <w:rsid w:val="00A72D15"/>
    <w:rsid w:val="00A803F3"/>
    <w:rsid w:val="00A97BB2"/>
    <w:rsid w:val="00AA0D37"/>
    <w:rsid w:val="00AD7E86"/>
    <w:rsid w:val="00AF2BF2"/>
    <w:rsid w:val="00B02B52"/>
    <w:rsid w:val="00B172A1"/>
    <w:rsid w:val="00B17C49"/>
    <w:rsid w:val="00B277F0"/>
    <w:rsid w:val="00B3629A"/>
    <w:rsid w:val="00B40F19"/>
    <w:rsid w:val="00B41823"/>
    <w:rsid w:val="00B438F1"/>
    <w:rsid w:val="00B53536"/>
    <w:rsid w:val="00B55C93"/>
    <w:rsid w:val="00B74E99"/>
    <w:rsid w:val="00B80F94"/>
    <w:rsid w:val="00B83129"/>
    <w:rsid w:val="00B833E5"/>
    <w:rsid w:val="00B83E45"/>
    <w:rsid w:val="00B97542"/>
    <w:rsid w:val="00BA3C9D"/>
    <w:rsid w:val="00BA6824"/>
    <w:rsid w:val="00BB64FD"/>
    <w:rsid w:val="00BD4AFC"/>
    <w:rsid w:val="00BD4D0C"/>
    <w:rsid w:val="00BE6FF3"/>
    <w:rsid w:val="00C00832"/>
    <w:rsid w:val="00C302C2"/>
    <w:rsid w:val="00C33051"/>
    <w:rsid w:val="00C41DD1"/>
    <w:rsid w:val="00C52BC3"/>
    <w:rsid w:val="00C564DA"/>
    <w:rsid w:val="00C56B88"/>
    <w:rsid w:val="00C57F8B"/>
    <w:rsid w:val="00CC20D2"/>
    <w:rsid w:val="00CD77E5"/>
    <w:rsid w:val="00CE1614"/>
    <w:rsid w:val="00CE4F15"/>
    <w:rsid w:val="00CE5B9F"/>
    <w:rsid w:val="00CE62DF"/>
    <w:rsid w:val="00D1658C"/>
    <w:rsid w:val="00D17739"/>
    <w:rsid w:val="00D241BA"/>
    <w:rsid w:val="00D3770B"/>
    <w:rsid w:val="00D563FC"/>
    <w:rsid w:val="00D5692C"/>
    <w:rsid w:val="00D75789"/>
    <w:rsid w:val="00D766C1"/>
    <w:rsid w:val="00D83E5D"/>
    <w:rsid w:val="00D97B70"/>
    <w:rsid w:val="00DA05AA"/>
    <w:rsid w:val="00DB0D89"/>
    <w:rsid w:val="00DB2D87"/>
    <w:rsid w:val="00DB5050"/>
    <w:rsid w:val="00DD2A57"/>
    <w:rsid w:val="00DE08FE"/>
    <w:rsid w:val="00DF3206"/>
    <w:rsid w:val="00DF5147"/>
    <w:rsid w:val="00DF5C85"/>
    <w:rsid w:val="00E07653"/>
    <w:rsid w:val="00E10F4F"/>
    <w:rsid w:val="00E14E86"/>
    <w:rsid w:val="00E16112"/>
    <w:rsid w:val="00E218C8"/>
    <w:rsid w:val="00E21BC8"/>
    <w:rsid w:val="00E32257"/>
    <w:rsid w:val="00E3742D"/>
    <w:rsid w:val="00E41D93"/>
    <w:rsid w:val="00E43EA8"/>
    <w:rsid w:val="00E5161B"/>
    <w:rsid w:val="00E5545A"/>
    <w:rsid w:val="00E644D3"/>
    <w:rsid w:val="00E82E32"/>
    <w:rsid w:val="00E85060"/>
    <w:rsid w:val="00EB7BDD"/>
    <w:rsid w:val="00EC468A"/>
    <w:rsid w:val="00EC6911"/>
    <w:rsid w:val="00ED3424"/>
    <w:rsid w:val="00ED6A5B"/>
    <w:rsid w:val="00EF39A8"/>
    <w:rsid w:val="00F02F4D"/>
    <w:rsid w:val="00F13380"/>
    <w:rsid w:val="00F22D41"/>
    <w:rsid w:val="00F24CC3"/>
    <w:rsid w:val="00F30522"/>
    <w:rsid w:val="00F318FF"/>
    <w:rsid w:val="00F4091F"/>
    <w:rsid w:val="00F502B1"/>
    <w:rsid w:val="00F51C23"/>
    <w:rsid w:val="00F57C0D"/>
    <w:rsid w:val="00F755FC"/>
    <w:rsid w:val="00F804E9"/>
    <w:rsid w:val="00FA5A97"/>
    <w:rsid w:val="00FB72B1"/>
    <w:rsid w:val="00FC2A51"/>
    <w:rsid w:val="00FC7CAF"/>
    <w:rsid w:val="00FE2526"/>
    <w:rsid w:val="00FE3F84"/>
    <w:rsid w:val="00FF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F51D20-A42E-43F2-A595-79A85065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2B1"/>
    <w:rPr>
      <w:strike w:val="0"/>
      <w:dstrike w:val="0"/>
      <w:color w:val="0066CC"/>
      <w:u w:val="none"/>
      <w:effect w:val="none"/>
    </w:rPr>
  </w:style>
  <w:style w:type="paragraph" w:styleId="NormalWeb">
    <w:name w:val="Normal (Web)"/>
    <w:basedOn w:val="Normal"/>
    <w:unhideWhenUsed/>
    <w:rsid w:val="00F502B1"/>
    <w:pPr>
      <w:spacing w:after="324"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1950"/>
    <w:rPr>
      <w:i/>
      <w:iCs/>
    </w:rPr>
  </w:style>
  <w:style w:type="paragraph" w:styleId="ListParagraph">
    <w:name w:val="List Paragraph"/>
    <w:basedOn w:val="Normal"/>
    <w:uiPriority w:val="34"/>
    <w:qFormat/>
    <w:rsid w:val="00CC20D2"/>
    <w:pPr>
      <w:ind w:left="720"/>
      <w:contextualSpacing/>
    </w:pPr>
  </w:style>
  <w:style w:type="character" w:styleId="Strong">
    <w:name w:val="Strong"/>
    <w:basedOn w:val="DefaultParagraphFont"/>
    <w:uiPriority w:val="22"/>
    <w:qFormat/>
    <w:rsid w:val="00DF5147"/>
    <w:rPr>
      <w:b/>
      <w:bCs/>
    </w:rPr>
  </w:style>
  <w:style w:type="character" w:styleId="FollowedHyperlink">
    <w:name w:val="FollowedHyperlink"/>
    <w:basedOn w:val="DefaultParagraphFont"/>
    <w:uiPriority w:val="99"/>
    <w:semiHidden/>
    <w:unhideWhenUsed/>
    <w:rsid w:val="007A4EE4"/>
    <w:rPr>
      <w:color w:val="800080" w:themeColor="followedHyperlink"/>
      <w:u w:val="single"/>
    </w:rPr>
  </w:style>
  <w:style w:type="paragraph" w:customStyle="1" w:styleId="brk">
    <w:name w:val="brk"/>
    <w:basedOn w:val="Normal"/>
    <w:rsid w:val="00476CD8"/>
    <w:pPr>
      <w:spacing w:before="240" w:after="0" w:line="240" w:lineRule="auto"/>
    </w:pPr>
    <w:rPr>
      <w:rFonts w:ascii="Cambria" w:eastAsia="Times New Roman" w:hAnsi="Cambria" w:cs="Times New Roman"/>
      <w:color w:val="000000"/>
      <w:sz w:val="24"/>
      <w:szCs w:val="24"/>
    </w:rPr>
  </w:style>
  <w:style w:type="character" w:customStyle="1" w:styleId="unicode1">
    <w:name w:val="unicode1"/>
    <w:basedOn w:val="DefaultParagraphFont"/>
    <w:rsid w:val="00476CD8"/>
    <w:rPr>
      <w:rFonts w:ascii="Arial Unicode MS" w:eastAsia="Arial Unicode MS" w:hAnsi="Arial Unicode MS" w:cs="Arial Unicode MS" w:hint="eastAsia"/>
    </w:rPr>
  </w:style>
  <w:style w:type="table" w:styleId="TableGrid">
    <w:name w:val="Table Grid"/>
    <w:basedOn w:val="TableNormal"/>
    <w:uiPriority w:val="59"/>
    <w:rsid w:val="007A5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7335"/>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7822">
      <w:bodyDiv w:val="1"/>
      <w:marLeft w:val="0"/>
      <w:marRight w:val="0"/>
      <w:marTop w:val="0"/>
      <w:marBottom w:val="0"/>
      <w:divBdr>
        <w:top w:val="none" w:sz="0" w:space="0" w:color="auto"/>
        <w:left w:val="none" w:sz="0" w:space="0" w:color="auto"/>
        <w:bottom w:val="none" w:sz="0" w:space="0" w:color="auto"/>
        <w:right w:val="none" w:sz="0" w:space="0" w:color="auto"/>
      </w:divBdr>
    </w:div>
    <w:div w:id="62416005">
      <w:bodyDiv w:val="1"/>
      <w:marLeft w:val="0"/>
      <w:marRight w:val="0"/>
      <w:marTop w:val="0"/>
      <w:marBottom w:val="0"/>
      <w:divBdr>
        <w:top w:val="none" w:sz="0" w:space="0" w:color="auto"/>
        <w:left w:val="none" w:sz="0" w:space="0" w:color="auto"/>
        <w:bottom w:val="none" w:sz="0" w:space="0" w:color="auto"/>
        <w:right w:val="none" w:sz="0" w:space="0" w:color="auto"/>
      </w:divBdr>
      <w:divsChild>
        <w:div w:id="2137487095">
          <w:marLeft w:val="0"/>
          <w:marRight w:val="0"/>
          <w:marTop w:val="0"/>
          <w:marBottom w:val="0"/>
          <w:divBdr>
            <w:top w:val="none" w:sz="0" w:space="0" w:color="auto"/>
            <w:left w:val="none" w:sz="0" w:space="0" w:color="auto"/>
            <w:bottom w:val="none" w:sz="0" w:space="0" w:color="auto"/>
            <w:right w:val="none" w:sz="0" w:space="0" w:color="auto"/>
          </w:divBdr>
          <w:divsChild>
            <w:div w:id="1433160462">
              <w:marLeft w:val="0"/>
              <w:marRight w:val="0"/>
              <w:marTop w:val="0"/>
              <w:marBottom w:val="0"/>
              <w:divBdr>
                <w:top w:val="none" w:sz="0" w:space="0" w:color="auto"/>
                <w:left w:val="none" w:sz="0" w:space="0" w:color="auto"/>
                <w:bottom w:val="none" w:sz="0" w:space="0" w:color="auto"/>
                <w:right w:val="none" w:sz="0" w:space="0" w:color="auto"/>
              </w:divBdr>
              <w:divsChild>
                <w:div w:id="544219003">
                  <w:marLeft w:val="0"/>
                  <w:marRight w:val="0"/>
                  <w:marTop w:val="0"/>
                  <w:marBottom w:val="0"/>
                  <w:divBdr>
                    <w:top w:val="none" w:sz="0" w:space="0" w:color="auto"/>
                    <w:left w:val="none" w:sz="0" w:space="0" w:color="auto"/>
                    <w:bottom w:val="none" w:sz="0" w:space="0" w:color="auto"/>
                    <w:right w:val="none" w:sz="0" w:space="0" w:color="auto"/>
                  </w:divBdr>
                  <w:divsChild>
                    <w:div w:id="926115134">
                      <w:marLeft w:val="0"/>
                      <w:marRight w:val="0"/>
                      <w:marTop w:val="0"/>
                      <w:marBottom w:val="0"/>
                      <w:divBdr>
                        <w:top w:val="none" w:sz="0" w:space="0" w:color="auto"/>
                        <w:left w:val="none" w:sz="0" w:space="0" w:color="auto"/>
                        <w:bottom w:val="none" w:sz="0" w:space="0" w:color="auto"/>
                        <w:right w:val="none" w:sz="0" w:space="0" w:color="auto"/>
                      </w:divBdr>
                      <w:divsChild>
                        <w:div w:id="1358583562">
                          <w:marLeft w:val="0"/>
                          <w:marRight w:val="0"/>
                          <w:marTop w:val="0"/>
                          <w:marBottom w:val="0"/>
                          <w:divBdr>
                            <w:top w:val="none" w:sz="0" w:space="0" w:color="auto"/>
                            <w:left w:val="none" w:sz="0" w:space="0" w:color="auto"/>
                            <w:bottom w:val="none" w:sz="0" w:space="0" w:color="auto"/>
                            <w:right w:val="none" w:sz="0" w:space="0" w:color="auto"/>
                          </w:divBdr>
                          <w:divsChild>
                            <w:div w:id="1251279330">
                              <w:marLeft w:val="0"/>
                              <w:marRight w:val="0"/>
                              <w:marTop w:val="0"/>
                              <w:marBottom w:val="0"/>
                              <w:divBdr>
                                <w:top w:val="none" w:sz="0" w:space="0" w:color="auto"/>
                                <w:left w:val="none" w:sz="0" w:space="0" w:color="auto"/>
                                <w:bottom w:val="none" w:sz="0" w:space="0" w:color="auto"/>
                                <w:right w:val="none" w:sz="0" w:space="0" w:color="auto"/>
                              </w:divBdr>
                              <w:divsChild>
                                <w:div w:id="664477633">
                                  <w:marLeft w:val="0"/>
                                  <w:marRight w:val="0"/>
                                  <w:marTop w:val="0"/>
                                  <w:marBottom w:val="0"/>
                                  <w:divBdr>
                                    <w:top w:val="none" w:sz="0" w:space="0" w:color="auto"/>
                                    <w:left w:val="none" w:sz="0" w:space="0" w:color="auto"/>
                                    <w:bottom w:val="none" w:sz="0" w:space="0" w:color="auto"/>
                                    <w:right w:val="none" w:sz="0" w:space="0" w:color="auto"/>
                                  </w:divBdr>
                                  <w:divsChild>
                                    <w:div w:id="76904024">
                                      <w:marLeft w:val="0"/>
                                      <w:marRight w:val="0"/>
                                      <w:marTop w:val="0"/>
                                      <w:marBottom w:val="0"/>
                                      <w:divBdr>
                                        <w:top w:val="none" w:sz="0" w:space="0" w:color="auto"/>
                                        <w:left w:val="none" w:sz="0" w:space="0" w:color="auto"/>
                                        <w:bottom w:val="none" w:sz="0" w:space="0" w:color="auto"/>
                                        <w:right w:val="none" w:sz="0" w:space="0" w:color="auto"/>
                                      </w:divBdr>
                                      <w:divsChild>
                                        <w:div w:id="2114396186">
                                          <w:marLeft w:val="0"/>
                                          <w:marRight w:val="0"/>
                                          <w:marTop w:val="0"/>
                                          <w:marBottom w:val="0"/>
                                          <w:divBdr>
                                            <w:top w:val="none" w:sz="0" w:space="0" w:color="auto"/>
                                            <w:left w:val="none" w:sz="0" w:space="0" w:color="auto"/>
                                            <w:bottom w:val="none" w:sz="0" w:space="0" w:color="auto"/>
                                            <w:right w:val="none" w:sz="0" w:space="0" w:color="auto"/>
                                          </w:divBdr>
                                          <w:divsChild>
                                            <w:div w:id="1673534152">
                                              <w:marLeft w:val="0"/>
                                              <w:marRight w:val="0"/>
                                              <w:marTop w:val="0"/>
                                              <w:marBottom w:val="0"/>
                                              <w:divBdr>
                                                <w:top w:val="none" w:sz="0" w:space="0" w:color="auto"/>
                                                <w:left w:val="none" w:sz="0" w:space="0" w:color="auto"/>
                                                <w:bottom w:val="none" w:sz="0" w:space="0" w:color="auto"/>
                                                <w:right w:val="none" w:sz="0" w:space="0" w:color="auto"/>
                                              </w:divBdr>
                                              <w:divsChild>
                                                <w:div w:id="1407611077">
                                                  <w:marLeft w:val="0"/>
                                                  <w:marRight w:val="86"/>
                                                  <w:marTop w:val="0"/>
                                                  <w:marBottom w:val="0"/>
                                                  <w:divBdr>
                                                    <w:top w:val="none" w:sz="0" w:space="0" w:color="auto"/>
                                                    <w:left w:val="none" w:sz="0" w:space="0" w:color="auto"/>
                                                    <w:bottom w:val="none" w:sz="0" w:space="0" w:color="auto"/>
                                                    <w:right w:val="none" w:sz="0" w:space="0" w:color="auto"/>
                                                  </w:divBdr>
                                                  <w:divsChild>
                                                    <w:div w:id="1418088282">
                                                      <w:marLeft w:val="0"/>
                                                      <w:marRight w:val="0"/>
                                                      <w:marTop w:val="0"/>
                                                      <w:marBottom w:val="0"/>
                                                      <w:divBdr>
                                                        <w:top w:val="none" w:sz="0" w:space="0" w:color="auto"/>
                                                        <w:left w:val="none" w:sz="0" w:space="0" w:color="auto"/>
                                                        <w:bottom w:val="none" w:sz="0" w:space="0" w:color="auto"/>
                                                        <w:right w:val="none" w:sz="0" w:space="0" w:color="auto"/>
                                                      </w:divBdr>
                                                      <w:divsChild>
                                                        <w:div w:id="838739929">
                                                          <w:marLeft w:val="0"/>
                                                          <w:marRight w:val="0"/>
                                                          <w:marTop w:val="0"/>
                                                          <w:marBottom w:val="0"/>
                                                          <w:divBdr>
                                                            <w:top w:val="none" w:sz="0" w:space="0" w:color="auto"/>
                                                            <w:left w:val="none" w:sz="0" w:space="0" w:color="auto"/>
                                                            <w:bottom w:val="none" w:sz="0" w:space="0" w:color="auto"/>
                                                            <w:right w:val="none" w:sz="0" w:space="0" w:color="auto"/>
                                                          </w:divBdr>
                                                          <w:divsChild>
                                                            <w:div w:id="612787642">
                                                              <w:marLeft w:val="0"/>
                                                              <w:marRight w:val="0"/>
                                                              <w:marTop w:val="0"/>
                                                              <w:marBottom w:val="0"/>
                                                              <w:divBdr>
                                                                <w:top w:val="none" w:sz="0" w:space="0" w:color="auto"/>
                                                                <w:left w:val="none" w:sz="0" w:space="0" w:color="auto"/>
                                                                <w:bottom w:val="none" w:sz="0" w:space="0" w:color="auto"/>
                                                                <w:right w:val="none" w:sz="0" w:space="0" w:color="auto"/>
                                                              </w:divBdr>
                                                              <w:divsChild>
                                                                <w:div w:id="1397623840">
                                                                  <w:marLeft w:val="0"/>
                                                                  <w:marRight w:val="0"/>
                                                                  <w:marTop w:val="0"/>
                                                                  <w:marBottom w:val="100"/>
                                                                  <w:divBdr>
                                                                    <w:top w:val="single" w:sz="6" w:space="0" w:color="EDEDED"/>
                                                                    <w:left w:val="single" w:sz="6" w:space="0" w:color="EDEDED"/>
                                                                    <w:bottom w:val="single" w:sz="6" w:space="0" w:color="EDEDED"/>
                                                                    <w:right w:val="single" w:sz="6" w:space="0" w:color="EDEDED"/>
                                                                  </w:divBdr>
                                                                  <w:divsChild>
                                                                    <w:div w:id="415858599">
                                                                      <w:marLeft w:val="0"/>
                                                                      <w:marRight w:val="0"/>
                                                                      <w:marTop w:val="0"/>
                                                                      <w:marBottom w:val="0"/>
                                                                      <w:divBdr>
                                                                        <w:top w:val="none" w:sz="0" w:space="0" w:color="auto"/>
                                                                        <w:left w:val="none" w:sz="0" w:space="0" w:color="auto"/>
                                                                        <w:bottom w:val="none" w:sz="0" w:space="0" w:color="auto"/>
                                                                        <w:right w:val="none" w:sz="0" w:space="0" w:color="auto"/>
                                                                      </w:divBdr>
                                                                      <w:divsChild>
                                                                        <w:div w:id="392655267">
                                                                          <w:marLeft w:val="0"/>
                                                                          <w:marRight w:val="0"/>
                                                                          <w:marTop w:val="0"/>
                                                                          <w:marBottom w:val="0"/>
                                                                          <w:divBdr>
                                                                            <w:top w:val="none" w:sz="0" w:space="0" w:color="auto"/>
                                                                            <w:left w:val="none" w:sz="0" w:space="0" w:color="auto"/>
                                                                            <w:bottom w:val="none" w:sz="0" w:space="0" w:color="auto"/>
                                                                            <w:right w:val="none" w:sz="0" w:space="0" w:color="auto"/>
                                                                          </w:divBdr>
                                                                          <w:divsChild>
                                                                            <w:div w:id="572274646">
                                                                              <w:marLeft w:val="0"/>
                                                                              <w:marRight w:val="0"/>
                                                                              <w:marTop w:val="0"/>
                                                                              <w:marBottom w:val="0"/>
                                                                              <w:divBdr>
                                                                                <w:top w:val="none" w:sz="0" w:space="0" w:color="auto"/>
                                                                                <w:left w:val="none" w:sz="0" w:space="0" w:color="auto"/>
                                                                                <w:bottom w:val="none" w:sz="0" w:space="0" w:color="auto"/>
                                                                                <w:right w:val="none" w:sz="0" w:space="0" w:color="auto"/>
                                                                              </w:divBdr>
                                                                              <w:divsChild>
                                                                                <w:div w:id="1651860391">
                                                                                  <w:marLeft w:val="171"/>
                                                                                  <w:marRight w:val="171"/>
                                                                                  <w:marTop w:val="0"/>
                                                                                  <w:marBottom w:val="0"/>
                                                                                  <w:divBdr>
                                                                                    <w:top w:val="none" w:sz="0" w:space="0" w:color="auto"/>
                                                                                    <w:left w:val="none" w:sz="0" w:space="0" w:color="auto"/>
                                                                                    <w:bottom w:val="none" w:sz="0" w:space="0" w:color="auto"/>
                                                                                    <w:right w:val="none" w:sz="0" w:space="0" w:color="auto"/>
                                                                                  </w:divBdr>
                                                                                  <w:divsChild>
                                                                                    <w:div w:id="468476907">
                                                                                      <w:marLeft w:val="0"/>
                                                                                      <w:marRight w:val="0"/>
                                                                                      <w:marTop w:val="0"/>
                                                                                      <w:marBottom w:val="0"/>
                                                                                      <w:divBdr>
                                                                                        <w:top w:val="none" w:sz="0" w:space="0" w:color="auto"/>
                                                                                        <w:left w:val="none" w:sz="0" w:space="0" w:color="auto"/>
                                                                                        <w:bottom w:val="none" w:sz="0" w:space="0" w:color="auto"/>
                                                                                        <w:right w:val="none" w:sz="0" w:space="0" w:color="auto"/>
                                                                                      </w:divBdr>
                                                                                      <w:divsChild>
                                                                                        <w:div w:id="1954551937">
                                                                                          <w:marLeft w:val="0"/>
                                                                                          <w:marRight w:val="0"/>
                                                                                          <w:marTop w:val="0"/>
                                                                                          <w:marBottom w:val="0"/>
                                                                                          <w:divBdr>
                                                                                            <w:top w:val="none" w:sz="0" w:space="0" w:color="auto"/>
                                                                                            <w:left w:val="none" w:sz="0" w:space="0" w:color="auto"/>
                                                                                            <w:bottom w:val="none" w:sz="0" w:space="0" w:color="auto"/>
                                                                                            <w:right w:val="none" w:sz="0" w:space="0" w:color="auto"/>
                                                                                          </w:divBdr>
                                                                                          <w:divsChild>
                                                                                            <w:div w:id="1006325602">
                                                                                              <w:marLeft w:val="0"/>
                                                                                              <w:marRight w:val="0"/>
                                                                                              <w:marTop w:val="0"/>
                                                                                              <w:marBottom w:val="0"/>
                                                                                              <w:divBdr>
                                                                                                <w:top w:val="none" w:sz="0" w:space="0" w:color="auto"/>
                                                                                                <w:left w:val="none" w:sz="0" w:space="0" w:color="auto"/>
                                                                                                <w:bottom w:val="none" w:sz="0" w:space="0" w:color="auto"/>
                                                                                                <w:right w:val="none" w:sz="0" w:space="0" w:color="auto"/>
                                                                                              </w:divBdr>
                                                                                              <w:divsChild>
                                                                                                <w:div w:id="826170796">
                                                                                                  <w:marLeft w:val="0"/>
                                                                                                  <w:marRight w:val="0"/>
                                                                                                  <w:marTop w:val="0"/>
                                                                                                  <w:marBottom w:val="0"/>
                                                                                                  <w:divBdr>
                                                                                                    <w:top w:val="none" w:sz="0" w:space="0" w:color="auto"/>
                                                                                                    <w:left w:val="none" w:sz="0" w:space="0" w:color="auto"/>
                                                                                                    <w:bottom w:val="none" w:sz="0" w:space="0" w:color="auto"/>
                                                                                                    <w:right w:val="none" w:sz="0" w:space="0" w:color="auto"/>
                                                                                                  </w:divBdr>
                                                                                                  <w:divsChild>
                                                                                                    <w:div w:id="1022635910">
                                                                                                      <w:blockQuote w:val="1"/>
                                                                                                      <w:marLeft w:val="720"/>
                                                                                                      <w:marRight w:val="720"/>
                                                                                                      <w:marTop w:val="100"/>
                                                                                                      <w:marBottom w:val="100"/>
                                                                                                      <w:divBdr>
                                                                                                        <w:top w:val="none" w:sz="0" w:space="0" w:color="auto"/>
                                                                                                        <w:left w:val="single" w:sz="6" w:space="6" w:color="CCCCCC"/>
                                                                                                        <w:bottom w:val="none" w:sz="0" w:space="0" w:color="auto"/>
                                                                                                        <w:right w:val="none" w:sz="0" w:space="0" w:color="auto"/>
                                                                                                      </w:divBdr>
                                                                                                      <w:divsChild>
                                                                                                        <w:div w:id="82260410">
                                                                                                          <w:marLeft w:val="0"/>
                                                                                                          <w:marRight w:val="0"/>
                                                                                                          <w:marTop w:val="0"/>
                                                                                                          <w:marBottom w:val="0"/>
                                                                                                          <w:divBdr>
                                                                                                            <w:top w:val="none" w:sz="0" w:space="0" w:color="auto"/>
                                                                                                            <w:left w:val="none" w:sz="0" w:space="0" w:color="auto"/>
                                                                                                            <w:bottom w:val="none" w:sz="0" w:space="0" w:color="auto"/>
                                                                                                            <w:right w:val="none" w:sz="0" w:space="0" w:color="auto"/>
                                                                                                          </w:divBdr>
                                                                                                          <w:divsChild>
                                                                                                            <w:div w:id="2054041507">
                                                                                                              <w:marLeft w:val="0"/>
                                                                                                              <w:marRight w:val="0"/>
                                                                                                              <w:marTop w:val="0"/>
                                                                                                              <w:marBottom w:val="0"/>
                                                                                                              <w:divBdr>
                                                                                                                <w:top w:val="none" w:sz="0" w:space="0" w:color="auto"/>
                                                                                                                <w:left w:val="none" w:sz="0" w:space="0" w:color="auto"/>
                                                                                                                <w:bottom w:val="none" w:sz="0" w:space="0" w:color="auto"/>
                                                                                                                <w:right w:val="none" w:sz="0" w:space="0" w:color="auto"/>
                                                                                                              </w:divBdr>
                                                                                                              <w:divsChild>
                                                                                                                <w:div w:id="1525903418">
                                                                                                                  <w:marLeft w:val="0"/>
                                                                                                                  <w:marRight w:val="0"/>
                                                                                                                  <w:marTop w:val="0"/>
                                                                                                                  <w:marBottom w:val="0"/>
                                                                                                                  <w:divBdr>
                                                                                                                    <w:top w:val="none" w:sz="0" w:space="0" w:color="auto"/>
                                                                                                                    <w:left w:val="none" w:sz="0" w:space="0" w:color="auto"/>
                                                                                                                    <w:bottom w:val="none" w:sz="0" w:space="0" w:color="auto"/>
                                                                                                                    <w:right w:val="none" w:sz="0" w:space="0" w:color="auto"/>
                                                                                                                  </w:divBdr>
                                                                                                                  <w:divsChild>
                                                                                                                    <w:div w:id="13399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8326094">
      <w:bodyDiv w:val="1"/>
      <w:marLeft w:val="0"/>
      <w:marRight w:val="0"/>
      <w:marTop w:val="0"/>
      <w:marBottom w:val="0"/>
      <w:divBdr>
        <w:top w:val="none" w:sz="0" w:space="0" w:color="auto"/>
        <w:left w:val="none" w:sz="0" w:space="0" w:color="auto"/>
        <w:bottom w:val="none" w:sz="0" w:space="0" w:color="auto"/>
        <w:right w:val="none" w:sz="0" w:space="0" w:color="auto"/>
      </w:divBdr>
      <w:divsChild>
        <w:div w:id="1126388283">
          <w:marLeft w:val="0"/>
          <w:marRight w:val="0"/>
          <w:marTop w:val="0"/>
          <w:marBottom w:val="0"/>
          <w:divBdr>
            <w:top w:val="none" w:sz="0" w:space="0" w:color="auto"/>
            <w:left w:val="none" w:sz="0" w:space="0" w:color="auto"/>
            <w:bottom w:val="none" w:sz="0" w:space="0" w:color="auto"/>
            <w:right w:val="none" w:sz="0" w:space="0" w:color="auto"/>
          </w:divBdr>
          <w:divsChild>
            <w:div w:id="299769803">
              <w:marLeft w:val="0"/>
              <w:marRight w:val="0"/>
              <w:marTop w:val="0"/>
              <w:marBottom w:val="0"/>
              <w:divBdr>
                <w:top w:val="none" w:sz="0" w:space="0" w:color="auto"/>
                <w:left w:val="none" w:sz="0" w:space="0" w:color="auto"/>
                <w:bottom w:val="none" w:sz="0" w:space="0" w:color="auto"/>
                <w:right w:val="none" w:sz="0" w:space="0" w:color="auto"/>
              </w:divBdr>
              <w:divsChild>
                <w:div w:id="2100447721">
                  <w:marLeft w:val="0"/>
                  <w:marRight w:val="0"/>
                  <w:marTop w:val="0"/>
                  <w:marBottom w:val="0"/>
                  <w:divBdr>
                    <w:top w:val="none" w:sz="0" w:space="0" w:color="auto"/>
                    <w:left w:val="none" w:sz="0" w:space="0" w:color="auto"/>
                    <w:bottom w:val="none" w:sz="0" w:space="0" w:color="auto"/>
                    <w:right w:val="none" w:sz="0" w:space="0" w:color="auto"/>
                  </w:divBdr>
                  <w:divsChild>
                    <w:div w:id="540216254">
                      <w:marLeft w:val="0"/>
                      <w:marRight w:val="0"/>
                      <w:marTop w:val="0"/>
                      <w:marBottom w:val="0"/>
                      <w:divBdr>
                        <w:top w:val="none" w:sz="0" w:space="0" w:color="auto"/>
                        <w:left w:val="none" w:sz="0" w:space="0" w:color="auto"/>
                        <w:bottom w:val="none" w:sz="0" w:space="0" w:color="auto"/>
                        <w:right w:val="none" w:sz="0" w:space="0" w:color="auto"/>
                      </w:divBdr>
                      <w:divsChild>
                        <w:div w:id="1731344682">
                          <w:marLeft w:val="0"/>
                          <w:marRight w:val="0"/>
                          <w:marTop w:val="0"/>
                          <w:marBottom w:val="0"/>
                          <w:divBdr>
                            <w:top w:val="none" w:sz="0" w:space="0" w:color="auto"/>
                            <w:left w:val="none" w:sz="0" w:space="0" w:color="auto"/>
                            <w:bottom w:val="none" w:sz="0" w:space="0" w:color="auto"/>
                            <w:right w:val="none" w:sz="0" w:space="0" w:color="auto"/>
                          </w:divBdr>
                          <w:divsChild>
                            <w:div w:id="2111970739">
                              <w:marLeft w:val="0"/>
                              <w:marRight w:val="0"/>
                              <w:marTop w:val="0"/>
                              <w:marBottom w:val="0"/>
                              <w:divBdr>
                                <w:top w:val="none" w:sz="0" w:space="0" w:color="auto"/>
                                <w:left w:val="none" w:sz="0" w:space="0" w:color="auto"/>
                                <w:bottom w:val="none" w:sz="0" w:space="0" w:color="auto"/>
                                <w:right w:val="none" w:sz="0" w:space="0" w:color="auto"/>
                              </w:divBdr>
                              <w:divsChild>
                                <w:div w:id="1840389042">
                                  <w:marLeft w:val="0"/>
                                  <w:marRight w:val="0"/>
                                  <w:marTop w:val="0"/>
                                  <w:marBottom w:val="0"/>
                                  <w:divBdr>
                                    <w:top w:val="none" w:sz="0" w:space="0" w:color="auto"/>
                                    <w:left w:val="none" w:sz="0" w:space="0" w:color="auto"/>
                                    <w:bottom w:val="none" w:sz="0" w:space="0" w:color="auto"/>
                                    <w:right w:val="none" w:sz="0" w:space="0" w:color="auto"/>
                                  </w:divBdr>
                                  <w:divsChild>
                                    <w:div w:id="1793014621">
                                      <w:marLeft w:val="0"/>
                                      <w:marRight w:val="0"/>
                                      <w:marTop w:val="0"/>
                                      <w:marBottom w:val="0"/>
                                      <w:divBdr>
                                        <w:top w:val="none" w:sz="0" w:space="0" w:color="auto"/>
                                        <w:left w:val="none" w:sz="0" w:space="0" w:color="auto"/>
                                        <w:bottom w:val="none" w:sz="0" w:space="0" w:color="auto"/>
                                        <w:right w:val="none" w:sz="0" w:space="0" w:color="auto"/>
                                      </w:divBdr>
                                      <w:divsChild>
                                        <w:div w:id="1856773648">
                                          <w:marLeft w:val="0"/>
                                          <w:marRight w:val="0"/>
                                          <w:marTop w:val="0"/>
                                          <w:marBottom w:val="0"/>
                                          <w:divBdr>
                                            <w:top w:val="none" w:sz="0" w:space="0" w:color="auto"/>
                                            <w:left w:val="none" w:sz="0" w:space="0" w:color="auto"/>
                                            <w:bottom w:val="none" w:sz="0" w:space="0" w:color="auto"/>
                                            <w:right w:val="none" w:sz="0" w:space="0" w:color="auto"/>
                                          </w:divBdr>
                                          <w:divsChild>
                                            <w:div w:id="109978873">
                                              <w:marLeft w:val="0"/>
                                              <w:marRight w:val="0"/>
                                              <w:marTop w:val="0"/>
                                              <w:marBottom w:val="0"/>
                                              <w:divBdr>
                                                <w:top w:val="single" w:sz="12" w:space="2" w:color="FFFFCC"/>
                                                <w:left w:val="single" w:sz="12" w:space="2" w:color="FFFFCC"/>
                                                <w:bottom w:val="single" w:sz="12" w:space="2" w:color="FFFFCC"/>
                                                <w:right w:val="single" w:sz="12" w:space="0" w:color="FFFFCC"/>
                                              </w:divBdr>
                                              <w:divsChild>
                                                <w:div w:id="761680281">
                                                  <w:marLeft w:val="0"/>
                                                  <w:marRight w:val="0"/>
                                                  <w:marTop w:val="0"/>
                                                  <w:marBottom w:val="0"/>
                                                  <w:divBdr>
                                                    <w:top w:val="none" w:sz="0" w:space="0" w:color="auto"/>
                                                    <w:left w:val="none" w:sz="0" w:space="0" w:color="auto"/>
                                                    <w:bottom w:val="none" w:sz="0" w:space="0" w:color="auto"/>
                                                    <w:right w:val="none" w:sz="0" w:space="0" w:color="auto"/>
                                                  </w:divBdr>
                                                  <w:divsChild>
                                                    <w:div w:id="1677417169">
                                                      <w:marLeft w:val="0"/>
                                                      <w:marRight w:val="0"/>
                                                      <w:marTop w:val="0"/>
                                                      <w:marBottom w:val="0"/>
                                                      <w:divBdr>
                                                        <w:top w:val="none" w:sz="0" w:space="0" w:color="auto"/>
                                                        <w:left w:val="none" w:sz="0" w:space="0" w:color="auto"/>
                                                        <w:bottom w:val="none" w:sz="0" w:space="0" w:color="auto"/>
                                                        <w:right w:val="none" w:sz="0" w:space="0" w:color="auto"/>
                                                      </w:divBdr>
                                                      <w:divsChild>
                                                        <w:div w:id="977563688">
                                                          <w:marLeft w:val="0"/>
                                                          <w:marRight w:val="0"/>
                                                          <w:marTop w:val="0"/>
                                                          <w:marBottom w:val="0"/>
                                                          <w:divBdr>
                                                            <w:top w:val="none" w:sz="0" w:space="0" w:color="auto"/>
                                                            <w:left w:val="none" w:sz="0" w:space="0" w:color="auto"/>
                                                            <w:bottom w:val="none" w:sz="0" w:space="0" w:color="auto"/>
                                                            <w:right w:val="none" w:sz="0" w:space="0" w:color="auto"/>
                                                          </w:divBdr>
                                                          <w:divsChild>
                                                            <w:div w:id="196696589">
                                                              <w:marLeft w:val="0"/>
                                                              <w:marRight w:val="0"/>
                                                              <w:marTop w:val="0"/>
                                                              <w:marBottom w:val="0"/>
                                                              <w:divBdr>
                                                                <w:top w:val="none" w:sz="0" w:space="0" w:color="auto"/>
                                                                <w:left w:val="none" w:sz="0" w:space="0" w:color="auto"/>
                                                                <w:bottom w:val="none" w:sz="0" w:space="0" w:color="auto"/>
                                                                <w:right w:val="none" w:sz="0" w:space="0" w:color="auto"/>
                                                              </w:divBdr>
                                                              <w:divsChild>
                                                                <w:div w:id="170680180">
                                                                  <w:marLeft w:val="0"/>
                                                                  <w:marRight w:val="0"/>
                                                                  <w:marTop w:val="0"/>
                                                                  <w:marBottom w:val="0"/>
                                                                  <w:divBdr>
                                                                    <w:top w:val="none" w:sz="0" w:space="0" w:color="auto"/>
                                                                    <w:left w:val="none" w:sz="0" w:space="0" w:color="auto"/>
                                                                    <w:bottom w:val="none" w:sz="0" w:space="0" w:color="auto"/>
                                                                    <w:right w:val="none" w:sz="0" w:space="0" w:color="auto"/>
                                                                  </w:divBdr>
                                                                  <w:divsChild>
                                                                    <w:div w:id="422576393">
                                                                      <w:marLeft w:val="0"/>
                                                                      <w:marRight w:val="0"/>
                                                                      <w:marTop w:val="0"/>
                                                                      <w:marBottom w:val="0"/>
                                                                      <w:divBdr>
                                                                        <w:top w:val="none" w:sz="0" w:space="0" w:color="auto"/>
                                                                        <w:left w:val="none" w:sz="0" w:space="0" w:color="auto"/>
                                                                        <w:bottom w:val="none" w:sz="0" w:space="0" w:color="auto"/>
                                                                        <w:right w:val="none" w:sz="0" w:space="0" w:color="auto"/>
                                                                      </w:divBdr>
                                                                      <w:divsChild>
                                                                        <w:div w:id="1804349828">
                                                                          <w:marLeft w:val="0"/>
                                                                          <w:marRight w:val="0"/>
                                                                          <w:marTop w:val="0"/>
                                                                          <w:marBottom w:val="0"/>
                                                                          <w:divBdr>
                                                                            <w:top w:val="none" w:sz="0" w:space="0" w:color="auto"/>
                                                                            <w:left w:val="none" w:sz="0" w:space="0" w:color="auto"/>
                                                                            <w:bottom w:val="none" w:sz="0" w:space="0" w:color="auto"/>
                                                                            <w:right w:val="none" w:sz="0" w:space="0" w:color="auto"/>
                                                                          </w:divBdr>
                                                                          <w:divsChild>
                                                                            <w:div w:id="895317313">
                                                                              <w:marLeft w:val="0"/>
                                                                              <w:marRight w:val="0"/>
                                                                              <w:marTop w:val="0"/>
                                                                              <w:marBottom w:val="0"/>
                                                                              <w:divBdr>
                                                                                <w:top w:val="none" w:sz="0" w:space="0" w:color="auto"/>
                                                                                <w:left w:val="none" w:sz="0" w:space="0" w:color="auto"/>
                                                                                <w:bottom w:val="none" w:sz="0" w:space="0" w:color="auto"/>
                                                                                <w:right w:val="none" w:sz="0" w:space="0" w:color="auto"/>
                                                                              </w:divBdr>
                                                                              <w:divsChild>
                                                                                <w:div w:id="408966368">
                                                                                  <w:marLeft w:val="0"/>
                                                                                  <w:marRight w:val="0"/>
                                                                                  <w:marTop w:val="0"/>
                                                                                  <w:marBottom w:val="0"/>
                                                                                  <w:divBdr>
                                                                                    <w:top w:val="none" w:sz="0" w:space="0" w:color="auto"/>
                                                                                    <w:left w:val="none" w:sz="0" w:space="0" w:color="auto"/>
                                                                                    <w:bottom w:val="none" w:sz="0" w:space="0" w:color="auto"/>
                                                                                    <w:right w:val="none" w:sz="0" w:space="0" w:color="auto"/>
                                                                                  </w:divBdr>
                                                                                  <w:divsChild>
                                                                                    <w:div w:id="1238511466">
                                                                                      <w:marLeft w:val="0"/>
                                                                                      <w:marRight w:val="0"/>
                                                                                      <w:marTop w:val="0"/>
                                                                                      <w:marBottom w:val="0"/>
                                                                                      <w:divBdr>
                                                                                        <w:top w:val="none" w:sz="0" w:space="0" w:color="auto"/>
                                                                                        <w:left w:val="none" w:sz="0" w:space="0" w:color="auto"/>
                                                                                        <w:bottom w:val="none" w:sz="0" w:space="0" w:color="auto"/>
                                                                                        <w:right w:val="none" w:sz="0" w:space="0" w:color="auto"/>
                                                                                      </w:divBdr>
                                                                                      <w:divsChild>
                                                                                        <w:div w:id="765271664">
                                                                                          <w:marLeft w:val="0"/>
                                                                                          <w:marRight w:val="120"/>
                                                                                          <w:marTop w:val="0"/>
                                                                                          <w:marBottom w:val="150"/>
                                                                                          <w:divBdr>
                                                                                            <w:top w:val="single" w:sz="2" w:space="0" w:color="EFEFEF"/>
                                                                                            <w:left w:val="single" w:sz="6" w:space="0" w:color="EFEFEF"/>
                                                                                            <w:bottom w:val="single" w:sz="6" w:space="0" w:color="E2E2E2"/>
                                                                                            <w:right w:val="single" w:sz="6" w:space="0" w:color="EFEFEF"/>
                                                                                          </w:divBdr>
                                                                                          <w:divsChild>
                                                                                            <w:div w:id="650325957">
                                                                                              <w:marLeft w:val="0"/>
                                                                                              <w:marRight w:val="0"/>
                                                                                              <w:marTop w:val="0"/>
                                                                                              <w:marBottom w:val="0"/>
                                                                                              <w:divBdr>
                                                                                                <w:top w:val="none" w:sz="0" w:space="0" w:color="auto"/>
                                                                                                <w:left w:val="none" w:sz="0" w:space="0" w:color="auto"/>
                                                                                                <w:bottom w:val="none" w:sz="0" w:space="0" w:color="auto"/>
                                                                                                <w:right w:val="none" w:sz="0" w:space="0" w:color="auto"/>
                                                                                              </w:divBdr>
                                                                                              <w:divsChild>
                                                                                                <w:div w:id="430009693">
                                                                                                  <w:marLeft w:val="0"/>
                                                                                                  <w:marRight w:val="0"/>
                                                                                                  <w:marTop w:val="0"/>
                                                                                                  <w:marBottom w:val="0"/>
                                                                                                  <w:divBdr>
                                                                                                    <w:top w:val="none" w:sz="0" w:space="0" w:color="auto"/>
                                                                                                    <w:left w:val="none" w:sz="0" w:space="0" w:color="auto"/>
                                                                                                    <w:bottom w:val="none" w:sz="0" w:space="0" w:color="auto"/>
                                                                                                    <w:right w:val="none" w:sz="0" w:space="0" w:color="auto"/>
                                                                                                  </w:divBdr>
                                                                                                  <w:divsChild>
                                                                                                    <w:div w:id="197621148">
                                                                                                      <w:marLeft w:val="0"/>
                                                                                                      <w:marRight w:val="0"/>
                                                                                                      <w:marTop w:val="0"/>
                                                                                                      <w:marBottom w:val="0"/>
                                                                                                      <w:divBdr>
                                                                                                        <w:top w:val="none" w:sz="0" w:space="0" w:color="auto"/>
                                                                                                        <w:left w:val="none" w:sz="0" w:space="0" w:color="auto"/>
                                                                                                        <w:bottom w:val="none" w:sz="0" w:space="0" w:color="auto"/>
                                                                                                        <w:right w:val="none" w:sz="0" w:space="0" w:color="auto"/>
                                                                                                      </w:divBdr>
                                                                                                      <w:divsChild>
                                                                                                        <w:div w:id="532576812">
                                                                                                          <w:marLeft w:val="0"/>
                                                                                                          <w:marRight w:val="0"/>
                                                                                                          <w:marTop w:val="0"/>
                                                                                                          <w:marBottom w:val="0"/>
                                                                                                          <w:divBdr>
                                                                                                            <w:top w:val="none" w:sz="0" w:space="0" w:color="auto"/>
                                                                                                            <w:left w:val="none" w:sz="0" w:space="0" w:color="auto"/>
                                                                                                            <w:bottom w:val="none" w:sz="0" w:space="0" w:color="auto"/>
                                                                                                            <w:right w:val="none" w:sz="0" w:space="0" w:color="auto"/>
                                                                                                          </w:divBdr>
                                                                                                          <w:divsChild>
                                                                                                            <w:div w:id="1098603961">
                                                                                                              <w:marLeft w:val="0"/>
                                                                                                              <w:marRight w:val="0"/>
                                                                                                              <w:marTop w:val="0"/>
                                                                                                              <w:marBottom w:val="0"/>
                                                                                                              <w:divBdr>
                                                                                                                <w:top w:val="single" w:sz="2" w:space="4" w:color="D8D8D8"/>
                                                                                                                <w:left w:val="single" w:sz="2" w:space="0" w:color="D8D8D8"/>
                                                                                                                <w:bottom w:val="single" w:sz="2" w:space="4" w:color="D8D8D8"/>
                                                                                                                <w:right w:val="single" w:sz="2" w:space="0" w:color="D8D8D8"/>
                                                                                                              </w:divBdr>
                                                                                                              <w:divsChild>
                                                                                                                <w:div w:id="1585913399">
                                                                                                                  <w:marLeft w:val="225"/>
                                                                                                                  <w:marRight w:val="225"/>
                                                                                                                  <w:marTop w:val="75"/>
                                                                                                                  <w:marBottom w:val="75"/>
                                                                                                                  <w:divBdr>
                                                                                                                    <w:top w:val="none" w:sz="0" w:space="0" w:color="auto"/>
                                                                                                                    <w:left w:val="none" w:sz="0" w:space="0" w:color="auto"/>
                                                                                                                    <w:bottom w:val="none" w:sz="0" w:space="0" w:color="auto"/>
                                                                                                                    <w:right w:val="none" w:sz="0" w:space="0" w:color="auto"/>
                                                                                                                  </w:divBdr>
                                                                                                                  <w:divsChild>
                                                                                                                    <w:div w:id="1181093091">
                                                                                                                      <w:marLeft w:val="0"/>
                                                                                                                      <w:marRight w:val="0"/>
                                                                                                                      <w:marTop w:val="0"/>
                                                                                                                      <w:marBottom w:val="0"/>
                                                                                                                      <w:divBdr>
                                                                                                                        <w:top w:val="single" w:sz="6" w:space="0" w:color="auto"/>
                                                                                                                        <w:left w:val="single" w:sz="6" w:space="0" w:color="auto"/>
                                                                                                                        <w:bottom w:val="single" w:sz="6" w:space="0" w:color="auto"/>
                                                                                                                        <w:right w:val="single" w:sz="6" w:space="0" w:color="auto"/>
                                                                                                                      </w:divBdr>
                                                                                                                      <w:divsChild>
                                                                                                                        <w:div w:id="794712235">
                                                                                                                          <w:marLeft w:val="0"/>
                                                                                                                          <w:marRight w:val="0"/>
                                                                                                                          <w:marTop w:val="0"/>
                                                                                                                          <w:marBottom w:val="0"/>
                                                                                                                          <w:divBdr>
                                                                                                                            <w:top w:val="none" w:sz="0" w:space="0" w:color="auto"/>
                                                                                                                            <w:left w:val="none" w:sz="0" w:space="0" w:color="auto"/>
                                                                                                                            <w:bottom w:val="none" w:sz="0" w:space="0" w:color="auto"/>
                                                                                                                            <w:right w:val="none" w:sz="0" w:space="0" w:color="auto"/>
                                                                                                                          </w:divBdr>
                                                                                                                          <w:divsChild>
                                                                                                                            <w:div w:id="240338520">
                                                                                                                              <w:marLeft w:val="0"/>
                                                                                                                              <w:marRight w:val="0"/>
                                                                                                                              <w:marTop w:val="0"/>
                                                                                                                              <w:marBottom w:val="0"/>
                                                                                                                              <w:divBdr>
                                                                                                                                <w:top w:val="none" w:sz="0" w:space="0" w:color="auto"/>
                                                                                                                                <w:left w:val="none" w:sz="0" w:space="0" w:color="auto"/>
                                                                                                                                <w:bottom w:val="none" w:sz="0" w:space="0" w:color="auto"/>
                                                                                                                                <w:right w:val="none" w:sz="0" w:space="0" w:color="auto"/>
                                                                                                                              </w:divBdr>
                                                                                                                              <w:divsChild>
                                                                                                                                <w:div w:id="1574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7355734">
      <w:bodyDiv w:val="1"/>
      <w:marLeft w:val="0"/>
      <w:marRight w:val="0"/>
      <w:marTop w:val="0"/>
      <w:marBottom w:val="0"/>
      <w:divBdr>
        <w:top w:val="none" w:sz="0" w:space="0" w:color="auto"/>
        <w:left w:val="none" w:sz="0" w:space="0" w:color="auto"/>
        <w:bottom w:val="none" w:sz="0" w:space="0" w:color="auto"/>
        <w:right w:val="none" w:sz="0" w:space="0" w:color="auto"/>
      </w:divBdr>
      <w:divsChild>
        <w:div w:id="1397170173">
          <w:marLeft w:val="0"/>
          <w:marRight w:val="0"/>
          <w:marTop w:val="0"/>
          <w:marBottom w:val="0"/>
          <w:divBdr>
            <w:top w:val="none" w:sz="0" w:space="0" w:color="auto"/>
            <w:left w:val="none" w:sz="0" w:space="0" w:color="auto"/>
            <w:bottom w:val="none" w:sz="0" w:space="0" w:color="auto"/>
            <w:right w:val="none" w:sz="0" w:space="0" w:color="auto"/>
          </w:divBdr>
        </w:div>
      </w:divsChild>
    </w:div>
    <w:div w:id="1423408301">
      <w:bodyDiv w:val="1"/>
      <w:marLeft w:val="0"/>
      <w:marRight w:val="0"/>
      <w:marTop w:val="0"/>
      <w:marBottom w:val="0"/>
      <w:divBdr>
        <w:top w:val="none" w:sz="0" w:space="0" w:color="auto"/>
        <w:left w:val="none" w:sz="0" w:space="0" w:color="auto"/>
        <w:bottom w:val="none" w:sz="0" w:space="0" w:color="auto"/>
        <w:right w:val="none" w:sz="0" w:space="0" w:color="auto"/>
      </w:divBdr>
      <w:divsChild>
        <w:div w:id="1075394052">
          <w:marLeft w:val="0"/>
          <w:marRight w:val="0"/>
          <w:marTop w:val="0"/>
          <w:marBottom w:val="0"/>
          <w:divBdr>
            <w:top w:val="none" w:sz="0" w:space="0" w:color="auto"/>
            <w:left w:val="none" w:sz="0" w:space="0" w:color="auto"/>
            <w:bottom w:val="none" w:sz="0" w:space="0" w:color="auto"/>
            <w:right w:val="none" w:sz="0" w:space="0" w:color="auto"/>
          </w:divBdr>
          <w:divsChild>
            <w:div w:id="1964650838">
              <w:marLeft w:val="0"/>
              <w:marRight w:val="0"/>
              <w:marTop w:val="0"/>
              <w:marBottom w:val="0"/>
              <w:divBdr>
                <w:top w:val="none" w:sz="0" w:space="0" w:color="auto"/>
                <w:left w:val="none" w:sz="0" w:space="0" w:color="auto"/>
                <w:bottom w:val="none" w:sz="0" w:space="0" w:color="auto"/>
                <w:right w:val="none" w:sz="0" w:space="0" w:color="auto"/>
              </w:divBdr>
              <w:divsChild>
                <w:div w:id="1940795982">
                  <w:marLeft w:val="0"/>
                  <w:marRight w:val="0"/>
                  <w:marTop w:val="0"/>
                  <w:marBottom w:val="0"/>
                  <w:divBdr>
                    <w:top w:val="none" w:sz="0" w:space="0" w:color="auto"/>
                    <w:left w:val="none" w:sz="0" w:space="0" w:color="auto"/>
                    <w:bottom w:val="none" w:sz="0" w:space="0" w:color="auto"/>
                    <w:right w:val="none" w:sz="0" w:space="0" w:color="auto"/>
                  </w:divBdr>
                  <w:divsChild>
                    <w:div w:id="1511332085">
                      <w:marLeft w:val="0"/>
                      <w:marRight w:val="0"/>
                      <w:marTop w:val="0"/>
                      <w:marBottom w:val="0"/>
                      <w:divBdr>
                        <w:top w:val="none" w:sz="0" w:space="0" w:color="auto"/>
                        <w:left w:val="none" w:sz="0" w:space="0" w:color="auto"/>
                        <w:bottom w:val="none" w:sz="0" w:space="0" w:color="auto"/>
                        <w:right w:val="none" w:sz="0" w:space="0" w:color="auto"/>
                      </w:divBdr>
                      <w:divsChild>
                        <w:div w:id="1327856594">
                          <w:marLeft w:val="0"/>
                          <w:marRight w:val="0"/>
                          <w:marTop w:val="0"/>
                          <w:marBottom w:val="0"/>
                          <w:divBdr>
                            <w:top w:val="none" w:sz="0" w:space="0" w:color="auto"/>
                            <w:left w:val="none" w:sz="0" w:space="0" w:color="auto"/>
                            <w:bottom w:val="none" w:sz="0" w:space="0" w:color="auto"/>
                            <w:right w:val="none" w:sz="0" w:space="0" w:color="auto"/>
                          </w:divBdr>
                          <w:divsChild>
                            <w:div w:id="65499229">
                              <w:marLeft w:val="0"/>
                              <w:marRight w:val="0"/>
                              <w:marTop w:val="0"/>
                              <w:marBottom w:val="0"/>
                              <w:divBdr>
                                <w:top w:val="none" w:sz="0" w:space="0" w:color="auto"/>
                                <w:left w:val="none" w:sz="0" w:space="0" w:color="auto"/>
                                <w:bottom w:val="none" w:sz="0" w:space="0" w:color="auto"/>
                                <w:right w:val="none" w:sz="0" w:space="0" w:color="auto"/>
                              </w:divBdr>
                              <w:divsChild>
                                <w:div w:id="1978801044">
                                  <w:marLeft w:val="0"/>
                                  <w:marRight w:val="0"/>
                                  <w:marTop w:val="0"/>
                                  <w:marBottom w:val="0"/>
                                  <w:divBdr>
                                    <w:top w:val="none" w:sz="0" w:space="0" w:color="auto"/>
                                    <w:left w:val="none" w:sz="0" w:space="0" w:color="auto"/>
                                    <w:bottom w:val="none" w:sz="0" w:space="0" w:color="auto"/>
                                    <w:right w:val="none" w:sz="0" w:space="0" w:color="auto"/>
                                  </w:divBdr>
                                  <w:divsChild>
                                    <w:div w:id="1790973162">
                                      <w:marLeft w:val="0"/>
                                      <w:marRight w:val="0"/>
                                      <w:marTop w:val="0"/>
                                      <w:marBottom w:val="0"/>
                                      <w:divBdr>
                                        <w:top w:val="none" w:sz="0" w:space="0" w:color="auto"/>
                                        <w:left w:val="none" w:sz="0" w:space="0" w:color="auto"/>
                                        <w:bottom w:val="none" w:sz="0" w:space="0" w:color="auto"/>
                                        <w:right w:val="none" w:sz="0" w:space="0" w:color="auto"/>
                                      </w:divBdr>
                                      <w:divsChild>
                                        <w:div w:id="92282181">
                                          <w:marLeft w:val="0"/>
                                          <w:marRight w:val="0"/>
                                          <w:marTop w:val="0"/>
                                          <w:marBottom w:val="0"/>
                                          <w:divBdr>
                                            <w:top w:val="none" w:sz="0" w:space="0" w:color="auto"/>
                                            <w:left w:val="none" w:sz="0" w:space="0" w:color="auto"/>
                                            <w:bottom w:val="none" w:sz="0" w:space="0" w:color="auto"/>
                                            <w:right w:val="none" w:sz="0" w:space="0" w:color="auto"/>
                                          </w:divBdr>
                                          <w:divsChild>
                                            <w:div w:id="123082527">
                                              <w:marLeft w:val="0"/>
                                              <w:marRight w:val="0"/>
                                              <w:marTop w:val="0"/>
                                              <w:marBottom w:val="0"/>
                                              <w:divBdr>
                                                <w:top w:val="single" w:sz="12" w:space="2" w:color="FFFFCC"/>
                                                <w:left w:val="single" w:sz="12" w:space="2" w:color="FFFFCC"/>
                                                <w:bottom w:val="single" w:sz="12" w:space="2" w:color="FFFFCC"/>
                                                <w:right w:val="single" w:sz="12" w:space="0" w:color="FFFFCC"/>
                                              </w:divBdr>
                                              <w:divsChild>
                                                <w:div w:id="1475949545">
                                                  <w:marLeft w:val="0"/>
                                                  <w:marRight w:val="0"/>
                                                  <w:marTop w:val="0"/>
                                                  <w:marBottom w:val="0"/>
                                                  <w:divBdr>
                                                    <w:top w:val="none" w:sz="0" w:space="0" w:color="auto"/>
                                                    <w:left w:val="none" w:sz="0" w:space="0" w:color="auto"/>
                                                    <w:bottom w:val="none" w:sz="0" w:space="0" w:color="auto"/>
                                                    <w:right w:val="none" w:sz="0" w:space="0" w:color="auto"/>
                                                  </w:divBdr>
                                                  <w:divsChild>
                                                    <w:div w:id="973674630">
                                                      <w:marLeft w:val="0"/>
                                                      <w:marRight w:val="0"/>
                                                      <w:marTop w:val="0"/>
                                                      <w:marBottom w:val="0"/>
                                                      <w:divBdr>
                                                        <w:top w:val="none" w:sz="0" w:space="0" w:color="auto"/>
                                                        <w:left w:val="none" w:sz="0" w:space="0" w:color="auto"/>
                                                        <w:bottom w:val="none" w:sz="0" w:space="0" w:color="auto"/>
                                                        <w:right w:val="none" w:sz="0" w:space="0" w:color="auto"/>
                                                      </w:divBdr>
                                                      <w:divsChild>
                                                        <w:div w:id="256521528">
                                                          <w:marLeft w:val="0"/>
                                                          <w:marRight w:val="0"/>
                                                          <w:marTop w:val="0"/>
                                                          <w:marBottom w:val="0"/>
                                                          <w:divBdr>
                                                            <w:top w:val="none" w:sz="0" w:space="0" w:color="auto"/>
                                                            <w:left w:val="none" w:sz="0" w:space="0" w:color="auto"/>
                                                            <w:bottom w:val="none" w:sz="0" w:space="0" w:color="auto"/>
                                                            <w:right w:val="none" w:sz="0" w:space="0" w:color="auto"/>
                                                          </w:divBdr>
                                                          <w:divsChild>
                                                            <w:div w:id="1392844546">
                                                              <w:marLeft w:val="0"/>
                                                              <w:marRight w:val="0"/>
                                                              <w:marTop w:val="0"/>
                                                              <w:marBottom w:val="0"/>
                                                              <w:divBdr>
                                                                <w:top w:val="none" w:sz="0" w:space="0" w:color="auto"/>
                                                                <w:left w:val="none" w:sz="0" w:space="0" w:color="auto"/>
                                                                <w:bottom w:val="none" w:sz="0" w:space="0" w:color="auto"/>
                                                                <w:right w:val="none" w:sz="0" w:space="0" w:color="auto"/>
                                                              </w:divBdr>
                                                              <w:divsChild>
                                                                <w:div w:id="858929325">
                                                                  <w:marLeft w:val="0"/>
                                                                  <w:marRight w:val="0"/>
                                                                  <w:marTop w:val="0"/>
                                                                  <w:marBottom w:val="0"/>
                                                                  <w:divBdr>
                                                                    <w:top w:val="none" w:sz="0" w:space="0" w:color="auto"/>
                                                                    <w:left w:val="none" w:sz="0" w:space="0" w:color="auto"/>
                                                                    <w:bottom w:val="none" w:sz="0" w:space="0" w:color="auto"/>
                                                                    <w:right w:val="none" w:sz="0" w:space="0" w:color="auto"/>
                                                                  </w:divBdr>
                                                                  <w:divsChild>
                                                                    <w:div w:id="2103185877">
                                                                      <w:marLeft w:val="0"/>
                                                                      <w:marRight w:val="0"/>
                                                                      <w:marTop w:val="0"/>
                                                                      <w:marBottom w:val="0"/>
                                                                      <w:divBdr>
                                                                        <w:top w:val="none" w:sz="0" w:space="0" w:color="auto"/>
                                                                        <w:left w:val="none" w:sz="0" w:space="0" w:color="auto"/>
                                                                        <w:bottom w:val="none" w:sz="0" w:space="0" w:color="auto"/>
                                                                        <w:right w:val="none" w:sz="0" w:space="0" w:color="auto"/>
                                                                      </w:divBdr>
                                                                      <w:divsChild>
                                                                        <w:div w:id="395975455">
                                                                          <w:marLeft w:val="0"/>
                                                                          <w:marRight w:val="0"/>
                                                                          <w:marTop w:val="0"/>
                                                                          <w:marBottom w:val="0"/>
                                                                          <w:divBdr>
                                                                            <w:top w:val="none" w:sz="0" w:space="0" w:color="auto"/>
                                                                            <w:left w:val="none" w:sz="0" w:space="0" w:color="auto"/>
                                                                            <w:bottom w:val="none" w:sz="0" w:space="0" w:color="auto"/>
                                                                            <w:right w:val="none" w:sz="0" w:space="0" w:color="auto"/>
                                                                          </w:divBdr>
                                                                          <w:divsChild>
                                                                            <w:div w:id="1622497240">
                                                                              <w:marLeft w:val="0"/>
                                                                              <w:marRight w:val="0"/>
                                                                              <w:marTop w:val="0"/>
                                                                              <w:marBottom w:val="0"/>
                                                                              <w:divBdr>
                                                                                <w:top w:val="none" w:sz="0" w:space="0" w:color="auto"/>
                                                                                <w:left w:val="none" w:sz="0" w:space="0" w:color="auto"/>
                                                                                <w:bottom w:val="none" w:sz="0" w:space="0" w:color="auto"/>
                                                                                <w:right w:val="none" w:sz="0" w:space="0" w:color="auto"/>
                                                                              </w:divBdr>
                                                                              <w:divsChild>
                                                                                <w:div w:id="1648514557">
                                                                                  <w:marLeft w:val="0"/>
                                                                                  <w:marRight w:val="0"/>
                                                                                  <w:marTop w:val="0"/>
                                                                                  <w:marBottom w:val="0"/>
                                                                                  <w:divBdr>
                                                                                    <w:top w:val="none" w:sz="0" w:space="0" w:color="auto"/>
                                                                                    <w:left w:val="none" w:sz="0" w:space="0" w:color="auto"/>
                                                                                    <w:bottom w:val="none" w:sz="0" w:space="0" w:color="auto"/>
                                                                                    <w:right w:val="none" w:sz="0" w:space="0" w:color="auto"/>
                                                                                  </w:divBdr>
                                                                                  <w:divsChild>
                                                                                    <w:div w:id="2090344539">
                                                                                      <w:marLeft w:val="0"/>
                                                                                      <w:marRight w:val="0"/>
                                                                                      <w:marTop w:val="0"/>
                                                                                      <w:marBottom w:val="0"/>
                                                                                      <w:divBdr>
                                                                                        <w:top w:val="none" w:sz="0" w:space="0" w:color="auto"/>
                                                                                        <w:left w:val="none" w:sz="0" w:space="0" w:color="auto"/>
                                                                                        <w:bottom w:val="none" w:sz="0" w:space="0" w:color="auto"/>
                                                                                        <w:right w:val="none" w:sz="0" w:space="0" w:color="auto"/>
                                                                                      </w:divBdr>
                                                                                      <w:divsChild>
                                                                                        <w:div w:id="1542278239">
                                                                                          <w:marLeft w:val="0"/>
                                                                                          <w:marRight w:val="120"/>
                                                                                          <w:marTop w:val="0"/>
                                                                                          <w:marBottom w:val="150"/>
                                                                                          <w:divBdr>
                                                                                            <w:top w:val="single" w:sz="2" w:space="0" w:color="EFEFEF"/>
                                                                                            <w:left w:val="single" w:sz="6" w:space="0" w:color="EFEFEF"/>
                                                                                            <w:bottom w:val="single" w:sz="6" w:space="0" w:color="E2E2E2"/>
                                                                                            <w:right w:val="single" w:sz="6" w:space="0" w:color="EFEFEF"/>
                                                                                          </w:divBdr>
                                                                                          <w:divsChild>
                                                                                            <w:div w:id="579755904">
                                                                                              <w:marLeft w:val="0"/>
                                                                                              <w:marRight w:val="0"/>
                                                                                              <w:marTop w:val="0"/>
                                                                                              <w:marBottom w:val="0"/>
                                                                                              <w:divBdr>
                                                                                                <w:top w:val="none" w:sz="0" w:space="0" w:color="auto"/>
                                                                                                <w:left w:val="none" w:sz="0" w:space="0" w:color="auto"/>
                                                                                                <w:bottom w:val="none" w:sz="0" w:space="0" w:color="auto"/>
                                                                                                <w:right w:val="none" w:sz="0" w:space="0" w:color="auto"/>
                                                                                              </w:divBdr>
                                                                                              <w:divsChild>
                                                                                                <w:div w:id="1384989375">
                                                                                                  <w:marLeft w:val="0"/>
                                                                                                  <w:marRight w:val="0"/>
                                                                                                  <w:marTop w:val="0"/>
                                                                                                  <w:marBottom w:val="0"/>
                                                                                                  <w:divBdr>
                                                                                                    <w:top w:val="none" w:sz="0" w:space="0" w:color="auto"/>
                                                                                                    <w:left w:val="none" w:sz="0" w:space="0" w:color="auto"/>
                                                                                                    <w:bottom w:val="none" w:sz="0" w:space="0" w:color="auto"/>
                                                                                                    <w:right w:val="none" w:sz="0" w:space="0" w:color="auto"/>
                                                                                                  </w:divBdr>
                                                                                                  <w:divsChild>
                                                                                                    <w:div w:id="2127189507">
                                                                                                      <w:marLeft w:val="0"/>
                                                                                                      <w:marRight w:val="0"/>
                                                                                                      <w:marTop w:val="0"/>
                                                                                                      <w:marBottom w:val="0"/>
                                                                                                      <w:divBdr>
                                                                                                        <w:top w:val="none" w:sz="0" w:space="0" w:color="auto"/>
                                                                                                        <w:left w:val="none" w:sz="0" w:space="0" w:color="auto"/>
                                                                                                        <w:bottom w:val="none" w:sz="0" w:space="0" w:color="auto"/>
                                                                                                        <w:right w:val="none" w:sz="0" w:space="0" w:color="auto"/>
                                                                                                      </w:divBdr>
                                                                                                      <w:divsChild>
                                                                                                        <w:div w:id="1861433698">
                                                                                                          <w:marLeft w:val="0"/>
                                                                                                          <w:marRight w:val="0"/>
                                                                                                          <w:marTop w:val="0"/>
                                                                                                          <w:marBottom w:val="0"/>
                                                                                                          <w:divBdr>
                                                                                                            <w:top w:val="none" w:sz="0" w:space="0" w:color="auto"/>
                                                                                                            <w:left w:val="none" w:sz="0" w:space="0" w:color="auto"/>
                                                                                                            <w:bottom w:val="none" w:sz="0" w:space="0" w:color="auto"/>
                                                                                                            <w:right w:val="none" w:sz="0" w:space="0" w:color="auto"/>
                                                                                                          </w:divBdr>
                                                                                                          <w:divsChild>
                                                                                                            <w:div w:id="1526479345">
                                                                                                              <w:marLeft w:val="0"/>
                                                                                                              <w:marRight w:val="0"/>
                                                                                                              <w:marTop w:val="0"/>
                                                                                                              <w:marBottom w:val="0"/>
                                                                                                              <w:divBdr>
                                                                                                                <w:top w:val="single" w:sz="2" w:space="4" w:color="D8D8D8"/>
                                                                                                                <w:left w:val="single" w:sz="2" w:space="0" w:color="D8D8D8"/>
                                                                                                                <w:bottom w:val="single" w:sz="2" w:space="4" w:color="D8D8D8"/>
                                                                                                                <w:right w:val="single" w:sz="2" w:space="0" w:color="D8D8D8"/>
                                                                                                              </w:divBdr>
                                                                                                              <w:divsChild>
                                                                                                                <w:div w:id="593132892">
                                                                                                                  <w:marLeft w:val="225"/>
                                                                                                                  <w:marRight w:val="225"/>
                                                                                                                  <w:marTop w:val="75"/>
                                                                                                                  <w:marBottom w:val="75"/>
                                                                                                                  <w:divBdr>
                                                                                                                    <w:top w:val="none" w:sz="0" w:space="0" w:color="auto"/>
                                                                                                                    <w:left w:val="none" w:sz="0" w:space="0" w:color="auto"/>
                                                                                                                    <w:bottom w:val="none" w:sz="0" w:space="0" w:color="auto"/>
                                                                                                                    <w:right w:val="none" w:sz="0" w:space="0" w:color="auto"/>
                                                                                                                  </w:divBdr>
                                                                                                                  <w:divsChild>
                                                                                                                    <w:div w:id="50734364">
                                                                                                                      <w:marLeft w:val="0"/>
                                                                                                                      <w:marRight w:val="0"/>
                                                                                                                      <w:marTop w:val="0"/>
                                                                                                                      <w:marBottom w:val="0"/>
                                                                                                                      <w:divBdr>
                                                                                                                        <w:top w:val="single" w:sz="6" w:space="0" w:color="auto"/>
                                                                                                                        <w:left w:val="single" w:sz="6" w:space="0" w:color="auto"/>
                                                                                                                        <w:bottom w:val="single" w:sz="6" w:space="0" w:color="auto"/>
                                                                                                                        <w:right w:val="single" w:sz="6" w:space="0" w:color="auto"/>
                                                                                                                      </w:divBdr>
                                                                                                                      <w:divsChild>
                                                                                                                        <w:div w:id="8801832">
                                                                                                                          <w:marLeft w:val="0"/>
                                                                                                                          <w:marRight w:val="0"/>
                                                                                                                          <w:marTop w:val="0"/>
                                                                                                                          <w:marBottom w:val="0"/>
                                                                                                                          <w:divBdr>
                                                                                                                            <w:top w:val="none" w:sz="0" w:space="0" w:color="auto"/>
                                                                                                                            <w:left w:val="none" w:sz="0" w:space="0" w:color="auto"/>
                                                                                                                            <w:bottom w:val="none" w:sz="0" w:space="0" w:color="auto"/>
                                                                                                                            <w:right w:val="none" w:sz="0" w:space="0" w:color="auto"/>
                                                                                                                          </w:divBdr>
                                                                                                                          <w:divsChild>
                                                                                                                            <w:div w:id="1900896203">
                                                                                                                              <w:marLeft w:val="0"/>
                                                                                                                              <w:marRight w:val="0"/>
                                                                                                                              <w:marTop w:val="0"/>
                                                                                                                              <w:marBottom w:val="0"/>
                                                                                                                              <w:divBdr>
                                                                                                                                <w:top w:val="none" w:sz="0" w:space="0" w:color="auto"/>
                                                                                                                                <w:left w:val="none" w:sz="0" w:space="0" w:color="auto"/>
                                                                                                                                <w:bottom w:val="none" w:sz="0" w:space="0" w:color="auto"/>
                                                                                                                                <w:right w:val="none" w:sz="0" w:space="0" w:color="auto"/>
                                                                                                                              </w:divBdr>
                                                                                                                              <w:divsChild>
                                                                                                                                <w:div w:id="4877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8863536">
      <w:bodyDiv w:val="1"/>
      <w:marLeft w:val="0"/>
      <w:marRight w:val="0"/>
      <w:marTop w:val="0"/>
      <w:marBottom w:val="0"/>
      <w:divBdr>
        <w:top w:val="none" w:sz="0" w:space="0" w:color="auto"/>
        <w:left w:val="none" w:sz="0" w:space="0" w:color="auto"/>
        <w:bottom w:val="none" w:sz="0" w:space="0" w:color="auto"/>
        <w:right w:val="none" w:sz="0" w:space="0" w:color="auto"/>
      </w:divBdr>
      <w:divsChild>
        <w:div w:id="1199003026">
          <w:marLeft w:val="0"/>
          <w:marRight w:val="0"/>
          <w:marTop w:val="0"/>
          <w:marBottom w:val="0"/>
          <w:divBdr>
            <w:top w:val="none" w:sz="0" w:space="0" w:color="auto"/>
            <w:left w:val="none" w:sz="0" w:space="0" w:color="auto"/>
            <w:bottom w:val="none" w:sz="0" w:space="0" w:color="auto"/>
            <w:right w:val="single" w:sz="6" w:space="0" w:color="2D7B27"/>
          </w:divBdr>
          <w:divsChild>
            <w:div w:id="995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hatte4@ncsu.edu" TargetMode="External"/><Relationship Id="rId13" Type="http://schemas.openxmlformats.org/officeDocument/2006/relationships/hyperlink" Target="https://support.sas.com/edu/schedules.html?ctry=us&amp;id=1979" TargetMode="External"/><Relationship Id="rId18" Type="http://schemas.openxmlformats.org/officeDocument/2006/relationships/hyperlink" Target="https://www.youtube.com/watch?v=1DUM4YdnzzA" TargetMode="External"/><Relationship Id="rId26" Type="http://schemas.openxmlformats.org/officeDocument/2006/relationships/hyperlink" Target="http://www.solver.com/" TargetMode="External"/><Relationship Id="rId3" Type="http://schemas.openxmlformats.org/officeDocument/2006/relationships/settings" Target="settings.xml"/><Relationship Id="rId21" Type="http://schemas.openxmlformats.org/officeDocument/2006/relationships/hyperlink" Target="https://www.youtube.com/watch?v=eZ07Og40dPY" TargetMode="External"/><Relationship Id="rId7" Type="http://schemas.openxmlformats.org/officeDocument/2006/relationships/hyperlink" Target="mailto:_______@ncsu.edu" TargetMode="External"/><Relationship Id="rId12" Type="http://schemas.openxmlformats.org/officeDocument/2006/relationships/hyperlink" Target="http://policies.ncsu.edu/regulation/reg-02-20-03" TargetMode="External"/><Relationship Id="rId17" Type="http://schemas.openxmlformats.org/officeDocument/2006/relationships/hyperlink" Target="https://www.youtube.com/watch?v=P0-8u0YKKfw" TargetMode="External"/><Relationship Id="rId25" Type="http://schemas.openxmlformats.org/officeDocument/2006/relationships/hyperlink" Target="mailto:support@solver.com" TargetMode="External"/><Relationship Id="rId2" Type="http://schemas.openxmlformats.org/officeDocument/2006/relationships/styles" Target="styles.xml"/><Relationship Id="rId16" Type="http://schemas.openxmlformats.org/officeDocument/2006/relationships/hyperlink" Target="https://www.youtube.com/watch?v=oNNk9-tmsZY" TargetMode="External"/><Relationship Id="rId20" Type="http://schemas.openxmlformats.org/officeDocument/2006/relationships/hyperlink" Target="http://www.sas.com/resources/asset/Quickstart-Guide-for-Vis-Stat-6.4.pdf" TargetMode="External"/><Relationship Id="rId1" Type="http://schemas.openxmlformats.org/officeDocument/2006/relationships/numbering" Target="numbering.xml"/><Relationship Id="rId6" Type="http://schemas.openxmlformats.org/officeDocument/2006/relationships/hyperlink" Target="mailto:slfowler@ncsu.edu" TargetMode="External"/><Relationship Id="rId11" Type="http://schemas.openxmlformats.org/officeDocument/2006/relationships/hyperlink" Target="http://studentconduct.ncsu.edu/policies-and-procedures" TargetMode="External"/><Relationship Id="rId24" Type="http://schemas.openxmlformats.org/officeDocument/2006/relationships/hyperlink" Target="http://www.solver.com/installation-password-request" TargetMode="External"/><Relationship Id="rId5" Type="http://schemas.openxmlformats.org/officeDocument/2006/relationships/image" Target="media/image1.gif"/><Relationship Id="rId15" Type="http://schemas.openxmlformats.org/officeDocument/2006/relationships/hyperlink" Target="https://mrsiderer.wordpress.com/2013/03/02/data-crunchers-now-the-cool-kids-on-campus/" TargetMode="External"/><Relationship Id="rId23" Type="http://schemas.openxmlformats.org/officeDocument/2006/relationships/hyperlink" Target="http://www.solver.com/student" TargetMode="External"/><Relationship Id="rId28" Type="http://schemas.openxmlformats.org/officeDocument/2006/relationships/theme" Target="theme/theme1.xml"/><Relationship Id="rId10" Type="http://schemas.openxmlformats.org/officeDocument/2006/relationships/hyperlink" Target="http://www.cengagebrain.com/cgi-wadsworth/course_products_wp.pl?fid=M20b&amp;product_isbn_issn=9781285187273&amp;token=" TargetMode="External"/><Relationship Id="rId19" Type="http://schemas.openxmlformats.org/officeDocument/2006/relationships/hyperlink" Target="http://www.sas.com/resources/asset/Quickstart-Guide-for-Vis-Stat-6.4.pdf" TargetMode="External"/><Relationship Id="rId4" Type="http://schemas.openxmlformats.org/officeDocument/2006/relationships/webSettings" Target="webSettings.xml"/><Relationship Id="rId9" Type="http://schemas.openxmlformats.org/officeDocument/2006/relationships/hyperlink" Target="http://moodle.wolfware.ncsu.edu" TargetMode="External"/><Relationship Id="rId14" Type="http://schemas.openxmlformats.org/officeDocument/2006/relationships/hyperlink" Target="http://online.wsj.com/news/articles/SB10001424127887323478304578332850293360468" TargetMode="External"/><Relationship Id="rId22" Type="http://schemas.openxmlformats.org/officeDocument/2006/relationships/hyperlink" Target="http://www.solver.com/using-frontline-solvers-macintos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20548</TotalTime>
  <Pages>8</Pages>
  <Words>3004</Words>
  <Characters>17124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dc:creator>
  <cp:keywords/>
  <dc:description/>
  <cp:lastModifiedBy>BusMgmtLap</cp:lastModifiedBy>
  <cp:revision>95</cp:revision>
  <cp:lastPrinted>2012-07-23T21:09:00Z</cp:lastPrinted>
  <dcterms:created xsi:type="dcterms:W3CDTF">2015-06-29T20:11:00Z</dcterms:created>
  <dcterms:modified xsi:type="dcterms:W3CDTF">2015-08-20T00:39:00Z</dcterms:modified>
</cp:coreProperties>
</file>