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2AA" w:rsidRPr="000C1507" w:rsidRDefault="00E102AA" w:rsidP="00E102AA">
      <w:pPr>
        <w:spacing w:after="0" w:line="240" w:lineRule="auto"/>
        <w:ind w:right="180"/>
        <w:jc w:val="center"/>
        <w:outlineLvl w:val="0"/>
        <w:rPr>
          <w:rFonts w:ascii="Arial" w:eastAsia="Times New Roman" w:hAnsi="Arial" w:cs="Arial"/>
          <w:b/>
          <w:noProof/>
          <w:sz w:val="24"/>
          <w:szCs w:val="24"/>
        </w:rPr>
      </w:pPr>
      <w:r w:rsidRPr="000C1507">
        <w:rPr>
          <w:rFonts w:ascii="Arial" w:eastAsia="Times New Roman" w:hAnsi="Arial" w:cs="Arial"/>
          <w:b/>
          <w:noProof/>
          <w:sz w:val="24"/>
          <w:szCs w:val="24"/>
        </w:rPr>
        <w:drawing>
          <wp:inline distT="0" distB="0" distL="0" distR="0" wp14:anchorId="016A0983" wp14:editId="5BFB8516">
            <wp:extent cx="1362075" cy="219075"/>
            <wp:effectExtent l="0" t="0" r="9525" b="9525"/>
            <wp:docPr id="1" name="Picture 1"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rotWithShape="1">
                    <a:blip r:embed="rId5">
                      <a:extLst>
                        <a:ext uri="{28A0092B-C50C-407E-A947-70E740481C1C}">
                          <a14:useLocalDpi xmlns:a14="http://schemas.microsoft.com/office/drawing/2010/main" val="0"/>
                        </a:ext>
                      </a:extLst>
                    </a:blip>
                    <a:srcRect l="10063" t="-4546"/>
                    <a:stretch/>
                  </pic:blipFill>
                  <pic:spPr bwMode="auto">
                    <a:xfrm>
                      <a:off x="0" y="0"/>
                      <a:ext cx="1362075" cy="219075"/>
                    </a:xfrm>
                    <a:prstGeom prst="rect">
                      <a:avLst/>
                    </a:prstGeom>
                    <a:noFill/>
                    <a:ln>
                      <a:noFill/>
                    </a:ln>
                    <a:extLst>
                      <a:ext uri="{53640926-AAD7-44D8-BBD7-CCE9431645EC}">
                        <a14:shadowObscured xmlns:a14="http://schemas.microsoft.com/office/drawing/2010/main"/>
                      </a:ext>
                    </a:extLst>
                  </pic:spPr>
                </pic:pic>
              </a:graphicData>
            </a:graphic>
          </wp:inline>
        </w:drawing>
      </w:r>
    </w:p>
    <w:p w:rsidR="00E102AA" w:rsidRPr="000C1507" w:rsidRDefault="00E102AA" w:rsidP="00E102AA">
      <w:pPr>
        <w:spacing w:after="0" w:line="240" w:lineRule="auto"/>
        <w:ind w:right="180"/>
        <w:jc w:val="center"/>
        <w:outlineLvl w:val="0"/>
        <w:rPr>
          <w:rFonts w:ascii="Arial" w:eastAsia="Times New Roman" w:hAnsi="Arial" w:cs="Arial"/>
          <w:b/>
          <w:sz w:val="28"/>
          <w:szCs w:val="24"/>
        </w:rPr>
      </w:pPr>
      <w:r w:rsidRPr="000C1507">
        <w:rPr>
          <w:rFonts w:ascii="Arial" w:eastAsia="Times New Roman" w:hAnsi="Arial" w:cs="Arial"/>
          <w:b/>
          <w:sz w:val="28"/>
          <w:szCs w:val="24"/>
        </w:rPr>
        <w:t xml:space="preserve">BUS 443: </w:t>
      </w:r>
      <w:r w:rsidR="008B794E" w:rsidRPr="000C1507">
        <w:rPr>
          <w:rFonts w:ascii="Arial" w:eastAsia="Times New Roman" w:hAnsi="Arial" w:cs="Arial"/>
          <w:b/>
          <w:sz w:val="28"/>
          <w:szCs w:val="24"/>
        </w:rPr>
        <w:t>Business Analytics</w:t>
      </w:r>
      <w:r w:rsidRPr="000C1507">
        <w:rPr>
          <w:rFonts w:ascii="Arial" w:eastAsia="Times New Roman" w:hAnsi="Arial" w:cs="Arial"/>
          <w:b/>
          <w:sz w:val="28"/>
          <w:szCs w:val="24"/>
        </w:rPr>
        <w:t xml:space="preserve"> </w:t>
      </w:r>
    </w:p>
    <w:p w:rsidR="00E42004" w:rsidRPr="000C1507" w:rsidRDefault="005913FA" w:rsidP="005913FA">
      <w:pPr>
        <w:spacing w:after="0"/>
        <w:ind w:right="180"/>
        <w:jc w:val="center"/>
        <w:rPr>
          <w:rFonts w:ascii="Arial" w:hAnsi="Arial" w:cs="Arial"/>
          <w:b/>
          <w:sz w:val="28"/>
          <w:szCs w:val="24"/>
        </w:rPr>
      </w:pPr>
      <w:r w:rsidRPr="000C1507">
        <w:rPr>
          <w:rFonts w:ascii="Arial" w:hAnsi="Arial" w:cs="Arial"/>
          <w:b/>
          <w:sz w:val="28"/>
          <w:szCs w:val="24"/>
        </w:rPr>
        <w:t>Time Series Analysis and Forecasting Case</w:t>
      </w:r>
    </w:p>
    <w:p w:rsidR="005913FA" w:rsidRPr="000C1507" w:rsidRDefault="005913FA" w:rsidP="000C1507">
      <w:pPr>
        <w:spacing w:after="0"/>
        <w:ind w:right="-450"/>
        <w:jc w:val="both"/>
        <w:rPr>
          <w:rFonts w:ascii="Arial" w:hAnsi="Arial" w:cs="Arial"/>
          <w:b/>
          <w:i/>
          <w:sz w:val="24"/>
          <w:szCs w:val="24"/>
        </w:rPr>
      </w:pPr>
    </w:p>
    <w:p w:rsidR="00AD3041" w:rsidRPr="000C1507" w:rsidRDefault="00AD3041" w:rsidP="000C1507">
      <w:pPr>
        <w:spacing w:after="0"/>
        <w:ind w:right="-450"/>
        <w:jc w:val="both"/>
        <w:rPr>
          <w:rFonts w:ascii="Arial" w:hAnsi="Arial" w:cs="Arial"/>
          <w:b/>
          <w:i/>
          <w:sz w:val="24"/>
          <w:szCs w:val="24"/>
        </w:rPr>
      </w:pPr>
      <w:r w:rsidRPr="000C1507">
        <w:rPr>
          <w:rFonts w:ascii="Arial" w:hAnsi="Arial" w:cs="Arial"/>
          <w:b/>
          <w:i/>
          <w:sz w:val="24"/>
          <w:szCs w:val="24"/>
        </w:rPr>
        <w:t>Case Background:</w:t>
      </w:r>
    </w:p>
    <w:p w:rsidR="00592F29" w:rsidRPr="000C1507" w:rsidRDefault="005913FA" w:rsidP="000C1507">
      <w:pPr>
        <w:spacing w:after="0"/>
        <w:ind w:right="-450"/>
        <w:jc w:val="both"/>
        <w:rPr>
          <w:rFonts w:ascii="Arial" w:hAnsi="Arial" w:cs="Arial"/>
          <w:i/>
          <w:sz w:val="24"/>
          <w:szCs w:val="24"/>
        </w:rPr>
      </w:pPr>
      <w:r w:rsidRPr="000C1507">
        <w:rPr>
          <w:rFonts w:ascii="Arial" w:hAnsi="Arial" w:cs="Arial"/>
          <w:i/>
          <w:sz w:val="24"/>
          <w:szCs w:val="24"/>
        </w:rPr>
        <w:t>Walker &amp; Sons Plumbing Supply is a family-owned business</w:t>
      </w:r>
      <w:r w:rsidR="00592F29" w:rsidRPr="000C1507">
        <w:rPr>
          <w:rFonts w:ascii="Arial" w:hAnsi="Arial" w:cs="Arial"/>
          <w:i/>
          <w:sz w:val="24"/>
          <w:szCs w:val="24"/>
        </w:rPr>
        <w:t xml:space="preserve"> located in Cleveland, Ohio. J.P</w:t>
      </w:r>
      <w:r w:rsidRPr="000C1507">
        <w:rPr>
          <w:rFonts w:ascii="Arial" w:hAnsi="Arial" w:cs="Arial"/>
          <w:i/>
          <w:sz w:val="24"/>
          <w:szCs w:val="24"/>
        </w:rPr>
        <w:t xml:space="preserve">. Walker started the </w:t>
      </w:r>
      <w:r w:rsidR="00592F29" w:rsidRPr="000C1507">
        <w:rPr>
          <w:rFonts w:ascii="Arial" w:hAnsi="Arial" w:cs="Arial"/>
          <w:i/>
          <w:sz w:val="24"/>
          <w:szCs w:val="24"/>
        </w:rPr>
        <w:t>organization</w:t>
      </w:r>
      <w:r w:rsidR="00AD3041" w:rsidRPr="000C1507">
        <w:rPr>
          <w:rFonts w:ascii="Arial" w:hAnsi="Arial" w:cs="Arial"/>
          <w:i/>
          <w:sz w:val="24"/>
          <w:szCs w:val="24"/>
        </w:rPr>
        <w:t xml:space="preserve"> 30</w:t>
      </w:r>
      <w:r w:rsidRPr="000C1507">
        <w:rPr>
          <w:rFonts w:ascii="Arial" w:hAnsi="Arial" w:cs="Arial"/>
          <w:i/>
          <w:sz w:val="24"/>
          <w:szCs w:val="24"/>
        </w:rPr>
        <w:t xml:space="preserve"> years ago</w:t>
      </w:r>
      <w:r w:rsidR="00592F29" w:rsidRPr="000C1507">
        <w:rPr>
          <w:rFonts w:ascii="Arial" w:hAnsi="Arial" w:cs="Arial"/>
          <w:i/>
          <w:sz w:val="24"/>
          <w:szCs w:val="24"/>
        </w:rPr>
        <w:t xml:space="preserve"> and has grown the client base over three decades to become a successful business</w:t>
      </w:r>
      <w:r w:rsidRPr="000C1507">
        <w:rPr>
          <w:rFonts w:ascii="Arial" w:hAnsi="Arial" w:cs="Arial"/>
          <w:i/>
          <w:sz w:val="24"/>
          <w:szCs w:val="24"/>
        </w:rPr>
        <w:t>. His two sons, John Walker and Landon Walker, both work in the family-owned business. Landon is keenly interested in growing the business and branching out to further the</w:t>
      </w:r>
      <w:r w:rsidR="00AD3041" w:rsidRPr="000C1507">
        <w:rPr>
          <w:rFonts w:ascii="Arial" w:hAnsi="Arial" w:cs="Arial"/>
          <w:i/>
          <w:sz w:val="24"/>
          <w:szCs w:val="24"/>
        </w:rPr>
        <w:t xml:space="preserve"> customer reach by establish</w:t>
      </w:r>
      <w:r w:rsidR="000509A9">
        <w:rPr>
          <w:rFonts w:ascii="Arial" w:hAnsi="Arial" w:cs="Arial"/>
          <w:i/>
          <w:sz w:val="24"/>
          <w:szCs w:val="24"/>
        </w:rPr>
        <w:t>ing</w:t>
      </w:r>
      <w:r w:rsidR="00AD3041" w:rsidRPr="000C1507">
        <w:rPr>
          <w:rFonts w:ascii="Arial" w:hAnsi="Arial" w:cs="Arial"/>
          <w:i/>
          <w:sz w:val="24"/>
          <w:szCs w:val="24"/>
        </w:rPr>
        <w:t xml:space="preserve"> a mobile </w:t>
      </w:r>
      <w:r w:rsidRPr="000C1507">
        <w:rPr>
          <w:rFonts w:ascii="Arial" w:hAnsi="Arial" w:cs="Arial"/>
          <w:i/>
          <w:sz w:val="24"/>
          <w:szCs w:val="24"/>
        </w:rPr>
        <w:t xml:space="preserve">presence. </w:t>
      </w:r>
    </w:p>
    <w:p w:rsidR="00592F29" w:rsidRPr="000C1507" w:rsidRDefault="00592F29" w:rsidP="000C1507">
      <w:pPr>
        <w:spacing w:after="0"/>
        <w:ind w:right="-450"/>
        <w:jc w:val="both"/>
        <w:rPr>
          <w:rFonts w:ascii="Arial" w:hAnsi="Arial" w:cs="Arial"/>
          <w:i/>
          <w:sz w:val="24"/>
          <w:szCs w:val="24"/>
        </w:rPr>
      </w:pPr>
    </w:p>
    <w:p w:rsidR="00AD3041" w:rsidRPr="000C1507" w:rsidRDefault="00592F29" w:rsidP="000C1507">
      <w:pPr>
        <w:spacing w:after="0"/>
        <w:ind w:right="-450"/>
        <w:jc w:val="both"/>
        <w:rPr>
          <w:rFonts w:ascii="Arial" w:hAnsi="Arial" w:cs="Arial"/>
          <w:i/>
          <w:sz w:val="24"/>
          <w:szCs w:val="24"/>
        </w:rPr>
      </w:pPr>
      <w:r w:rsidRPr="000C1507">
        <w:rPr>
          <w:rFonts w:ascii="Arial" w:hAnsi="Arial" w:cs="Arial"/>
          <w:i/>
          <w:sz w:val="24"/>
          <w:szCs w:val="24"/>
        </w:rPr>
        <w:t>J.P. Walker focuses on improving the day-to-day operations of the business and is most interested in reducing costs. In order t</w:t>
      </w:r>
      <w:bookmarkStart w:id="0" w:name="_GoBack"/>
      <w:bookmarkEnd w:id="0"/>
      <w:r w:rsidRPr="000C1507">
        <w:rPr>
          <w:rFonts w:ascii="Arial" w:hAnsi="Arial" w:cs="Arial"/>
          <w:i/>
          <w:sz w:val="24"/>
          <w:szCs w:val="24"/>
        </w:rPr>
        <w:t xml:space="preserve">o maintain proper inventory levels, J.P. has asked both John and Landon to forecast sales for the following year based on quantitative measures instead of just relying on the subjective opinions of management. He knows this will also allow the company to better plan for future growth that will inevitably occur when the </w:t>
      </w:r>
      <w:r w:rsidR="00AD3041" w:rsidRPr="000C1507">
        <w:rPr>
          <w:rFonts w:ascii="Arial" w:hAnsi="Arial" w:cs="Arial"/>
          <w:i/>
          <w:sz w:val="24"/>
          <w:szCs w:val="24"/>
        </w:rPr>
        <w:t>company launches the mobile platform</w:t>
      </w:r>
      <w:r w:rsidRPr="000C1507">
        <w:rPr>
          <w:rFonts w:ascii="Arial" w:hAnsi="Arial" w:cs="Arial"/>
          <w:i/>
          <w:sz w:val="24"/>
          <w:szCs w:val="24"/>
        </w:rPr>
        <w:t>. J.P. want</w:t>
      </w:r>
      <w:r w:rsidR="00AD3041" w:rsidRPr="000C1507">
        <w:rPr>
          <w:rFonts w:ascii="Arial" w:hAnsi="Arial" w:cs="Arial"/>
          <w:i/>
          <w:sz w:val="24"/>
          <w:szCs w:val="24"/>
        </w:rPr>
        <w:t xml:space="preserve">s to develop a system that </w:t>
      </w:r>
      <w:r w:rsidRPr="000C1507">
        <w:rPr>
          <w:rFonts w:ascii="Arial" w:hAnsi="Arial" w:cs="Arial"/>
          <w:i/>
          <w:sz w:val="24"/>
          <w:szCs w:val="24"/>
        </w:rPr>
        <w:t>enable</w:t>
      </w:r>
      <w:r w:rsidR="00AD3041" w:rsidRPr="000C1507">
        <w:rPr>
          <w:rFonts w:ascii="Arial" w:hAnsi="Arial" w:cs="Arial"/>
          <w:i/>
          <w:sz w:val="24"/>
          <w:szCs w:val="24"/>
        </w:rPr>
        <w:t>s</w:t>
      </w:r>
      <w:r w:rsidRPr="000C1507">
        <w:rPr>
          <w:rFonts w:ascii="Arial" w:hAnsi="Arial" w:cs="Arial"/>
          <w:i/>
          <w:sz w:val="24"/>
          <w:szCs w:val="24"/>
        </w:rPr>
        <w:t xml:space="preserve"> </w:t>
      </w:r>
      <w:r w:rsidR="00AD3041" w:rsidRPr="000C1507">
        <w:rPr>
          <w:rFonts w:ascii="Arial" w:hAnsi="Arial" w:cs="Arial"/>
          <w:i/>
          <w:sz w:val="24"/>
          <w:szCs w:val="24"/>
        </w:rPr>
        <w:t>the company</w:t>
      </w:r>
      <w:r w:rsidRPr="000C1507">
        <w:rPr>
          <w:rFonts w:ascii="Arial" w:hAnsi="Arial" w:cs="Arial"/>
          <w:i/>
          <w:sz w:val="24"/>
          <w:szCs w:val="24"/>
        </w:rPr>
        <w:t xml:space="preserve"> to </w:t>
      </w:r>
      <w:r w:rsidR="00AD3041" w:rsidRPr="000C1507">
        <w:rPr>
          <w:rFonts w:ascii="Arial" w:hAnsi="Arial" w:cs="Arial"/>
          <w:i/>
          <w:sz w:val="24"/>
          <w:szCs w:val="24"/>
        </w:rPr>
        <w:t>accurately forecast plumbing supplies sales</w:t>
      </w:r>
      <w:r w:rsidRPr="000C1507">
        <w:rPr>
          <w:rFonts w:ascii="Arial" w:hAnsi="Arial" w:cs="Arial"/>
          <w:i/>
          <w:sz w:val="24"/>
          <w:szCs w:val="24"/>
        </w:rPr>
        <w:t xml:space="preserve"> by month for up to one year in advance. </w:t>
      </w:r>
    </w:p>
    <w:p w:rsidR="00AD3041" w:rsidRPr="000C1507" w:rsidRDefault="00AD3041" w:rsidP="000C1507">
      <w:pPr>
        <w:spacing w:after="0"/>
        <w:ind w:right="-450"/>
        <w:jc w:val="both"/>
        <w:rPr>
          <w:rFonts w:ascii="Arial" w:hAnsi="Arial" w:cs="Arial"/>
          <w:i/>
          <w:sz w:val="24"/>
          <w:szCs w:val="24"/>
        </w:rPr>
      </w:pPr>
    </w:p>
    <w:p w:rsidR="00AD3041" w:rsidRPr="000C1507" w:rsidRDefault="00AD3041" w:rsidP="000C1507">
      <w:pPr>
        <w:spacing w:after="0"/>
        <w:ind w:right="-450"/>
        <w:jc w:val="both"/>
        <w:rPr>
          <w:rFonts w:ascii="Arial" w:hAnsi="Arial" w:cs="Arial"/>
          <w:b/>
          <w:i/>
          <w:sz w:val="24"/>
          <w:szCs w:val="24"/>
        </w:rPr>
      </w:pPr>
      <w:proofErr w:type="gramStart"/>
      <w:r w:rsidRPr="000C1507">
        <w:rPr>
          <w:rFonts w:ascii="Arial" w:hAnsi="Arial" w:cs="Arial"/>
          <w:b/>
          <w:i/>
          <w:sz w:val="24"/>
          <w:szCs w:val="24"/>
        </w:rPr>
        <w:t>Your</w:t>
      </w:r>
      <w:proofErr w:type="gramEnd"/>
      <w:r w:rsidRPr="000C1507">
        <w:rPr>
          <w:rFonts w:ascii="Arial" w:hAnsi="Arial" w:cs="Arial"/>
          <w:b/>
          <w:i/>
          <w:sz w:val="24"/>
          <w:szCs w:val="24"/>
        </w:rPr>
        <w:t xml:space="preserve"> Task:</w:t>
      </w:r>
    </w:p>
    <w:p w:rsidR="00970A0D" w:rsidRPr="000C1507" w:rsidRDefault="00592F29" w:rsidP="000C1507">
      <w:pPr>
        <w:spacing w:after="0"/>
        <w:ind w:right="-450"/>
        <w:jc w:val="both"/>
        <w:rPr>
          <w:rFonts w:ascii="Arial" w:hAnsi="Arial" w:cs="Arial"/>
          <w:sz w:val="24"/>
          <w:szCs w:val="24"/>
        </w:rPr>
      </w:pPr>
      <w:r w:rsidRPr="000C1507">
        <w:rPr>
          <w:rFonts w:ascii="Arial" w:hAnsi="Arial" w:cs="Arial"/>
          <w:sz w:val="24"/>
          <w:szCs w:val="24"/>
        </w:rPr>
        <w:t xml:space="preserve">You are interning with the company for the summer as a data analyst. Open the Walker spreadsheet </w:t>
      </w:r>
      <w:r w:rsidR="00D1152B" w:rsidRPr="000C1507">
        <w:rPr>
          <w:rFonts w:ascii="Arial" w:hAnsi="Arial" w:cs="Arial"/>
          <w:sz w:val="24"/>
          <w:szCs w:val="24"/>
        </w:rPr>
        <w:t xml:space="preserve">(Time Series Analysis Case Data) </w:t>
      </w:r>
      <w:r w:rsidRPr="000C1507">
        <w:rPr>
          <w:rFonts w:ascii="Arial" w:hAnsi="Arial" w:cs="Arial"/>
          <w:sz w:val="24"/>
          <w:szCs w:val="24"/>
        </w:rPr>
        <w:t>on Moodle to view the monthly sales figures (in thousands of American dollars) from the last three years. Perform an analysis of this data for the company. Be sure to plot the time series data and make observations on</w:t>
      </w:r>
      <w:r w:rsidR="00AD3041" w:rsidRPr="000C1507">
        <w:rPr>
          <w:rFonts w:ascii="Arial" w:hAnsi="Arial" w:cs="Arial"/>
          <w:sz w:val="24"/>
          <w:szCs w:val="24"/>
        </w:rPr>
        <w:t xml:space="preserve"> the pattern you see</w:t>
      </w:r>
      <w:r w:rsidRPr="000C1507">
        <w:rPr>
          <w:rFonts w:ascii="Arial" w:hAnsi="Arial" w:cs="Arial"/>
          <w:sz w:val="24"/>
          <w:szCs w:val="24"/>
        </w:rPr>
        <w:t xml:space="preserve">. From that pattern, pick </w:t>
      </w:r>
      <w:r w:rsidR="00E92075" w:rsidRPr="000C1507">
        <w:rPr>
          <w:rFonts w:ascii="Arial" w:hAnsi="Arial" w:cs="Arial"/>
          <w:sz w:val="24"/>
          <w:szCs w:val="24"/>
        </w:rPr>
        <w:t xml:space="preserve">the appropriate forecasting method. </w:t>
      </w:r>
    </w:p>
    <w:p w:rsidR="00970A0D" w:rsidRPr="000C1507" w:rsidRDefault="002A53F9" w:rsidP="000C1507">
      <w:pPr>
        <w:pStyle w:val="ListParagraph"/>
        <w:numPr>
          <w:ilvl w:val="0"/>
          <w:numId w:val="12"/>
        </w:numPr>
        <w:spacing w:after="0"/>
        <w:ind w:right="-450"/>
        <w:jc w:val="both"/>
        <w:rPr>
          <w:rFonts w:ascii="Arial" w:hAnsi="Arial" w:cs="Arial"/>
          <w:sz w:val="24"/>
          <w:szCs w:val="24"/>
        </w:rPr>
      </w:pPr>
      <w:r w:rsidRPr="000C1507">
        <w:rPr>
          <w:rFonts w:ascii="Arial" w:hAnsi="Arial" w:cs="Arial"/>
          <w:sz w:val="24"/>
          <w:szCs w:val="24"/>
        </w:rPr>
        <w:t xml:space="preserve">If </w:t>
      </w:r>
      <w:r w:rsidR="00970A0D" w:rsidRPr="000C1507">
        <w:rPr>
          <w:rFonts w:ascii="Arial" w:hAnsi="Arial" w:cs="Arial"/>
          <w:sz w:val="24"/>
          <w:szCs w:val="24"/>
        </w:rPr>
        <w:t xml:space="preserve">you </w:t>
      </w:r>
      <w:r w:rsidRPr="000C1507">
        <w:rPr>
          <w:rFonts w:ascii="Arial" w:hAnsi="Arial" w:cs="Arial"/>
          <w:sz w:val="24"/>
          <w:szCs w:val="24"/>
        </w:rPr>
        <w:t>spot evide</w:t>
      </w:r>
      <w:r w:rsidR="00FC4027" w:rsidRPr="000C1507">
        <w:rPr>
          <w:rFonts w:ascii="Arial" w:hAnsi="Arial" w:cs="Arial"/>
          <w:sz w:val="24"/>
          <w:szCs w:val="24"/>
        </w:rPr>
        <w:t xml:space="preserve">nce of seasonality in the data, </w:t>
      </w:r>
      <w:r w:rsidRPr="000C1507">
        <w:rPr>
          <w:rFonts w:ascii="Arial" w:hAnsi="Arial" w:cs="Arial"/>
          <w:sz w:val="24"/>
          <w:szCs w:val="24"/>
        </w:rPr>
        <w:t xml:space="preserve">use </w:t>
      </w:r>
      <w:r w:rsidR="00FC4027" w:rsidRPr="000C1507">
        <w:rPr>
          <w:rFonts w:ascii="Arial" w:hAnsi="Arial" w:cs="Arial"/>
          <w:sz w:val="24"/>
          <w:szCs w:val="24"/>
        </w:rPr>
        <w:t xml:space="preserve">multiple </w:t>
      </w:r>
      <w:r w:rsidRPr="000C1507">
        <w:rPr>
          <w:rFonts w:ascii="Arial" w:hAnsi="Arial" w:cs="Arial"/>
          <w:sz w:val="24"/>
          <w:szCs w:val="24"/>
        </w:rPr>
        <w:t xml:space="preserve">regression analysis </w:t>
      </w:r>
      <w:r w:rsidR="00AD3041" w:rsidRPr="000C1507">
        <w:rPr>
          <w:rFonts w:ascii="Arial" w:hAnsi="Arial" w:cs="Arial"/>
          <w:sz w:val="24"/>
          <w:szCs w:val="24"/>
        </w:rPr>
        <w:t xml:space="preserve">(with the dummy variable </w:t>
      </w:r>
      <w:r w:rsidR="00970A0D" w:rsidRPr="000C1507">
        <w:rPr>
          <w:rFonts w:ascii="Arial" w:hAnsi="Arial" w:cs="Arial"/>
          <w:sz w:val="24"/>
          <w:szCs w:val="24"/>
        </w:rPr>
        <w:t xml:space="preserve">approach) </w:t>
      </w:r>
      <w:r w:rsidRPr="000C1507">
        <w:rPr>
          <w:rFonts w:ascii="Arial" w:hAnsi="Arial" w:cs="Arial"/>
          <w:sz w:val="24"/>
          <w:szCs w:val="24"/>
        </w:rPr>
        <w:t xml:space="preserve">to estimate a </w:t>
      </w:r>
      <w:r w:rsidR="00970A0D" w:rsidRPr="000C1507">
        <w:rPr>
          <w:rFonts w:ascii="Arial" w:hAnsi="Arial" w:cs="Arial"/>
          <w:sz w:val="24"/>
          <w:szCs w:val="24"/>
        </w:rPr>
        <w:t xml:space="preserve">forecasting </w:t>
      </w:r>
      <w:r w:rsidRPr="000C1507">
        <w:rPr>
          <w:rFonts w:ascii="Arial" w:hAnsi="Arial" w:cs="Arial"/>
          <w:sz w:val="24"/>
          <w:szCs w:val="24"/>
        </w:rPr>
        <w:t>model that includes only seasonal effects</w:t>
      </w:r>
      <w:r w:rsidR="00970A0D" w:rsidRPr="000C1507">
        <w:rPr>
          <w:rFonts w:ascii="Arial" w:hAnsi="Arial" w:cs="Arial"/>
          <w:sz w:val="24"/>
          <w:szCs w:val="24"/>
        </w:rPr>
        <w:t>. Calculate the MSE.</w:t>
      </w:r>
    </w:p>
    <w:p w:rsidR="00970A0D" w:rsidRPr="000C1507" w:rsidRDefault="00E92075" w:rsidP="000C1507">
      <w:pPr>
        <w:pStyle w:val="ListParagraph"/>
        <w:numPr>
          <w:ilvl w:val="0"/>
          <w:numId w:val="12"/>
        </w:numPr>
        <w:spacing w:after="0"/>
        <w:ind w:right="-450"/>
        <w:jc w:val="both"/>
        <w:rPr>
          <w:rFonts w:ascii="Arial" w:hAnsi="Arial" w:cs="Arial"/>
          <w:sz w:val="24"/>
          <w:szCs w:val="24"/>
        </w:rPr>
      </w:pPr>
      <w:r w:rsidRPr="000C1507">
        <w:rPr>
          <w:rFonts w:ascii="Arial" w:hAnsi="Arial" w:cs="Arial"/>
          <w:sz w:val="24"/>
          <w:szCs w:val="24"/>
        </w:rPr>
        <w:t xml:space="preserve">If you </w:t>
      </w:r>
      <w:r w:rsidR="008B5D5F" w:rsidRPr="000C1507">
        <w:rPr>
          <w:rFonts w:ascii="Arial" w:hAnsi="Arial" w:cs="Arial"/>
          <w:sz w:val="24"/>
          <w:szCs w:val="24"/>
        </w:rPr>
        <w:t xml:space="preserve">suspect a linear trend in the data, perform linear regression using the time period as your independent variable. </w:t>
      </w:r>
      <w:r w:rsidR="00970A0D" w:rsidRPr="000C1507">
        <w:rPr>
          <w:rFonts w:ascii="Arial" w:hAnsi="Arial" w:cs="Arial"/>
          <w:sz w:val="24"/>
          <w:szCs w:val="24"/>
        </w:rPr>
        <w:t>Calculate the MSE.</w:t>
      </w:r>
    </w:p>
    <w:p w:rsidR="00970A0D" w:rsidRPr="000C1507" w:rsidRDefault="008B5D5F" w:rsidP="000C1507">
      <w:pPr>
        <w:pStyle w:val="ListParagraph"/>
        <w:numPr>
          <w:ilvl w:val="0"/>
          <w:numId w:val="12"/>
        </w:numPr>
        <w:spacing w:after="0"/>
        <w:ind w:right="-450"/>
        <w:jc w:val="both"/>
        <w:rPr>
          <w:rFonts w:ascii="Arial" w:hAnsi="Arial" w:cs="Arial"/>
          <w:sz w:val="24"/>
          <w:szCs w:val="24"/>
        </w:rPr>
      </w:pPr>
      <w:r w:rsidRPr="000C1507">
        <w:rPr>
          <w:rFonts w:ascii="Arial" w:hAnsi="Arial" w:cs="Arial"/>
          <w:sz w:val="24"/>
          <w:szCs w:val="24"/>
        </w:rPr>
        <w:t>If you suspect both a trend and seasonality, select a forecasting method to include both of these possibilities.</w:t>
      </w:r>
      <w:r w:rsidR="00970A0D" w:rsidRPr="000C1507">
        <w:rPr>
          <w:rFonts w:ascii="Arial" w:hAnsi="Arial" w:cs="Arial"/>
          <w:sz w:val="24"/>
          <w:szCs w:val="24"/>
        </w:rPr>
        <w:t xml:space="preserve"> Calculate the MSE.</w:t>
      </w:r>
    </w:p>
    <w:p w:rsidR="00970A0D" w:rsidRPr="000C1507" w:rsidRDefault="00970A0D" w:rsidP="000C1507">
      <w:pPr>
        <w:pStyle w:val="ListParagraph"/>
        <w:numPr>
          <w:ilvl w:val="0"/>
          <w:numId w:val="12"/>
        </w:numPr>
        <w:spacing w:after="0"/>
        <w:ind w:right="-450"/>
        <w:jc w:val="both"/>
        <w:rPr>
          <w:rFonts w:ascii="Arial" w:hAnsi="Arial" w:cs="Arial"/>
          <w:sz w:val="24"/>
          <w:szCs w:val="24"/>
        </w:rPr>
      </w:pPr>
      <w:r w:rsidRPr="000C1507">
        <w:rPr>
          <w:rFonts w:ascii="Arial" w:hAnsi="Arial" w:cs="Arial"/>
          <w:sz w:val="24"/>
          <w:szCs w:val="24"/>
        </w:rPr>
        <w:t xml:space="preserve">Compare the MSE </w:t>
      </w:r>
      <w:r w:rsidR="00FC4027" w:rsidRPr="000C1507">
        <w:rPr>
          <w:rFonts w:ascii="Arial" w:hAnsi="Arial" w:cs="Arial"/>
          <w:sz w:val="24"/>
          <w:szCs w:val="24"/>
        </w:rPr>
        <w:t xml:space="preserve">of each method </w:t>
      </w:r>
      <w:r w:rsidRPr="000C1507">
        <w:rPr>
          <w:rFonts w:ascii="Arial" w:hAnsi="Arial" w:cs="Arial"/>
          <w:sz w:val="24"/>
          <w:szCs w:val="24"/>
        </w:rPr>
        <w:t xml:space="preserve">and select the </w:t>
      </w:r>
      <w:r w:rsidR="00785D05">
        <w:rPr>
          <w:rFonts w:ascii="Arial" w:hAnsi="Arial" w:cs="Arial"/>
          <w:sz w:val="24"/>
          <w:szCs w:val="24"/>
        </w:rPr>
        <w:t>method</w:t>
      </w:r>
      <w:r w:rsidRPr="000C1507">
        <w:rPr>
          <w:rFonts w:ascii="Arial" w:hAnsi="Arial" w:cs="Arial"/>
          <w:sz w:val="24"/>
          <w:szCs w:val="24"/>
        </w:rPr>
        <w:t xml:space="preserve"> with the </w:t>
      </w:r>
      <w:r w:rsidRPr="00785D05">
        <w:rPr>
          <w:rFonts w:ascii="Arial" w:hAnsi="Arial" w:cs="Arial"/>
          <w:sz w:val="24"/>
          <w:szCs w:val="24"/>
        </w:rPr>
        <w:t>lowest</w:t>
      </w:r>
      <w:r w:rsidRPr="000C1507">
        <w:rPr>
          <w:rFonts w:ascii="Arial" w:hAnsi="Arial" w:cs="Arial"/>
          <w:sz w:val="24"/>
          <w:szCs w:val="24"/>
        </w:rPr>
        <w:t xml:space="preserve"> MSE. </w:t>
      </w:r>
    </w:p>
    <w:p w:rsidR="00970A0D" w:rsidRPr="000C1507" w:rsidRDefault="00970A0D" w:rsidP="000C1507">
      <w:pPr>
        <w:pStyle w:val="ListParagraph"/>
        <w:numPr>
          <w:ilvl w:val="0"/>
          <w:numId w:val="12"/>
        </w:numPr>
        <w:spacing w:after="0"/>
        <w:ind w:right="-450"/>
        <w:jc w:val="both"/>
        <w:rPr>
          <w:rFonts w:ascii="Arial" w:hAnsi="Arial" w:cs="Arial"/>
          <w:sz w:val="24"/>
          <w:szCs w:val="24"/>
        </w:rPr>
      </w:pPr>
      <w:r w:rsidRPr="000C1507">
        <w:rPr>
          <w:rFonts w:ascii="Arial" w:hAnsi="Arial" w:cs="Arial"/>
          <w:sz w:val="24"/>
          <w:szCs w:val="24"/>
        </w:rPr>
        <w:t xml:space="preserve">Use the </w:t>
      </w:r>
      <w:r w:rsidR="00FC4027" w:rsidRPr="000C1507">
        <w:rPr>
          <w:rFonts w:ascii="Arial" w:hAnsi="Arial" w:cs="Arial"/>
          <w:sz w:val="24"/>
          <w:szCs w:val="24"/>
        </w:rPr>
        <w:t xml:space="preserve">regression equation from the </w:t>
      </w:r>
      <w:r w:rsidRPr="000C1507">
        <w:rPr>
          <w:rFonts w:ascii="Arial" w:hAnsi="Arial" w:cs="Arial"/>
          <w:sz w:val="24"/>
          <w:szCs w:val="24"/>
        </w:rPr>
        <w:t>model you selected to forecast monthly sales for the upcoming year.</w:t>
      </w:r>
    </w:p>
    <w:p w:rsidR="00E92075" w:rsidRPr="000C1507" w:rsidRDefault="00E92075" w:rsidP="000C1507">
      <w:pPr>
        <w:spacing w:after="0"/>
        <w:ind w:right="-450"/>
        <w:jc w:val="both"/>
        <w:rPr>
          <w:rFonts w:ascii="Arial" w:hAnsi="Arial" w:cs="Arial"/>
          <w:sz w:val="24"/>
          <w:szCs w:val="24"/>
        </w:rPr>
      </w:pPr>
    </w:p>
    <w:p w:rsidR="00F857E8" w:rsidRDefault="00E92075" w:rsidP="000C1507">
      <w:pPr>
        <w:spacing w:after="0"/>
        <w:ind w:right="-450"/>
        <w:jc w:val="both"/>
        <w:rPr>
          <w:rFonts w:ascii="Arial" w:hAnsi="Arial" w:cs="Arial"/>
          <w:sz w:val="24"/>
          <w:szCs w:val="24"/>
        </w:rPr>
      </w:pPr>
      <w:r w:rsidRPr="000C1507">
        <w:rPr>
          <w:rFonts w:ascii="Arial" w:hAnsi="Arial" w:cs="Arial"/>
          <w:sz w:val="24"/>
          <w:szCs w:val="24"/>
        </w:rPr>
        <w:t>Once your analysis is complete, write your findings in a managerial report to J.P. Walker. Be sure to explain everything in understandable, business-friendly terms. Include all o</w:t>
      </w:r>
      <w:r w:rsidR="00FC4027" w:rsidRPr="000C1507">
        <w:rPr>
          <w:rFonts w:ascii="Arial" w:hAnsi="Arial" w:cs="Arial"/>
          <w:sz w:val="24"/>
          <w:szCs w:val="24"/>
        </w:rPr>
        <w:t xml:space="preserve">f your statistical findings and analysis </w:t>
      </w:r>
      <w:r w:rsidRPr="000C1507">
        <w:rPr>
          <w:rFonts w:ascii="Arial" w:hAnsi="Arial" w:cs="Arial"/>
          <w:sz w:val="24"/>
          <w:szCs w:val="24"/>
        </w:rPr>
        <w:t>as appendices to the report. Include any recommendations or next steps you have to J.P. and his sons.</w:t>
      </w:r>
    </w:p>
    <w:p w:rsidR="00A2197B" w:rsidRDefault="00A2197B" w:rsidP="000C1507">
      <w:pPr>
        <w:spacing w:after="0"/>
        <w:ind w:right="-450"/>
        <w:jc w:val="both"/>
        <w:rPr>
          <w:rFonts w:ascii="Arial" w:hAnsi="Arial" w:cs="Arial"/>
          <w:sz w:val="24"/>
          <w:szCs w:val="24"/>
        </w:rPr>
      </w:pPr>
      <w:r>
        <w:rPr>
          <w:rFonts w:ascii="Arial" w:hAnsi="Arial" w:cs="Arial"/>
          <w:sz w:val="24"/>
          <w:szCs w:val="24"/>
        </w:rPr>
        <w:lastRenderedPageBreak/>
        <w:t>Instruction:</w:t>
      </w:r>
    </w:p>
    <w:p w:rsidR="00A2197B" w:rsidRDefault="00A2197B" w:rsidP="000C1507">
      <w:pPr>
        <w:spacing w:after="0"/>
        <w:ind w:right="-450"/>
        <w:jc w:val="both"/>
        <w:rPr>
          <w:rFonts w:ascii="Arial" w:hAnsi="Arial" w:cs="Arial"/>
          <w:sz w:val="24"/>
          <w:szCs w:val="24"/>
        </w:rPr>
      </w:pPr>
    </w:p>
    <w:p w:rsidR="00A2197B" w:rsidRDefault="00390BE6" w:rsidP="000C1507">
      <w:pPr>
        <w:spacing w:after="0"/>
        <w:ind w:right="-450"/>
        <w:jc w:val="both"/>
        <w:rPr>
          <w:rFonts w:ascii="Arial" w:hAnsi="Arial" w:cs="Arial"/>
          <w:sz w:val="24"/>
          <w:szCs w:val="24"/>
        </w:rPr>
      </w:pPr>
      <w:r>
        <w:rPr>
          <w:rFonts w:ascii="Arial" w:hAnsi="Arial" w:cs="Arial"/>
          <w:sz w:val="24"/>
          <w:szCs w:val="24"/>
        </w:rPr>
        <w:t>Plot the data and look</w:t>
      </w:r>
      <w:r w:rsidR="00A2197B">
        <w:rPr>
          <w:rFonts w:ascii="Arial" w:hAnsi="Arial" w:cs="Arial"/>
          <w:sz w:val="24"/>
          <w:szCs w:val="24"/>
        </w:rPr>
        <w:t xml:space="preserve"> for the pattern</w:t>
      </w:r>
    </w:p>
    <w:p w:rsidR="00A2197B" w:rsidRDefault="00A2197B" w:rsidP="000C1507">
      <w:pPr>
        <w:spacing w:after="0"/>
        <w:ind w:right="-450"/>
        <w:jc w:val="both"/>
        <w:rPr>
          <w:rFonts w:ascii="Arial" w:hAnsi="Arial" w:cs="Arial"/>
          <w:sz w:val="24"/>
          <w:szCs w:val="24"/>
        </w:rPr>
      </w:pPr>
      <w:r>
        <w:rPr>
          <w:rFonts w:ascii="Arial" w:hAnsi="Arial" w:cs="Arial"/>
          <w:sz w:val="24"/>
          <w:szCs w:val="24"/>
        </w:rPr>
        <w:t xml:space="preserve">If a trend is involved, </w:t>
      </w:r>
      <w:r w:rsidR="00CB29F5">
        <w:rPr>
          <w:rFonts w:ascii="Arial" w:hAnsi="Arial" w:cs="Arial"/>
          <w:sz w:val="24"/>
          <w:szCs w:val="24"/>
        </w:rPr>
        <w:t>create dummy variables to use in the linear regression</w:t>
      </w:r>
    </w:p>
    <w:p w:rsidR="00CB29F5" w:rsidRDefault="00CB29F5" w:rsidP="000C1507">
      <w:pPr>
        <w:spacing w:after="0"/>
        <w:ind w:right="-450"/>
        <w:jc w:val="both"/>
        <w:rPr>
          <w:rFonts w:ascii="Arial" w:hAnsi="Arial" w:cs="Arial"/>
          <w:sz w:val="24"/>
          <w:szCs w:val="24"/>
        </w:rPr>
      </w:pPr>
      <w:r>
        <w:rPr>
          <w:rFonts w:ascii="Arial" w:hAnsi="Arial" w:cs="Arial"/>
          <w:sz w:val="24"/>
          <w:szCs w:val="24"/>
        </w:rPr>
        <w:t>Find the lowest MSE</w:t>
      </w:r>
    </w:p>
    <w:p w:rsidR="00CB29F5" w:rsidRDefault="00CB29F5" w:rsidP="000C1507">
      <w:pPr>
        <w:spacing w:after="0"/>
        <w:ind w:right="-450"/>
        <w:jc w:val="both"/>
        <w:rPr>
          <w:rFonts w:ascii="Arial" w:hAnsi="Arial" w:cs="Arial"/>
          <w:sz w:val="24"/>
          <w:szCs w:val="24"/>
        </w:rPr>
      </w:pPr>
      <w:r>
        <w:rPr>
          <w:rFonts w:ascii="Arial" w:hAnsi="Arial" w:cs="Arial"/>
          <w:sz w:val="24"/>
          <w:szCs w:val="24"/>
        </w:rPr>
        <w:t>Use the regression equation with the lowest MSE.</w:t>
      </w:r>
    </w:p>
    <w:p w:rsidR="00CB29F5" w:rsidRPr="000C1507" w:rsidRDefault="00CB29F5" w:rsidP="000C1507">
      <w:pPr>
        <w:spacing w:after="0"/>
        <w:ind w:right="-450"/>
        <w:jc w:val="both"/>
        <w:rPr>
          <w:rFonts w:ascii="Arial" w:hAnsi="Arial" w:cs="Arial"/>
          <w:sz w:val="24"/>
          <w:szCs w:val="24"/>
        </w:rPr>
      </w:pPr>
      <w:r w:rsidRPr="00CB29F5">
        <w:rPr>
          <w:rFonts w:ascii="Arial" w:hAnsi="Arial" w:cs="Arial"/>
          <w:sz w:val="24"/>
          <w:szCs w:val="24"/>
        </w:rPr>
        <w:sym w:font="Wingdings" w:char="F04A"/>
      </w:r>
    </w:p>
    <w:sectPr w:rsidR="00CB29F5" w:rsidRPr="000C1507" w:rsidSect="00A0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0F254117"/>
    <w:multiLevelType w:val="hybridMultilevel"/>
    <w:tmpl w:val="91726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851C8"/>
    <w:multiLevelType w:val="hybridMultilevel"/>
    <w:tmpl w:val="C6B6B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52867"/>
    <w:multiLevelType w:val="hybridMultilevel"/>
    <w:tmpl w:val="6F14C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07051"/>
    <w:multiLevelType w:val="hybridMultilevel"/>
    <w:tmpl w:val="4AD2E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6F0B25"/>
    <w:multiLevelType w:val="multilevel"/>
    <w:tmpl w:val="8EBC50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025B9"/>
    <w:multiLevelType w:val="hybridMultilevel"/>
    <w:tmpl w:val="8A765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B44E0"/>
    <w:multiLevelType w:val="hybridMultilevel"/>
    <w:tmpl w:val="134A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E1F92"/>
    <w:multiLevelType w:val="hybridMultilevel"/>
    <w:tmpl w:val="CC2AF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9203A"/>
    <w:multiLevelType w:val="hybridMultilevel"/>
    <w:tmpl w:val="5E6AA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A2439"/>
    <w:multiLevelType w:val="hybridMultilevel"/>
    <w:tmpl w:val="C4EC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24E43"/>
    <w:multiLevelType w:val="hybridMultilevel"/>
    <w:tmpl w:val="55BE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57D08"/>
    <w:multiLevelType w:val="hybridMultilevel"/>
    <w:tmpl w:val="F766A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8"/>
  </w:num>
  <w:num w:numId="6">
    <w:abstractNumId w:val="2"/>
  </w:num>
  <w:num w:numId="7">
    <w:abstractNumId w:val="1"/>
  </w:num>
  <w:num w:numId="8">
    <w:abstractNumId w:val="5"/>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4C"/>
    <w:rsid w:val="00006965"/>
    <w:rsid w:val="00007191"/>
    <w:rsid w:val="0002219B"/>
    <w:rsid w:val="00032BE8"/>
    <w:rsid w:val="00041928"/>
    <w:rsid w:val="000509A9"/>
    <w:rsid w:val="00050B94"/>
    <w:rsid w:val="000643B0"/>
    <w:rsid w:val="000673C7"/>
    <w:rsid w:val="000834E1"/>
    <w:rsid w:val="000A1765"/>
    <w:rsid w:val="000C1507"/>
    <w:rsid w:val="000C267B"/>
    <w:rsid w:val="000E662C"/>
    <w:rsid w:val="000F379D"/>
    <w:rsid w:val="001008B3"/>
    <w:rsid w:val="00115313"/>
    <w:rsid w:val="00120185"/>
    <w:rsid w:val="00123E7A"/>
    <w:rsid w:val="001422B5"/>
    <w:rsid w:val="00142A2A"/>
    <w:rsid w:val="0015348F"/>
    <w:rsid w:val="00170386"/>
    <w:rsid w:val="0017248C"/>
    <w:rsid w:val="001B7D66"/>
    <w:rsid w:val="001D084C"/>
    <w:rsid w:val="001D7F2D"/>
    <w:rsid w:val="001F2303"/>
    <w:rsid w:val="00231CE3"/>
    <w:rsid w:val="00234C46"/>
    <w:rsid w:val="002370BD"/>
    <w:rsid w:val="002747BF"/>
    <w:rsid w:val="0028393B"/>
    <w:rsid w:val="00284C70"/>
    <w:rsid w:val="00284E75"/>
    <w:rsid w:val="00285336"/>
    <w:rsid w:val="002A53F9"/>
    <w:rsid w:val="002B187D"/>
    <w:rsid w:val="002B7BF4"/>
    <w:rsid w:val="002C1911"/>
    <w:rsid w:val="002E28B4"/>
    <w:rsid w:val="003467C2"/>
    <w:rsid w:val="00350670"/>
    <w:rsid w:val="003619E7"/>
    <w:rsid w:val="00364B2E"/>
    <w:rsid w:val="00375CF8"/>
    <w:rsid w:val="00390BE6"/>
    <w:rsid w:val="003A4C97"/>
    <w:rsid w:val="00424E52"/>
    <w:rsid w:val="004565F3"/>
    <w:rsid w:val="00464F2A"/>
    <w:rsid w:val="004F526C"/>
    <w:rsid w:val="005155C4"/>
    <w:rsid w:val="00520C31"/>
    <w:rsid w:val="0057715D"/>
    <w:rsid w:val="005913FA"/>
    <w:rsid w:val="00592F29"/>
    <w:rsid w:val="005941DD"/>
    <w:rsid w:val="005A0887"/>
    <w:rsid w:val="005E2FCA"/>
    <w:rsid w:val="005E4CC1"/>
    <w:rsid w:val="00651269"/>
    <w:rsid w:val="00653ACB"/>
    <w:rsid w:val="00685809"/>
    <w:rsid w:val="00693AD7"/>
    <w:rsid w:val="006C2064"/>
    <w:rsid w:val="006C544E"/>
    <w:rsid w:val="00736DD4"/>
    <w:rsid w:val="00777AB6"/>
    <w:rsid w:val="00785D05"/>
    <w:rsid w:val="00795820"/>
    <w:rsid w:val="008B5D5F"/>
    <w:rsid w:val="008B794E"/>
    <w:rsid w:val="008E1804"/>
    <w:rsid w:val="008F248E"/>
    <w:rsid w:val="00916AB5"/>
    <w:rsid w:val="009260CD"/>
    <w:rsid w:val="00932AC0"/>
    <w:rsid w:val="00934501"/>
    <w:rsid w:val="00970A0D"/>
    <w:rsid w:val="00976C97"/>
    <w:rsid w:val="00A03121"/>
    <w:rsid w:val="00A13FF9"/>
    <w:rsid w:val="00A15322"/>
    <w:rsid w:val="00A2197B"/>
    <w:rsid w:val="00A93944"/>
    <w:rsid w:val="00A945F1"/>
    <w:rsid w:val="00AA1E2E"/>
    <w:rsid w:val="00AD3041"/>
    <w:rsid w:val="00B029DD"/>
    <w:rsid w:val="00B6330B"/>
    <w:rsid w:val="00B67AF3"/>
    <w:rsid w:val="00B83A4A"/>
    <w:rsid w:val="00BA0196"/>
    <w:rsid w:val="00BA5D8F"/>
    <w:rsid w:val="00BB0E0F"/>
    <w:rsid w:val="00BB7132"/>
    <w:rsid w:val="00C02F6D"/>
    <w:rsid w:val="00C04CE4"/>
    <w:rsid w:val="00C10018"/>
    <w:rsid w:val="00C42779"/>
    <w:rsid w:val="00C46339"/>
    <w:rsid w:val="00C73E9E"/>
    <w:rsid w:val="00CB29F5"/>
    <w:rsid w:val="00CD1E76"/>
    <w:rsid w:val="00D1152B"/>
    <w:rsid w:val="00D21C0B"/>
    <w:rsid w:val="00DB50EE"/>
    <w:rsid w:val="00DD243A"/>
    <w:rsid w:val="00DD43A8"/>
    <w:rsid w:val="00E102AA"/>
    <w:rsid w:val="00E42004"/>
    <w:rsid w:val="00E92075"/>
    <w:rsid w:val="00E933F0"/>
    <w:rsid w:val="00EA5C3D"/>
    <w:rsid w:val="00EC420F"/>
    <w:rsid w:val="00F15093"/>
    <w:rsid w:val="00F454E8"/>
    <w:rsid w:val="00F61886"/>
    <w:rsid w:val="00F8198B"/>
    <w:rsid w:val="00F857E8"/>
    <w:rsid w:val="00FA7595"/>
    <w:rsid w:val="00FB476F"/>
    <w:rsid w:val="00FB6C8A"/>
    <w:rsid w:val="00FC4027"/>
    <w:rsid w:val="00FD07C6"/>
    <w:rsid w:val="00FF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0620C-1B93-4C77-B2A8-AB0246DE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D084C"/>
    <w:rPr>
      <w:strike w:val="0"/>
      <w:dstrike w:val="0"/>
      <w:color w:val="0066CC"/>
      <w:u w:val="none"/>
      <w:effect w:val="none"/>
    </w:rPr>
  </w:style>
  <w:style w:type="paragraph" w:styleId="NormalWeb">
    <w:name w:val="Normal (Web)"/>
    <w:basedOn w:val="Normal"/>
    <w:uiPriority w:val="99"/>
    <w:unhideWhenUsed/>
    <w:rsid w:val="001D084C"/>
    <w:pPr>
      <w:spacing w:after="32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6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C97"/>
    <w:rPr>
      <w:rFonts w:ascii="Segoe UI" w:hAnsi="Segoe UI" w:cs="Segoe UI"/>
      <w:sz w:val="18"/>
      <w:szCs w:val="18"/>
    </w:rPr>
  </w:style>
  <w:style w:type="paragraph" w:styleId="ListParagraph">
    <w:name w:val="List Paragraph"/>
    <w:basedOn w:val="Normal"/>
    <w:uiPriority w:val="34"/>
    <w:qFormat/>
    <w:rsid w:val="000F3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00785">
      <w:bodyDiv w:val="1"/>
      <w:marLeft w:val="0"/>
      <w:marRight w:val="0"/>
      <w:marTop w:val="0"/>
      <w:marBottom w:val="0"/>
      <w:divBdr>
        <w:top w:val="none" w:sz="0" w:space="0" w:color="auto"/>
        <w:left w:val="none" w:sz="0" w:space="0" w:color="auto"/>
        <w:bottom w:val="none" w:sz="0" w:space="0" w:color="auto"/>
        <w:right w:val="none" w:sz="0" w:space="0" w:color="auto"/>
      </w:divBdr>
    </w:div>
    <w:div w:id="1166213493">
      <w:bodyDiv w:val="1"/>
      <w:marLeft w:val="0"/>
      <w:marRight w:val="0"/>
      <w:marTop w:val="0"/>
      <w:marBottom w:val="0"/>
      <w:divBdr>
        <w:top w:val="none" w:sz="0" w:space="0" w:color="auto"/>
        <w:left w:val="none" w:sz="0" w:space="0" w:color="auto"/>
        <w:bottom w:val="none" w:sz="0" w:space="0" w:color="auto"/>
        <w:right w:val="none" w:sz="0" w:space="0" w:color="auto"/>
      </w:divBdr>
    </w:div>
    <w:div w:id="16527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dc:creator>
  <cp:lastModifiedBy>Intern Three</cp:lastModifiedBy>
  <cp:revision>5</cp:revision>
  <cp:lastPrinted>2014-07-31T19:48:00Z</cp:lastPrinted>
  <dcterms:created xsi:type="dcterms:W3CDTF">2015-03-02T03:41:00Z</dcterms:created>
  <dcterms:modified xsi:type="dcterms:W3CDTF">2015-10-12T06:42:00Z</dcterms:modified>
</cp:coreProperties>
</file>