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34A78" w14:textId="1DE21F96" w:rsidR="00A55FD1" w:rsidRPr="00DC51F2" w:rsidRDefault="00A55FD1" w:rsidP="00A55FD1">
      <w:pPr>
        <w:rPr>
          <w:sz w:val="32"/>
          <w:szCs w:val="32"/>
          <w:u w:val="single"/>
          <w:lang w:eastAsia="pt-BR"/>
        </w:rPr>
      </w:pPr>
      <w:r>
        <w:rPr>
          <w:sz w:val="32"/>
          <w:szCs w:val="32"/>
          <w:lang w:eastAsia="pt-BR"/>
        </w:rPr>
        <w:t>Thiago Ferreira Passador RM:555566</w:t>
      </w:r>
    </w:p>
    <w:p w14:paraId="06E27B63" w14:textId="06984BB9" w:rsidR="00A55FD1" w:rsidRPr="00DC51F2" w:rsidRDefault="00DC51F2" w:rsidP="00A55FD1">
      <w:pPr>
        <w:rPr>
          <w:b/>
          <w:bCs/>
          <w:sz w:val="32"/>
          <w:szCs w:val="32"/>
          <w:lang w:eastAsia="pt-BR"/>
        </w:rPr>
      </w:pPr>
      <w:proofErr w:type="spellStart"/>
      <w:r w:rsidRPr="00DC51F2">
        <w:rPr>
          <w:b/>
          <w:bCs/>
          <w:sz w:val="32"/>
          <w:szCs w:val="32"/>
          <w:lang w:eastAsia="pt-BR"/>
        </w:rPr>
        <w:t>Git</w:t>
      </w:r>
      <w:proofErr w:type="spellEnd"/>
      <w:r w:rsidRPr="00DC51F2">
        <w:rPr>
          <w:b/>
          <w:bCs/>
          <w:sz w:val="32"/>
          <w:szCs w:val="32"/>
          <w:lang w:eastAsia="pt-BR"/>
        </w:rPr>
        <w:t xml:space="preserve"> Hub: </w:t>
      </w:r>
      <w:r w:rsidRPr="00DC51F2">
        <w:rPr>
          <w:b/>
          <w:bCs/>
          <w:sz w:val="32"/>
          <w:szCs w:val="32"/>
          <w:lang w:eastAsia="pt-BR"/>
        </w:rPr>
        <w:t>https://github.com/thi46o/thiagopassador.git</w:t>
      </w:r>
    </w:p>
    <w:p w14:paraId="0BE21038" w14:textId="77777777" w:rsidR="00A55FD1" w:rsidRDefault="00A55FD1" w:rsidP="00A55FD1">
      <w:pPr>
        <w:rPr>
          <w:sz w:val="32"/>
          <w:szCs w:val="32"/>
          <w:lang w:eastAsia="pt-BR"/>
        </w:rPr>
      </w:pPr>
    </w:p>
    <w:p w14:paraId="1753A96B" w14:textId="03AFF8FD" w:rsidR="00552563" w:rsidRDefault="00552563" w:rsidP="00A55FD1">
      <w:p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Análise sobre os recursos utilizados para tornar </w:t>
      </w:r>
      <w:r w:rsidR="00045BE2">
        <w:rPr>
          <w:sz w:val="32"/>
          <w:szCs w:val="32"/>
          <w:lang w:eastAsia="pt-BR"/>
        </w:rPr>
        <w:t xml:space="preserve">minha </w:t>
      </w:r>
      <w:r>
        <w:rPr>
          <w:sz w:val="32"/>
          <w:szCs w:val="32"/>
          <w:lang w:eastAsia="pt-BR"/>
        </w:rPr>
        <w:t xml:space="preserve">página web adaptável a diferentes </w:t>
      </w:r>
      <w:proofErr w:type="spellStart"/>
      <w:r>
        <w:rPr>
          <w:sz w:val="32"/>
          <w:szCs w:val="32"/>
          <w:lang w:eastAsia="pt-BR"/>
        </w:rPr>
        <w:t>viewport</w:t>
      </w:r>
      <w:proofErr w:type="spellEnd"/>
      <w:r>
        <w:rPr>
          <w:sz w:val="32"/>
          <w:szCs w:val="32"/>
          <w:lang w:eastAsia="pt-BR"/>
        </w:rPr>
        <w:t xml:space="preserve"> e de agradável navegação a todos internautas. (ou ao máximo possível)</w:t>
      </w:r>
    </w:p>
    <w:p w14:paraId="05FA8D34" w14:textId="77777777" w:rsidR="00552563" w:rsidRDefault="00552563" w:rsidP="00A55FD1">
      <w:pPr>
        <w:rPr>
          <w:sz w:val="32"/>
          <w:szCs w:val="32"/>
          <w:lang w:eastAsia="pt-BR"/>
        </w:rPr>
      </w:pPr>
    </w:p>
    <w:p w14:paraId="04AC44EF" w14:textId="1EFBF34B" w:rsidR="00A55FD1" w:rsidRPr="00A55FD1" w:rsidRDefault="00A55FD1" w:rsidP="00A55FD1">
      <w:pPr>
        <w:rPr>
          <w:sz w:val="32"/>
          <w:szCs w:val="32"/>
          <w:lang w:eastAsia="pt-BR"/>
        </w:rPr>
      </w:pPr>
      <w:r w:rsidRPr="00A55FD1">
        <w:rPr>
          <w:sz w:val="32"/>
          <w:szCs w:val="32"/>
          <w:lang w:eastAsia="pt-BR"/>
        </w:rPr>
        <w:t>Acessibilidade:</w:t>
      </w:r>
    </w:p>
    <w:p w14:paraId="5FDD3E84" w14:textId="77777777" w:rsidR="00A55FD1" w:rsidRP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>Contraste de cores adequado para facilitar a leitura.</w:t>
      </w:r>
    </w:p>
    <w:p w14:paraId="45B448E9" w14:textId="77777777" w:rsidR="00A55FD1" w:rsidRP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>Tamanho de fonte confortável para diferentes usuários.</w:t>
      </w:r>
    </w:p>
    <w:p w14:paraId="305DEF42" w14:textId="77777777" w:rsidR="00A55FD1" w:rsidRP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>Botões e links estilizados para facilitar a interação.</w:t>
      </w:r>
    </w:p>
    <w:p w14:paraId="1EB07DF0" w14:textId="77777777" w:rsidR="00A55FD1" w:rsidRP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>Foco visual destacado para identificar elementos selecionados.</w:t>
      </w:r>
    </w:p>
    <w:p w14:paraId="73DC142F" w14:textId="4FBEB8F1" w:rsid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 xml:space="preserve">Atributos </w:t>
      </w:r>
      <w:proofErr w:type="spellStart"/>
      <w:r w:rsidRPr="00A55FD1">
        <w:rPr>
          <w:sz w:val="24"/>
          <w:szCs w:val="24"/>
          <w:lang w:eastAsia="pt-BR"/>
        </w:rPr>
        <w:t>alt</w:t>
      </w:r>
      <w:proofErr w:type="spellEnd"/>
      <w:r w:rsidRPr="00A55FD1">
        <w:rPr>
          <w:sz w:val="24"/>
          <w:szCs w:val="24"/>
          <w:lang w:eastAsia="pt-BR"/>
        </w:rPr>
        <w:t xml:space="preserve"> em imagens para descrições textuais.</w:t>
      </w:r>
    </w:p>
    <w:p w14:paraId="62C9E890" w14:textId="15D059E5" w:rsidR="00A55FD1" w:rsidRPr="00A55FD1" w:rsidRDefault="00A55FD1" w:rsidP="00A55FD1">
      <w:pPr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Utilização de códigos para separar linha e letras do texto.</w:t>
      </w:r>
    </w:p>
    <w:p w14:paraId="472FBC87" w14:textId="77777777" w:rsidR="00A55FD1" w:rsidRPr="00A55FD1" w:rsidRDefault="00A55FD1" w:rsidP="00A55FD1">
      <w:pPr>
        <w:rPr>
          <w:lang w:eastAsia="pt-BR"/>
        </w:rPr>
      </w:pPr>
    </w:p>
    <w:p w14:paraId="5CFF5186" w14:textId="77777777" w:rsidR="00A55FD1" w:rsidRPr="00A55FD1" w:rsidRDefault="00A55FD1" w:rsidP="00A55FD1">
      <w:pPr>
        <w:rPr>
          <w:sz w:val="32"/>
          <w:szCs w:val="32"/>
          <w:lang w:eastAsia="pt-BR"/>
        </w:rPr>
      </w:pPr>
      <w:r w:rsidRPr="00A55FD1">
        <w:rPr>
          <w:sz w:val="32"/>
          <w:szCs w:val="32"/>
          <w:lang w:eastAsia="pt-BR"/>
        </w:rPr>
        <w:t>Responsividade:</w:t>
      </w:r>
    </w:p>
    <w:p w14:paraId="49E764A9" w14:textId="7C6BD45C" w:rsidR="00A55FD1" w:rsidRPr="00A55FD1" w:rsidRDefault="00A55FD1" w:rsidP="00A55FD1">
      <w:pPr>
        <w:rPr>
          <w:sz w:val="24"/>
          <w:szCs w:val="24"/>
          <w:lang w:eastAsia="pt-BR"/>
        </w:rPr>
      </w:pPr>
      <w:r w:rsidRPr="00A55FD1">
        <w:rPr>
          <w:sz w:val="24"/>
          <w:szCs w:val="24"/>
          <w:lang w:eastAsia="pt-BR"/>
        </w:rPr>
        <w:t xml:space="preserve">Layout responsivo com uso de </w:t>
      </w:r>
      <w:proofErr w:type="spellStart"/>
      <w:r w:rsidRPr="00A55FD1">
        <w:rPr>
          <w:sz w:val="24"/>
          <w:szCs w:val="24"/>
          <w:lang w:eastAsia="pt-BR"/>
        </w:rPr>
        <w:t>flexbox</w:t>
      </w:r>
      <w:proofErr w:type="spellEnd"/>
      <w:r w:rsidRPr="00A55FD1">
        <w:rPr>
          <w:sz w:val="24"/>
          <w:szCs w:val="24"/>
          <w:lang w:eastAsia="pt-BR"/>
        </w:rPr>
        <w:t>, unidades relativas para adaptação a diferentes dispositivos.</w:t>
      </w:r>
    </w:p>
    <w:p w14:paraId="7C293F6F" w14:textId="77777777" w:rsidR="00A55FD1" w:rsidRPr="00C73368" w:rsidRDefault="00A55FD1" w:rsidP="00A55FD1">
      <w:pPr>
        <w:rPr>
          <w:rFonts w:ascii="Consolas" w:hAnsi="Consolas" w:cs="Times New Roman"/>
          <w:color w:val="000000" w:themeColor="text1"/>
          <w:lang w:eastAsia="pt-BR"/>
        </w:rPr>
      </w:pPr>
    </w:p>
    <w:p w14:paraId="5BD19AAB" w14:textId="77777777" w:rsidR="00327480" w:rsidRPr="00C73368" w:rsidRDefault="00327480" w:rsidP="00C73368">
      <w:pPr>
        <w:shd w:val="clear" w:color="auto" w:fill="FFFFFF" w:themeFill="background1"/>
      </w:pPr>
    </w:p>
    <w:sectPr w:rsidR="00327480" w:rsidRPr="00C733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91501"/>
    <w:multiLevelType w:val="multilevel"/>
    <w:tmpl w:val="F1C2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96090B"/>
    <w:multiLevelType w:val="multilevel"/>
    <w:tmpl w:val="2C34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52765"/>
    <w:multiLevelType w:val="multilevel"/>
    <w:tmpl w:val="010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68"/>
    <w:rsid w:val="00045BE2"/>
    <w:rsid w:val="002272FF"/>
    <w:rsid w:val="00327480"/>
    <w:rsid w:val="005243DB"/>
    <w:rsid w:val="00552563"/>
    <w:rsid w:val="00A55FD1"/>
    <w:rsid w:val="00C73368"/>
    <w:rsid w:val="00DC51F2"/>
    <w:rsid w:val="00E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5A40"/>
  <w15:chartTrackingRefBased/>
  <w15:docId w15:val="{95AA546A-81D5-4191-BD24-796518D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C733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C7336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7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5F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2024-03-16T01:45:00Z</dcterms:created>
  <dcterms:modified xsi:type="dcterms:W3CDTF">2024-03-16T02:33:00Z</dcterms:modified>
</cp:coreProperties>
</file>