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CRIAÇÃO BD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ALUNOS: Pedro Henrique Lopes Lara e Thiago Stwart Correia Galvão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pi_cliente(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 INT NOT NULL AUTO_INCREMENT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nome VARCHAR(45)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telefone INT(11)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endereco VARCHAR(100)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ativo BOOLEAN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data_cadastro DATE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latitude_longitude DECIMAL,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complemento VARCHAR(50),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data_nasc DATE,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sexo CHAR(1),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 VARCHAR(50)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)ENGINE=INNODB;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pi_cardapio(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 INT NOT NULL AUTO_INCREMENT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nome_produto VARCHAR(25)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imagem_produto BLOB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descricao_produto VARCHAR(50) NOT 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valor_produto FLOAT NOT NULL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)ENGINE=INNODB;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pi_tipo_pagamento(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 INT NOT NULL AUTO_INCREMENT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descricao VARCHAR(10) NOT NULL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)ENGINE=INNODB;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pi_checkout(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id INT NOT NULL AUTO_INCREMENT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id_tipo_pagamento INT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id_cliente INT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status VARCHAR(30)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valor_total DOUBLE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valor_final DOUBLE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entrega_balcao BOOLEAN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cupom VARCHAR(5),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data_hora_compra DATETIME,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observacoes VARCHAR(50),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latitude_longitude_entrega DECIMAL,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endereco_entrega VARCHAR(100),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CONSTRAINT fk_checkout_id_tipo_pagamento FOREIGN KEY(id_tipo_pagamento)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REFERENCES pi_tipo_pagamento(id) ON DELETE NO ACTION ON UPDATE CASCADE,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CONSTRAINT fk_checkout_id_cliente FOREIGN KEY(id_cliente)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REFERENCES pi_cliente(id) ON DELETE NO ACTION ON UPDATE CASCADE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)ENGINE=INNODB;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pi_checkout_cardapio(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id_checkout INT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id_cardapio INT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observacao VARCHAR(60)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quantidade INT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valor FLOAT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PRIMARY KEY(id_checkout, id_cardapio),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CONSTRAINT fk_checkout_cardapio_id_checkout FOREIGN KEY(id_checkout)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REFERENCES pi_checkout(id) ON DELETE NO ACTION ON UPDATE CASCADE,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 fk_checkout_cardapio_id_cardapio FOREIGN KEY(id_cardapio)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REFERENCES pi_cardapio(id) ON DELETE NO ACTION ON UPDATE CASCADE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)ENGINE=INNODB;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