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security-findings-report"/>
    <w:p>
      <w:pPr>
        <w:pStyle w:val="Heading1"/>
      </w:pPr>
      <w:r>
        <w:t xml:space="preserve">Security Findings Report</w:t>
      </w:r>
    </w:p>
    <w:p>
      <w:pPr>
        <w:pStyle w:val="FirstParagraph"/>
      </w:pPr>
      <w:r>
        <w:rPr>
          <w:b/>
          <w:bCs/>
        </w:rPr>
        <w:t xml:space="preserve">Application:</w:t>
      </w:r>
      <w:r>
        <w:t xml:space="preserve"> </w:t>
      </w:r>
      <w:r>
        <w:t xml:space="preserve">Northstar Research Agent</w:t>
      </w:r>
      <w:r>
        <w:br/>
      </w:r>
      <w:r>
        <w:rPr>
          <w:b/>
          <w:bCs/>
        </w:rPr>
        <w:t xml:space="preserve">Assessor:</w:t>
      </w:r>
      <w:r>
        <w:t xml:space="preserve"> </w:t>
      </w:r>
      <w:r>
        <w:t xml:space="preserve">___________________________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</w:t>
      </w:r>
    </w:p>
    <w:p>
      <w:r>
        <w:pict>
          <v:rect style="width:0;height:1.5pt" o:hralign="center" o:hrstd="t" o:hr="t"/>
        </w:pic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i/>
          <w:iCs/>
        </w:rPr>
        <w:t xml:space="preserve">Briefly describe the overall security posture — how many vulnerabilities were found, which are most critical, and whether the system is safe to deploy as-is.</w:t>
      </w:r>
    </w:p>
    <w:p>
      <w:r>
        <w:pict>
          <v:rect style="width:0;height:1.5pt" o:hralign="center" o:hrstd="t" o:hr="t"/>
        </w:pict>
      </w:r>
    </w:p>
    <w:bookmarkEnd w:id="9"/>
    <w:bookmarkStart w:id="10" w:name="finding-1-direct-prompt-injection"/>
    <w:p>
      <w:pPr>
        <w:pStyle w:val="Heading2"/>
      </w:pPr>
      <w:r>
        <w:t xml:space="preserve">Finding 1 — Direct Prompt Injection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☐ Critical ☐ High ☐ Medium ☐ Low</w:t>
      </w:r>
    </w:p>
    <w:p>
      <w:pPr>
        <w:pStyle w:val="BodyText"/>
      </w:pPr>
      <w:r>
        <w:rPr>
          <w:b/>
          <w:bCs/>
        </w:rPr>
        <w:t xml:space="preserve">What happened:</w:t>
      </w:r>
      <w:r>
        <w:br/>
      </w:r>
      <w:r>
        <w:rPr>
          <w:i/>
          <w:iCs/>
        </w:rPr>
        <w:t xml:space="preserve">Describe the vulnerability in 2–3 sentences.</w:t>
      </w:r>
    </w:p>
    <w:p>
      <w:pPr>
        <w:pStyle w:val="BodyText"/>
      </w:pPr>
      <w:r>
        <w:rPr>
          <w:b/>
          <w:bCs/>
        </w:rPr>
        <w:t xml:space="preserve">Attack prompt:</w:t>
      </w:r>
    </w:p>
    <w:p>
      <w:pPr>
        <w:pStyle w:val="SourceCode"/>
      </w:pPr>
      <w:r>
        <w:rPr>
          <w:rStyle w:val="VerbatimChar"/>
        </w:rPr>
        <w:t xml:space="preserve">[paste your exact prompt here]</w:t>
      </w:r>
    </w:p>
    <w:p>
      <w:pPr>
        <w:pStyle w:val="FirstParagraph"/>
      </w:pPr>
      <w:r>
        <w:rPr>
          <w:b/>
          <w:bCs/>
        </w:rPr>
        <w:t xml:space="preserve">Agent response:</w:t>
      </w:r>
    </w:p>
    <w:p>
      <w:pPr>
        <w:pStyle w:val="SourceCode"/>
      </w:pPr>
      <w:r>
        <w:rPr>
          <w:rStyle w:val="VerbatimChar"/>
        </w:rPr>
        <w:t xml:space="preserve">[paste the response, including any commands executed]</w:t>
      </w:r>
    </w:p>
    <w:p>
      <w:pPr>
        <w:pStyle w:val="FirstParagraph"/>
      </w:pPr>
      <w:r>
        <w:rPr>
          <w:b/>
          <w:bCs/>
        </w:rPr>
        <w:t xml:space="preserve">Impact:</w:t>
      </w:r>
      <w:r>
        <w:br/>
      </w:r>
      <w:r>
        <w:rPr>
          <w:i/>
          <w:iCs/>
        </w:rPr>
        <w:t xml:space="preserve">What can an attacker do with this? What data or actions are at risk?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br/>
      </w:r>
      <w:r>
        <w:rPr>
          <w:i/>
          <w:iCs/>
        </w:rPr>
        <w:t xml:space="preserve">One to two sentences on what would fix this.</w:t>
      </w:r>
    </w:p>
    <w:p>
      <w:r>
        <w:pict>
          <v:rect style="width:0;height:1.5pt" o:hralign="center" o:hrstd="t" o:hr="t"/>
        </w:pict>
      </w:r>
    </w:p>
    <w:bookmarkEnd w:id="10"/>
    <w:bookmarkStart w:id="11" w:name="X053d2466cac8e0624ca9cf8fed80107e99f608e"/>
    <w:p>
      <w:pPr>
        <w:pStyle w:val="Heading2"/>
      </w:pPr>
      <w:r>
        <w:t xml:space="preserve">Finding 2 — Indirect Prompt Injection (RAG Poisoning)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☐ Critical ☐ High ☐ Medium ☐ Low</w:t>
      </w:r>
    </w:p>
    <w:p>
      <w:pPr>
        <w:pStyle w:val="BodyText"/>
      </w:pPr>
      <w:r>
        <w:rPr>
          <w:b/>
          <w:bCs/>
        </w:rPr>
        <w:t xml:space="preserve">What happened:</w:t>
      </w:r>
      <w:r>
        <w:br/>
      </w:r>
      <w:r>
        <w:rPr>
          <w:i/>
          <w:iCs/>
        </w:rPr>
        <w:t xml:space="preserve">Describe how a poisoned document caused the agent to execute an unauthorized command.</w:t>
      </w:r>
    </w:p>
    <w:p>
      <w:pPr>
        <w:pStyle w:val="BodyText"/>
      </w:pPr>
      <w:r>
        <w:rPr>
          <w:b/>
          <w:bCs/>
        </w:rPr>
        <w:t xml:space="preserve">Trigger query used:</w:t>
      </w:r>
    </w:p>
    <w:p>
      <w:pPr>
        <w:pStyle w:val="SourceCode"/>
      </w:pPr>
      <w:r>
        <w:rPr>
          <w:rStyle w:val="VerbatimChar"/>
        </w:rPr>
        <w:t xml:space="preserve">[paste the query that retrieved the malicious document]</w:t>
      </w:r>
    </w:p>
    <w:p>
      <w:pPr>
        <w:pStyle w:val="FirstParagraph"/>
      </w:pPr>
      <w:r>
        <w:rPr>
          <w:b/>
          <w:bCs/>
        </w:rPr>
        <w:t xml:space="preserve">Document retrieved:</w:t>
      </w:r>
    </w:p>
    <w:p>
      <w:pPr>
        <w:pStyle w:val="SourceCode"/>
      </w:pPr>
      <w:r>
        <w:rPr>
          <w:rStyle w:val="VerbatimChar"/>
        </w:rPr>
        <w:t xml:space="preserve">[document ID and the relevant excerpt]</w:t>
      </w:r>
    </w:p>
    <w:p>
      <w:pPr>
        <w:pStyle w:val="FirstParagraph"/>
      </w:pPr>
      <w:r>
        <w:rPr>
          <w:b/>
          <w:bCs/>
        </w:rPr>
        <w:t xml:space="preserve">Agent response / commands executed:</w:t>
      </w:r>
    </w:p>
    <w:p>
      <w:pPr>
        <w:pStyle w:val="SourceCode"/>
      </w:pPr>
      <w:r>
        <w:rPr>
          <w:rStyle w:val="VerbatimChar"/>
        </w:rPr>
        <w:t xml:space="preserve">[paste result]</w:t>
      </w:r>
    </w:p>
    <w:p>
      <w:pPr>
        <w:pStyle w:val="FirstParagraph"/>
      </w:pPr>
      <w:r>
        <w:rPr>
          <w:b/>
          <w:bCs/>
        </w:rPr>
        <w:t xml:space="preserve">Impact:</w:t>
      </w:r>
      <w:r>
        <w:br/>
      </w:r>
      <w:r>
        <w:rPr>
          <w:i/>
          <w:iCs/>
        </w:rPr>
        <w:t xml:space="preserve">What can an attacker who controls knowledge base content achieve?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br/>
      </w:r>
      <w:r>
        <w:rPr>
          <w:i/>
          <w:iCs/>
        </w:rPr>
        <w:t xml:space="preserve">How should retrieved content be handled differently?</w:t>
      </w:r>
    </w:p>
    <w:p>
      <w:r>
        <w:pict>
          <v:rect style="width:0;height:1.5pt" o:hralign="center" o:hrstd="t" o:hr="t"/>
        </w:pict>
      </w:r>
    </w:p>
    <w:bookmarkEnd w:id="11"/>
    <w:bookmarkStart w:id="12" w:name="finding-3-agent-task-hijacking"/>
    <w:p>
      <w:pPr>
        <w:pStyle w:val="Heading2"/>
      </w:pPr>
      <w:r>
        <w:t xml:space="preserve">Finding 3 — Agent Task Hijacking</w:t>
      </w:r>
    </w:p>
    <w:p>
      <w:pPr>
        <w:pStyle w:val="FirstParagraph"/>
      </w:pPr>
      <w:r>
        <w:rPr>
          <w:b/>
          <w:bCs/>
        </w:rPr>
        <w:t xml:space="preserve">Severity:</w:t>
      </w:r>
      <w:r>
        <w:t xml:space="preserve"> </w:t>
      </w:r>
      <w:r>
        <w:t xml:space="preserve">☐ Critical ☐ High ☐ Medium ☐ Low</w:t>
      </w:r>
    </w:p>
    <w:p>
      <w:pPr>
        <w:pStyle w:val="BodyText"/>
      </w:pPr>
      <w:r>
        <w:rPr>
          <w:b/>
          <w:bCs/>
        </w:rPr>
        <w:t xml:space="preserve">What happened:</w:t>
      </w:r>
      <w:r>
        <w:br/>
      </w:r>
      <w:r>
        <w:rPr>
          <w:i/>
          <w:iCs/>
        </w:rPr>
        <w:t xml:space="preserve">Describe how the agent was tricked into calling an unauthorized tool.</w:t>
      </w:r>
    </w:p>
    <w:p>
      <w:pPr>
        <w:pStyle w:val="BodyText"/>
      </w:pPr>
      <w:r>
        <w:rPr>
          <w:b/>
          <w:bCs/>
        </w:rPr>
        <w:t xml:space="preserve">Task prompt used:</w:t>
      </w:r>
    </w:p>
    <w:p>
      <w:pPr>
        <w:pStyle w:val="SourceCode"/>
      </w:pPr>
      <w:r>
        <w:rPr>
          <w:rStyle w:val="VerbatimChar"/>
        </w:rPr>
        <w:t xml:space="preserve">[paste the task prompt]</w:t>
      </w:r>
    </w:p>
    <w:p>
      <w:pPr>
        <w:pStyle w:val="FirstParagraph"/>
      </w:pPr>
      <w:r>
        <w:rPr>
          <w:b/>
          <w:bCs/>
        </w:rPr>
        <w:t xml:space="preserve">Tools called:</w:t>
      </w:r>
      <w:r>
        <w:br/>
      </w:r>
      <w:r>
        <w:t xml:space="preserve">- Expected: fetch_url, save_note</w:t>
      </w:r>
      <w:r>
        <w:br/>
      </w:r>
      <w:r>
        <w:t xml:space="preserve">- Actual: [list all tools that ran]</w:t>
      </w:r>
    </w:p>
    <w:p>
      <w:pPr>
        <w:pStyle w:val="BodyText"/>
      </w:pPr>
      <w:r>
        <w:rPr>
          <w:b/>
          <w:bCs/>
        </w:rPr>
        <w:t xml:space="preserve">Unauthorized tool output:</w:t>
      </w:r>
    </w:p>
    <w:p>
      <w:pPr>
        <w:pStyle w:val="SourceCode"/>
      </w:pPr>
      <w:r>
        <w:rPr>
          <w:rStyle w:val="VerbatimChar"/>
        </w:rPr>
        <w:t xml:space="preserve">[paste the data that should not have been returned]</w:t>
      </w:r>
    </w:p>
    <w:p>
      <w:pPr>
        <w:pStyle w:val="FirstParagraph"/>
      </w:pPr>
      <w:r>
        <w:rPr>
          <w:b/>
          <w:bCs/>
        </w:rPr>
        <w:t xml:space="preserve">Impact:</w:t>
      </w:r>
      <w:r>
        <w:br/>
      </w:r>
      <w:r>
        <w:rPr>
          <w:i/>
          <w:iCs/>
        </w:rPr>
        <w:t xml:space="preserve">What unauthorized action did the agent take?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br/>
      </w:r>
      <w:r>
        <w:rPr>
          <w:i/>
          <w:iCs/>
        </w:rPr>
        <w:t xml:space="preserve">What tool permission change would prevent this?</w:t>
      </w:r>
    </w:p>
    <w:p>
      <w:r>
        <w:pict>
          <v:rect style="width:0;height:1.5pt" o:hralign="center" o:hrstd="t" o:hr="t"/>
        </w:pict>
      </w:r>
    </w:p>
    <w:bookmarkEnd w:id="12"/>
    <w:bookmarkStart w:id="13" w:name="additional-findings"/>
    <w:p>
      <w:pPr>
        <w:pStyle w:val="Heading2"/>
      </w:pPr>
      <w:r>
        <w:t xml:space="preserve">Additional Findings</w:t>
      </w:r>
    </w:p>
    <w:p>
      <w:pPr>
        <w:pStyle w:val="FirstParagraph"/>
      </w:pPr>
      <w:r>
        <w:rPr>
          <w:i/>
          <w:iCs/>
        </w:rPr>
        <w:t xml:space="preserve">Use this section for any other vulnerabilities identified during the OWASP assessment.</w:t>
      </w:r>
    </w:p>
    <w:p>
      <w:pPr>
        <w:pStyle w:val="BodyText"/>
      </w:pPr>
      <w:r>
        <w:rPr>
          <w:b/>
          <w:bCs/>
        </w:rPr>
        <w:t xml:space="preserve">Finding 4 — [Title]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Category:</w:t>
      </w:r>
      <w:r>
        <w:t xml:space="preserve"> </w:t>
      </w:r>
      <w:r>
        <w:t xml:space="preserve">[OWASP ID]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Severity: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Description: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Evidence: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Recommendation:</w:t>
      </w:r>
    </w:p>
    <w:p>
      <w:r>
        <w:pict>
          <v:rect style="width:0;height:1.5pt" o:hralign="center" o:hrstd="t" o:hr="t"/>
        </w:pict>
      </w:r>
    </w:p>
    <w:bookmarkEnd w:id="13"/>
    <w:bookmarkStart w:id="14" w:name="vulnerability-summary"/>
    <w:p>
      <w:pPr>
        <w:pStyle w:val="Heading2"/>
      </w:pPr>
      <w:r>
        <w:t xml:space="preserve">Vulnerability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Finding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Direct Prompt Injection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Indirect Prompt Injection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Agent Task Hijacking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Overall Risk Rating:</w:t>
      </w:r>
      <w:r>
        <w:t xml:space="preserve"> </w:t>
      </w:r>
      <w:r>
        <w:t xml:space="preserve">☐ Critical ☐ High ☐ Medium ☐ Low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☐ Do not deploy ☐ Deploy with mitigations ☐ Deploy as-is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2026-02-19T14:22:39Z</dcterms:created>
  <dcterms:modified xsi:type="dcterms:W3CDTF">2026-02-19T14:22:39Z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