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A48" w:rsidRDefault="00247A46">
      <w:pPr>
        <w:pStyle w:val="Ttulo"/>
        <w:spacing w:before="558" w:line="259" w:lineRule="auto"/>
        <w:ind w:left="1358" w:right="2436"/>
        <w:rPr>
          <w:color w:val="94EF6F"/>
          <w:spacing w:val="-2"/>
          <w:sz w:val="72"/>
        </w:rPr>
      </w:pPr>
      <w:r>
        <w:t>Plan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Gobierno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 xml:space="preserve">Datos </w:t>
      </w:r>
      <w:r w:rsidR="00090A48" w:rsidRPr="00090A48">
        <w:rPr>
          <w:color w:val="94EF6F"/>
          <w:spacing w:val="-2"/>
          <w:sz w:val="72"/>
        </w:rPr>
        <w:t>Empresa</w:t>
      </w:r>
    </w:p>
    <w:p w:rsidR="00FE7973" w:rsidRDefault="00090A48">
      <w:pPr>
        <w:pStyle w:val="Ttulo"/>
        <w:spacing w:before="558" w:line="259" w:lineRule="auto"/>
        <w:ind w:left="1358" w:right="2436"/>
      </w:pPr>
      <w:r w:rsidRPr="00090A48">
        <w:rPr>
          <w:color w:val="0000FF"/>
          <w:spacing w:val="-2"/>
          <w:sz w:val="72"/>
        </w:rPr>
        <w:t>Telecomunicaciones</w:t>
      </w:r>
    </w:p>
    <w:p w:rsidR="00FE7973" w:rsidRPr="000F2B59" w:rsidRDefault="00247A46">
      <w:pPr>
        <w:pStyle w:val="Ttulo"/>
        <w:rPr>
          <w:lang w:val="en-US"/>
        </w:rPr>
      </w:pPr>
      <w:r w:rsidRPr="000F2B59">
        <w:rPr>
          <w:lang w:val="en-US"/>
        </w:rPr>
        <w:t>Área</w:t>
      </w:r>
      <w:r w:rsidRPr="000F2B59">
        <w:rPr>
          <w:spacing w:val="-15"/>
          <w:lang w:val="en-US"/>
        </w:rPr>
        <w:t xml:space="preserve"> </w:t>
      </w:r>
      <w:r w:rsidRPr="000F2B59">
        <w:rPr>
          <w:lang w:val="en-US"/>
        </w:rPr>
        <w:t>Business</w:t>
      </w:r>
      <w:r w:rsidRPr="000F2B59">
        <w:rPr>
          <w:spacing w:val="-15"/>
          <w:lang w:val="en-US"/>
        </w:rPr>
        <w:t xml:space="preserve"> </w:t>
      </w:r>
      <w:r w:rsidRPr="000F2B59">
        <w:rPr>
          <w:lang w:val="en-US"/>
        </w:rPr>
        <w:t>To</w:t>
      </w:r>
      <w:r w:rsidRPr="000F2B59">
        <w:rPr>
          <w:spacing w:val="-15"/>
          <w:lang w:val="en-US"/>
        </w:rPr>
        <w:t xml:space="preserve"> </w:t>
      </w:r>
      <w:r w:rsidRPr="000F2B59">
        <w:rPr>
          <w:lang w:val="en-US"/>
        </w:rPr>
        <w:t>Consumer</w:t>
      </w:r>
      <w:r w:rsidRPr="000F2B59">
        <w:rPr>
          <w:spacing w:val="-14"/>
          <w:lang w:val="en-US"/>
        </w:rPr>
        <w:t xml:space="preserve"> </w:t>
      </w:r>
      <w:r w:rsidRPr="000F2B59">
        <w:rPr>
          <w:spacing w:val="-2"/>
          <w:lang w:val="en-US"/>
        </w:rPr>
        <w:t>(B2C)</w:t>
      </w:r>
    </w:p>
    <w:p w:rsidR="00FE7973" w:rsidRPr="000F2B59" w:rsidRDefault="00FE7973">
      <w:pPr>
        <w:pStyle w:val="Textoindependiente"/>
        <w:rPr>
          <w:b/>
          <w:sz w:val="60"/>
          <w:lang w:val="en-US"/>
        </w:rPr>
      </w:pPr>
    </w:p>
    <w:p w:rsidR="00FE7973" w:rsidRPr="000F2B59" w:rsidRDefault="00FE7973">
      <w:pPr>
        <w:pStyle w:val="Textoindependiente"/>
        <w:rPr>
          <w:b/>
          <w:sz w:val="60"/>
          <w:lang w:val="en-US"/>
        </w:rPr>
      </w:pPr>
    </w:p>
    <w:p w:rsidR="00FE7973" w:rsidRPr="000F2B59" w:rsidRDefault="00FE7973">
      <w:pPr>
        <w:pStyle w:val="Textoindependiente"/>
        <w:rPr>
          <w:b/>
          <w:sz w:val="60"/>
          <w:lang w:val="en-US"/>
        </w:rPr>
      </w:pPr>
    </w:p>
    <w:p w:rsidR="00FE7973" w:rsidRPr="000F2B59" w:rsidRDefault="00FE7973">
      <w:pPr>
        <w:pStyle w:val="Textoindependiente"/>
        <w:rPr>
          <w:b/>
          <w:sz w:val="60"/>
          <w:lang w:val="en-US"/>
        </w:rPr>
      </w:pPr>
    </w:p>
    <w:p w:rsidR="00FE7973" w:rsidRPr="000F2B59" w:rsidRDefault="00FE7973">
      <w:pPr>
        <w:pStyle w:val="Textoindependiente"/>
        <w:rPr>
          <w:b/>
          <w:sz w:val="60"/>
          <w:lang w:val="en-US"/>
        </w:rPr>
      </w:pPr>
    </w:p>
    <w:p w:rsidR="00FE7973" w:rsidRPr="000F2B59" w:rsidRDefault="00FE7973">
      <w:pPr>
        <w:pStyle w:val="Textoindependiente"/>
        <w:rPr>
          <w:b/>
          <w:sz w:val="60"/>
          <w:lang w:val="en-US"/>
        </w:rPr>
      </w:pPr>
    </w:p>
    <w:p w:rsidR="00FE7973" w:rsidRPr="000F2B59" w:rsidRDefault="00FE7973">
      <w:pPr>
        <w:pStyle w:val="Textoindependiente"/>
        <w:spacing w:before="242"/>
        <w:rPr>
          <w:b/>
          <w:sz w:val="60"/>
          <w:lang w:val="en-US"/>
        </w:rPr>
      </w:pPr>
    </w:p>
    <w:p w:rsidR="00FE7973" w:rsidRDefault="00247A46">
      <w:pPr>
        <w:spacing w:line="372" w:lineRule="auto"/>
        <w:ind w:left="3436" w:right="4514" w:hanging="1"/>
        <w:jc w:val="center"/>
        <w:rPr>
          <w:sz w:val="28"/>
        </w:rPr>
      </w:pPr>
      <w:r>
        <w:rPr>
          <w:b/>
          <w:sz w:val="28"/>
        </w:rPr>
        <w:t>Elaborado Por</w:t>
      </w:r>
      <w:r>
        <w:rPr>
          <w:sz w:val="28"/>
        </w:rPr>
        <w:t>: Francisco</w:t>
      </w:r>
      <w:r>
        <w:rPr>
          <w:spacing w:val="-16"/>
          <w:sz w:val="28"/>
        </w:rPr>
        <w:t xml:space="preserve"> </w:t>
      </w:r>
      <w:r>
        <w:rPr>
          <w:sz w:val="28"/>
        </w:rPr>
        <w:t>Estévez</w:t>
      </w:r>
      <w:r>
        <w:rPr>
          <w:spacing w:val="-16"/>
          <w:sz w:val="28"/>
        </w:rPr>
        <w:t xml:space="preserve"> </w:t>
      </w:r>
      <w:r>
        <w:rPr>
          <w:sz w:val="28"/>
        </w:rPr>
        <w:t>Sala Matías Bacalhau Thiago Oliva</w:t>
      </w:r>
    </w:p>
    <w:p w:rsidR="00FE7973" w:rsidRDefault="00FE7973">
      <w:pPr>
        <w:pStyle w:val="Textoindependiente"/>
        <w:spacing w:before="182"/>
        <w:rPr>
          <w:sz w:val="28"/>
        </w:rPr>
      </w:pPr>
    </w:p>
    <w:p w:rsidR="00090A48" w:rsidRDefault="00090A48">
      <w:pPr>
        <w:pStyle w:val="Textoindependiente"/>
        <w:spacing w:line="259" w:lineRule="auto"/>
        <w:sectPr w:rsidR="00090A48">
          <w:footerReference w:type="default" r:id="rId7"/>
          <w:type w:val="continuous"/>
          <w:pgSz w:w="12240" w:h="15840"/>
          <w:pgMar w:top="1820" w:right="360" w:bottom="1100" w:left="1440" w:header="0" w:footer="909" w:gutter="0"/>
          <w:pgNumType w:start="1"/>
          <w:cols w:space="720"/>
        </w:sectPr>
      </w:pPr>
      <w:bookmarkStart w:id="0" w:name="_GoBack"/>
      <w:bookmarkEnd w:id="0"/>
    </w:p>
    <w:p w:rsidR="00FE7973" w:rsidRDefault="00247A46">
      <w:pPr>
        <w:spacing w:before="22"/>
        <w:ind w:left="261"/>
        <w:rPr>
          <w:b/>
          <w:sz w:val="26"/>
        </w:rPr>
      </w:pPr>
      <w:r>
        <w:rPr>
          <w:b/>
          <w:spacing w:val="-2"/>
          <w:sz w:val="26"/>
        </w:rPr>
        <w:lastRenderedPageBreak/>
        <w:t>Índice</w:t>
      </w:r>
    </w:p>
    <w:sdt>
      <w:sdtPr>
        <w:id w:val="-1599860245"/>
        <w:docPartObj>
          <w:docPartGallery w:val="Table of Contents"/>
          <w:docPartUnique/>
        </w:docPartObj>
      </w:sdtPr>
      <w:sdtEndPr/>
      <w:sdtContent>
        <w:p w:rsidR="00FE7973" w:rsidRDefault="00247A46">
          <w:pPr>
            <w:pStyle w:val="TDC2"/>
            <w:numPr>
              <w:ilvl w:val="0"/>
              <w:numId w:val="16"/>
            </w:numPr>
            <w:tabs>
              <w:tab w:val="left" w:pos="1150"/>
              <w:tab w:val="right" w:pos="7572"/>
            </w:tabs>
            <w:spacing w:before="223"/>
            <w:ind w:left="1150" w:hanging="169"/>
          </w:pPr>
          <w:hyperlink w:anchor="_TOC_250007" w:history="1">
            <w:r>
              <w:t>Objetivo</w:t>
            </w:r>
            <w:r>
              <w:rPr>
                <w:spacing w:val="-7"/>
              </w:rPr>
              <w:t xml:space="preserve"> </w:t>
            </w:r>
            <w:r>
              <w:t>del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plan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 w:rsidR="00FE7973" w:rsidRDefault="00247A46">
          <w:pPr>
            <w:pStyle w:val="TDC2"/>
            <w:numPr>
              <w:ilvl w:val="0"/>
              <w:numId w:val="16"/>
            </w:numPr>
            <w:tabs>
              <w:tab w:val="left" w:pos="1205"/>
              <w:tab w:val="right" w:pos="7572"/>
            </w:tabs>
            <w:spacing w:before="334"/>
            <w:ind w:left="1205" w:hanging="224"/>
          </w:pPr>
          <w:hyperlink w:anchor="_TOC_250006" w:history="1">
            <w:r>
              <w:t>Descripción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empresa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 w:rsidR="00FE7973" w:rsidRDefault="00247A46">
          <w:pPr>
            <w:pStyle w:val="TDC1"/>
            <w:numPr>
              <w:ilvl w:val="0"/>
              <w:numId w:val="15"/>
            </w:numPr>
            <w:tabs>
              <w:tab w:val="left" w:pos="979"/>
              <w:tab w:val="right" w:pos="7572"/>
            </w:tabs>
            <w:spacing w:before="432"/>
            <w:ind w:left="979" w:hanging="358"/>
          </w:pPr>
          <w:r>
            <w:t>Características</w:t>
          </w:r>
          <w:r>
            <w:rPr>
              <w:spacing w:val="-10"/>
            </w:rPr>
            <w:t xml:space="preserve"> </w:t>
          </w:r>
          <w:r>
            <w:t>de</w:t>
          </w:r>
          <w:r>
            <w:rPr>
              <w:spacing w:val="-9"/>
            </w:rPr>
            <w:t xml:space="preserve"> </w:t>
          </w:r>
          <w:r>
            <w:t>la</w:t>
          </w:r>
          <w:r>
            <w:rPr>
              <w:spacing w:val="-9"/>
            </w:rPr>
            <w:t xml:space="preserve"> </w:t>
          </w:r>
          <w:r>
            <w:rPr>
              <w:spacing w:val="-2"/>
            </w:rPr>
            <w:t>Organización</w:t>
          </w:r>
          <w:r>
            <w:rPr>
              <w:rFonts w:ascii="Times New Roman" w:hAnsi="Times New Roman"/>
            </w:rPr>
            <w:tab/>
          </w:r>
          <w:r>
            <w:rPr>
              <w:spacing w:val="-10"/>
            </w:rPr>
            <w:t>3</w:t>
          </w:r>
        </w:p>
        <w:p w:rsidR="00FE7973" w:rsidRDefault="00247A46">
          <w:pPr>
            <w:pStyle w:val="TDC1"/>
            <w:numPr>
              <w:ilvl w:val="0"/>
              <w:numId w:val="15"/>
            </w:numPr>
            <w:tabs>
              <w:tab w:val="left" w:pos="979"/>
              <w:tab w:val="right" w:pos="7572"/>
            </w:tabs>
            <w:ind w:left="979" w:hanging="358"/>
          </w:pPr>
          <w:hyperlink w:anchor="_TOC_250005" w:history="1">
            <w:r>
              <w:t>Área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interés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2"/>
              </w:rPr>
              <w:t>3</w:t>
            </w:r>
          </w:hyperlink>
        </w:p>
        <w:p w:rsidR="00FE7973" w:rsidRDefault="00247A46">
          <w:pPr>
            <w:pStyle w:val="TDC1"/>
            <w:numPr>
              <w:ilvl w:val="0"/>
              <w:numId w:val="15"/>
            </w:numPr>
            <w:tabs>
              <w:tab w:val="left" w:pos="979"/>
              <w:tab w:val="right" w:pos="7572"/>
            </w:tabs>
            <w:ind w:left="979" w:hanging="358"/>
          </w:pPr>
          <w:hyperlink w:anchor="_TOC_250004" w:history="1">
            <w:r>
              <w:t>Valor</w:t>
            </w:r>
            <w:r>
              <w:rPr>
                <w:spacing w:val="-7"/>
              </w:rPr>
              <w:t xml:space="preserve"> </w:t>
            </w:r>
            <w:r>
              <w:t>y</w:t>
            </w:r>
            <w:r>
              <w:rPr>
                <w:spacing w:val="-6"/>
              </w:rPr>
              <w:t xml:space="preserve"> </w:t>
            </w:r>
            <w:r>
              <w:t>Uso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los</w:t>
            </w:r>
            <w:r>
              <w:rPr>
                <w:spacing w:val="-7"/>
              </w:rPr>
              <w:t xml:space="preserve"> </w:t>
            </w:r>
            <w:r>
              <w:t>Datos</w:t>
            </w:r>
            <w:r>
              <w:rPr>
                <w:spacing w:val="-6"/>
              </w:rPr>
              <w:t xml:space="preserve"> </w:t>
            </w:r>
            <w:r>
              <w:t>en</w:t>
            </w:r>
            <w:r>
              <w:rPr>
                <w:spacing w:val="-6"/>
              </w:rPr>
              <w:t xml:space="preserve"> </w:t>
            </w:r>
            <w:r w:rsidR="00090A48">
              <w:t>El área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B2C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 w:rsidR="00FE7973" w:rsidRDefault="00247A46">
          <w:pPr>
            <w:pStyle w:val="TDC1"/>
            <w:numPr>
              <w:ilvl w:val="0"/>
              <w:numId w:val="15"/>
            </w:numPr>
            <w:tabs>
              <w:tab w:val="left" w:pos="979"/>
              <w:tab w:val="right" w:pos="7572"/>
            </w:tabs>
            <w:spacing w:before="182"/>
            <w:ind w:left="979" w:hanging="358"/>
          </w:pPr>
          <w:hyperlink w:anchor="_TOC_250003" w:history="1">
            <w:r>
              <w:t>Estructura</w:t>
            </w:r>
            <w:r>
              <w:rPr>
                <w:spacing w:val="-7"/>
              </w:rPr>
              <w:t xml:space="preserve"> </w:t>
            </w:r>
            <w:r>
              <w:t>y</w:t>
            </w:r>
            <w:r>
              <w:rPr>
                <w:spacing w:val="-7"/>
              </w:rPr>
              <w:t xml:space="preserve"> </w:t>
            </w:r>
            <w:r>
              <w:t>Roles</w:t>
            </w:r>
            <w:r>
              <w:rPr>
                <w:spacing w:val="-7"/>
              </w:rPr>
              <w:t xml:space="preserve"> </w:t>
            </w:r>
            <w:r>
              <w:t>en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B2C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 w:rsidR="00FE7973" w:rsidRDefault="00247A46">
          <w:pPr>
            <w:pStyle w:val="TDC1"/>
            <w:numPr>
              <w:ilvl w:val="0"/>
              <w:numId w:val="15"/>
            </w:numPr>
            <w:tabs>
              <w:tab w:val="left" w:pos="979"/>
              <w:tab w:val="right" w:pos="7572"/>
            </w:tabs>
            <w:ind w:left="979" w:hanging="358"/>
          </w:pPr>
          <w:hyperlink w:anchor="_TOC_250002" w:history="1">
            <w:r>
              <w:rPr>
                <w:spacing w:val="-2"/>
              </w:rPr>
              <w:t>Procesos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 w:rsidR="00FE7973" w:rsidRDefault="00247A46">
          <w:pPr>
            <w:pStyle w:val="TDC1"/>
            <w:numPr>
              <w:ilvl w:val="0"/>
              <w:numId w:val="15"/>
            </w:numPr>
            <w:tabs>
              <w:tab w:val="left" w:pos="979"/>
              <w:tab w:val="right" w:pos="7572"/>
            </w:tabs>
            <w:ind w:left="979" w:hanging="358"/>
          </w:pPr>
          <w:hyperlink w:anchor="_TOC_250001" w:history="1">
            <w:r>
              <w:t>Marcos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Regulatorios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8</w:t>
            </w:r>
          </w:hyperlink>
        </w:p>
        <w:p w:rsidR="00FE7973" w:rsidRDefault="00247A46">
          <w:pPr>
            <w:pStyle w:val="TDC3"/>
            <w:numPr>
              <w:ilvl w:val="0"/>
              <w:numId w:val="16"/>
            </w:numPr>
            <w:tabs>
              <w:tab w:val="left" w:pos="1259"/>
              <w:tab w:val="right" w:pos="7683"/>
            </w:tabs>
            <w:ind w:left="1259" w:hanging="278"/>
            <w:rPr>
              <w:b w:val="0"/>
              <w:i w:val="0"/>
            </w:rPr>
          </w:pPr>
          <w:hyperlink w:anchor="_TOC_250000" w:history="1">
            <w:r>
              <w:rPr>
                <w:b w:val="0"/>
                <w:i w:val="0"/>
              </w:rPr>
              <w:t>Características</w:t>
            </w:r>
            <w:r>
              <w:rPr>
                <w:b w:val="0"/>
                <w:i w:val="0"/>
                <w:spacing w:val="-7"/>
              </w:rPr>
              <w:t xml:space="preserve"> </w:t>
            </w:r>
            <w:r>
              <w:rPr>
                <w:b w:val="0"/>
                <w:i w:val="0"/>
              </w:rPr>
              <w:t>de</w:t>
            </w:r>
            <w:r>
              <w:rPr>
                <w:b w:val="0"/>
                <w:i w:val="0"/>
                <w:spacing w:val="-7"/>
              </w:rPr>
              <w:t xml:space="preserve"> </w:t>
            </w:r>
            <w:r>
              <w:rPr>
                <w:b w:val="0"/>
                <w:i w:val="0"/>
              </w:rPr>
              <w:t>la</w:t>
            </w:r>
            <w:r>
              <w:rPr>
                <w:b w:val="0"/>
                <w:i w:val="0"/>
                <w:spacing w:val="-7"/>
              </w:rPr>
              <w:t xml:space="preserve"> </w:t>
            </w:r>
            <w:r>
              <w:rPr>
                <w:b w:val="0"/>
                <w:i w:val="0"/>
                <w:sz w:val="24"/>
              </w:rPr>
              <w:t>gestión</w:t>
            </w:r>
            <w:r>
              <w:rPr>
                <w:b w:val="0"/>
                <w:i w:val="0"/>
                <w:spacing w:val="-6"/>
                <w:sz w:val="24"/>
              </w:rPr>
              <w:t xml:space="preserve"> </w:t>
            </w:r>
            <w:r>
              <w:rPr>
                <w:b w:val="0"/>
                <w:i w:val="0"/>
                <w:sz w:val="24"/>
              </w:rPr>
              <w:t>de</w:t>
            </w:r>
            <w:r>
              <w:rPr>
                <w:b w:val="0"/>
                <w:i w:val="0"/>
                <w:spacing w:val="-6"/>
                <w:sz w:val="24"/>
              </w:rPr>
              <w:t xml:space="preserve"> </w:t>
            </w:r>
            <w:r>
              <w:rPr>
                <w:b w:val="0"/>
                <w:i w:val="0"/>
                <w:spacing w:val="-4"/>
                <w:sz w:val="24"/>
              </w:rPr>
              <w:t>datos</w:t>
            </w:r>
            <w:r>
              <w:rPr>
                <w:rFonts w:ascii="Times New Roman" w:hAnsi="Times New Roman"/>
                <w:b w:val="0"/>
                <w:i w:val="0"/>
                <w:sz w:val="24"/>
              </w:rPr>
              <w:tab/>
            </w:r>
            <w:r>
              <w:rPr>
                <w:b w:val="0"/>
                <w:i w:val="0"/>
                <w:spacing w:val="-5"/>
              </w:rPr>
              <w:t>10</w:t>
            </w:r>
          </w:hyperlink>
        </w:p>
        <w:p w:rsidR="00FE7973" w:rsidRDefault="00247A46">
          <w:pPr>
            <w:pStyle w:val="TDC1"/>
            <w:numPr>
              <w:ilvl w:val="0"/>
              <w:numId w:val="15"/>
            </w:numPr>
            <w:tabs>
              <w:tab w:val="left" w:pos="979"/>
              <w:tab w:val="right" w:pos="7683"/>
            </w:tabs>
            <w:spacing w:before="183"/>
            <w:ind w:left="979" w:hanging="358"/>
          </w:pPr>
          <w:r>
            <w:rPr>
              <w:spacing w:val="-2"/>
            </w:rPr>
            <w:t>Políticas</w:t>
          </w:r>
          <w:r>
            <w:rPr>
              <w:spacing w:val="4"/>
            </w:rPr>
            <w:t xml:space="preserve"> </w:t>
          </w:r>
          <w:r>
            <w:rPr>
              <w:spacing w:val="-2"/>
            </w:rPr>
            <w:t>Internas</w:t>
          </w:r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10</w:t>
          </w:r>
        </w:p>
        <w:p w:rsidR="00FE7973" w:rsidRDefault="00247A46">
          <w:pPr>
            <w:pStyle w:val="TDC1"/>
            <w:numPr>
              <w:ilvl w:val="0"/>
              <w:numId w:val="15"/>
            </w:numPr>
            <w:tabs>
              <w:tab w:val="left" w:pos="979"/>
              <w:tab w:val="right" w:pos="7683"/>
            </w:tabs>
            <w:ind w:left="979" w:hanging="358"/>
          </w:pPr>
          <w:r>
            <w:t>Inventario</w:t>
          </w:r>
          <w:r>
            <w:rPr>
              <w:spacing w:val="-11"/>
            </w:rPr>
            <w:t xml:space="preserve"> </w:t>
          </w:r>
          <w:r>
            <w:t>de</w:t>
          </w:r>
          <w:r>
            <w:rPr>
              <w:spacing w:val="-10"/>
            </w:rPr>
            <w:t xml:space="preserve"> </w:t>
          </w:r>
          <w:r>
            <w:rPr>
              <w:spacing w:val="-2"/>
            </w:rPr>
            <w:t>Datos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11</w:t>
          </w:r>
        </w:p>
        <w:p w:rsidR="00FE7973" w:rsidRDefault="00247A46">
          <w:pPr>
            <w:pStyle w:val="TDC1"/>
            <w:numPr>
              <w:ilvl w:val="0"/>
              <w:numId w:val="15"/>
            </w:numPr>
            <w:tabs>
              <w:tab w:val="left" w:pos="979"/>
              <w:tab w:val="right" w:pos="7683"/>
            </w:tabs>
            <w:ind w:left="979" w:hanging="358"/>
          </w:pPr>
          <w:r>
            <w:t>Ciclo</w:t>
          </w:r>
          <w:r>
            <w:rPr>
              <w:spacing w:val="-4"/>
            </w:rPr>
            <w:t xml:space="preserve"> </w:t>
          </w:r>
          <w:r>
            <w:t>de</w:t>
          </w:r>
          <w:r>
            <w:rPr>
              <w:spacing w:val="-3"/>
            </w:rPr>
            <w:t xml:space="preserve"> </w:t>
          </w:r>
          <w:r>
            <w:t>Vida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3"/>
            </w:rPr>
            <w:t xml:space="preserve"> </w:t>
          </w:r>
          <w:r>
            <w:t>los</w:t>
          </w:r>
          <w:r>
            <w:rPr>
              <w:spacing w:val="-3"/>
            </w:rPr>
            <w:t xml:space="preserve"> </w:t>
          </w:r>
          <w:r>
            <w:rPr>
              <w:spacing w:val="-4"/>
            </w:rPr>
            <w:t>Datos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12</w:t>
          </w:r>
        </w:p>
        <w:p w:rsidR="00FE7973" w:rsidRDefault="00247A46">
          <w:pPr>
            <w:pStyle w:val="TDC1"/>
            <w:numPr>
              <w:ilvl w:val="0"/>
              <w:numId w:val="15"/>
            </w:numPr>
            <w:tabs>
              <w:tab w:val="left" w:pos="979"/>
              <w:tab w:val="right" w:pos="7683"/>
            </w:tabs>
            <w:ind w:left="979" w:hanging="358"/>
          </w:pPr>
          <w:r>
            <w:t>Tabla</w:t>
          </w:r>
          <w:r>
            <w:rPr>
              <w:spacing w:val="-12"/>
            </w:rPr>
            <w:t xml:space="preserve"> </w:t>
          </w:r>
          <w:r>
            <w:t>de</w:t>
          </w:r>
          <w:r>
            <w:rPr>
              <w:spacing w:val="-12"/>
            </w:rPr>
            <w:t xml:space="preserve"> </w:t>
          </w:r>
          <w:r>
            <w:t>referencias</w:t>
          </w:r>
          <w:r>
            <w:rPr>
              <w:spacing w:val="-12"/>
            </w:rPr>
            <w:t xml:space="preserve"> </w:t>
          </w:r>
          <w:r>
            <w:t>y</w:t>
          </w:r>
          <w:r>
            <w:rPr>
              <w:spacing w:val="-11"/>
            </w:rPr>
            <w:t xml:space="preserve"> </w:t>
          </w:r>
          <w:r>
            <w:rPr>
              <w:spacing w:val="-2"/>
            </w:rPr>
            <w:t>glosario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14</w:t>
          </w:r>
        </w:p>
        <w:p w:rsidR="00FE7973" w:rsidRDefault="00247A46">
          <w:pPr>
            <w:pStyle w:val="TDC1"/>
            <w:numPr>
              <w:ilvl w:val="0"/>
              <w:numId w:val="15"/>
            </w:numPr>
            <w:tabs>
              <w:tab w:val="left" w:pos="979"/>
              <w:tab w:val="right" w:pos="7683"/>
            </w:tabs>
            <w:spacing w:before="182"/>
            <w:ind w:left="979" w:hanging="358"/>
          </w:pPr>
          <w:r>
            <w:t>Uso</w:t>
          </w:r>
          <w:r>
            <w:rPr>
              <w:spacing w:val="-3"/>
            </w:rPr>
            <w:t xml:space="preserve"> </w:t>
          </w:r>
          <w:r>
            <w:t>de</w:t>
          </w:r>
          <w:r>
            <w:rPr>
              <w:spacing w:val="-3"/>
            </w:rPr>
            <w:t xml:space="preserve"> </w:t>
          </w:r>
          <w:r>
            <w:t>los</w:t>
          </w:r>
          <w:r>
            <w:rPr>
              <w:spacing w:val="-2"/>
            </w:rPr>
            <w:t xml:space="preserve"> </w:t>
          </w:r>
          <w:r>
            <w:rPr>
              <w:spacing w:val="-4"/>
            </w:rPr>
            <w:t>datos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16</w:t>
          </w:r>
        </w:p>
        <w:p w:rsidR="00FE7973" w:rsidRDefault="00247A46">
          <w:pPr>
            <w:pStyle w:val="TDC1"/>
            <w:numPr>
              <w:ilvl w:val="0"/>
              <w:numId w:val="15"/>
            </w:numPr>
            <w:tabs>
              <w:tab w:val="left" w:pos="979"/>
              <w:tab w:val="right" w:pos="7683"/>
            </w:tabs>
            <w:ind w:left="979" w:hanging="358"/>
          </w:pPr>
          <w:r>
            <w:t>Análisis</w:t>
          </w:r>
          <w:r>
            <w:rPr>
              <w:spacing w:val="-6"/>
            </w:rPr>
            <w:t xml:space="preserve"> </w:t>
          </w:r>
          <w:r>
            <w:t>y</w:t>
          </w:r>
          <w:r>
            <w:rPr>
              <w:spacing w:val="-5"/>
            </w:rPr>
            <w:t xml:space="preserve"> </w:t>
          </w:r>
          <w:r>
            <w:t>Métricas</w:t>
          </w:r>
          <w:r>
            <w:rPr>
              <w:spacing w:val="-5"/>
            </w:rPr>
            <w:t xml:space="preserve"> </w:t>
          </w:r>
          <w:r>
            <w:t>de</w:t>
          </w:r>
          <w:r>
            <w:rPr>
              <w:spacing w:val="-5"/>
            </w:rPr>
            <w:t xml:space="preserve"> </w:t>
          </w:r>
          <w:r>
            <w:rPr>
              <w:spacing w:val="-2"/>
            </w:rPr>
            <w:t>Rendimiento</w:t>
          </w:r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17</w:t>
          </w:r>
        </w:p>
        <w:p w:rsidR="00FE7973" w:rsidRDefault="00247A46">
          <w:pPr>
            <w:pStyle w:val="TDC1"/>
            <w:numPr>
              <w:ilvl w:val="0"/>
              <w:numId w:val="15"/>
            </w:numPr>
            <w:tabs>
              <w:tab w:val="left" w:pos="979"/>
              <w:tab w:val="right" w:pos="7683"/>
            </w:tabs>
            <w:ind w:left="979" w:hanging="358"/>
          </w:pPr>
          <w:r>
            <w:t>Tecnologías</w:t>
          </w:r>
          <w:r>
            <w:rPr>
              <w:spacing w:val="-11"/>
            </w:rPr>
            <w:t xml:space="preserve"> </w:t>
          </w:r>
          <w:r>
            <w:t>de</w:t>
          </w:r>
          <w:r>
            <w:rPr>
              <w:spacing w:val="-11"/>
            </w:rPr>
            <w:t xml:space="preserve"> </w:t>
          </w:r>
          <w:r>
            <w:t>Gestión</w:t>
          </w:r>
          <w:r>
            <w:rPr>
              <w:spacing w:val="-11"/>
            </w:rPr>
            <w:t xml:space="preserve"> </w:t>
          </w:r>
          <w:r>
            <w:t>de</w:t>
          </w:r>
          <w:r>
            <w:rPr>
              <w:spacing w:val="-10"/>
            </w:rPr>
            <w:t xml:space="preserve"> </w:t>
          </w:r>
          <w:r>
            <w:rPr>
              <w:spacing w:val="-4"/>
            </w:rPr>
            <w:t>Datos</w:t>
          </w:r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17</w:t>
          </w:r>
        </w:p>
        <w:p w:rsidR="00FE7973" w:rsidRDefault="00247A46">
          <w:pPr>
            <w:pStyle w:val="TDC1"/>
            <w:numPr>
              <w:ilvl w:val="0"/>
              <w:numId w:val="15"/>
            </w:numPr>
            <w:tabs>
              <w:tab w:val="left" w:pos="979"/>
              <w:tab w:val="right" w:pos="7683"/>
            </w:tabs>
            <w:ind w:left="979" w:hanging="358"/>
          </w:pPr>
          <w:r>
            <w:t>Seguridad</w:t>
          </w:r>
          <w:r>
            <w:rPr>
              <w:spacing w:val="-5"/>
            </w:rPr>
            <w:t xml:space="preserve"> </w:t>
          </w:r>
          <w:r>
            <w:t>de</w:t>
          </w:r>
          <w:r>
            <w:rPr>
              <w:spacing w:val="-5"/>
            </w:rPr>
            <w:t xml:space="preserve"> </w:t>
          </w:r>
          <w:r>
            <w:t>los</w:t>
          </w:r>
          <w:r>
            <w:rPr>
              <w:spacing w:val="-4"/>
            </w:rPr>
            <w:t xml:space="preserve"> Datos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17</w:t>
          </w:r>
        </w:p>
        <w:p w:rsidR="00FE7973" w:rsidRDefault="00247A46">
          <w:pPr>
            <w:pStyle w:val="TDC1"/>
            <w:numPr>
              <w:ilvl w:val="0"/>
              <w:numId w:val="15"/>
            </w:numPr>
            <w:tabs>
              <w:tab w:val="left" w:pos="979"/>
              <w:tab w:val="right" w:pos="7683"/>
            </w:tabs>
            <w:spacing w:before="182"/>
            <w:ind w:left="979" w:hanging="358"/>
          </w:pPr>
          <w:r>
            <w:t>Gestión</w:t>
          </w:r>
          <w:r>
            <w:rPr>
              <w:spacing w:val="-6"/>
            </w:rPr>
            <w:t xml:space="preserve"> </w:t>
          </w:r>
          <w:r>
            <w:t>de</w:t>
          </w:r>
          <w:r>
            <w:rPr>
              <w:spacing w:val="-5"/>
            </w:rPr>
            <w:t xml:space="preserve"> </w:t>
          </w:r>
          <w:r>
            <w:rPr>
              <w:spacing w:val="-2"/>
            </w:rPr>
            <w:t>Metadatos</w:t>
          </w:r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18</w:t>
          </w:r>
        </w:p>
        <w:p w:rsidR="00FE7973" w:rsidRDefault="00247A46">
          <w:pPr>
            <w:pStyle w:val="TDC1"/>
            <w:numPr>
              <w:ilvl w:val="0"/>
              <w:numId w:val="15"/>
            </w:numPr>
            <w:tabs>
              <w:tab w:val="left" w:pos="979"/>
              <w:tab w:val="right" w:pos="7683"/>
            </w:tabs>
            <w:ind w:left="979" w:hanging="358"/>
          </w:pPr>
          <w:r>
            <w:t>Calidad</w:t>
          </w:r>
          <w:r>
            <w:rPr>
              <w:spacing w:val="-4"/>
            </w:rPr>
            <w:t xml:space="preserve"> </w:t>
          </w:r>
          <w:r>
            <w:t>de</w:t>
          </w:r>
          <w:r>
            <w:rPr>
              <w:spacing w:val="-4"/>
            </w:rPr>
            <w:t xml:space="preserve"> </w:t>
          </w:r>
          <w:r>
            <w:t>los</w:t>
          </w:r>
          <w:r>
            <w:rPr>
              <w:spacing w:val="-4"/>
            </w:rPr>
            <w:t xml:space="preserve"> Datos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19</w:t>
          </w:r>
        </w:p>
        <w:p w:rsidR="00FE7973" w:rsidRDefault="00247A46">
          <w:pPr>
            <w:pStyle w:val="TDC2"/>
            <w:numPr>
              <w:ilvl w:val="0"/>
              <w:numId w:val="16"/>
            </w:numPr>
            <w:tabs>
              <w:tab w:val="left" w:pos="1274"/>
              <w:tab w:val="right" w:pos="7683"/>
            </w:tabs>
            <w:ind w:left="1274" w:hanging="293"/>
          </w:pPr>
          <w:r>
            <w:t>Estrategía</w:t>
          </w:r>
          <w:r>
            <w:rPr>
              <w:spacing w:val="-9"/>
            </w:rPr>
            <w:t xml:space="preserve"> </w:t>
          </w:r>
          <w:r>
            <w:t>de</w:t>
          </w:r>
          <w:r>
            <w:rPr>
              <w:spacing w:val="-8"/>
            </w:rPr>
            <w:t xml:space="preserve"> </w:t>
          </w:r>
          <w:r>
            <w:t>gobierno</w:t>
          </w:r>
          <w:r>
            <w:rPr>
              <w:spacing w:val="-8"/>
            </w:rPr>
            <w:t xml:space="preserve"> </w:t>
          </w:r>
          <w:r>
            <w:t>de</w:t>
          </w:r>
          <w:r>
            <w:rPr>
              <w:spacing w:val="-8"/>
            </w:rPr>
            <w:t xml:space="preserve"> </w:t>
          </w:r>
          <w:r>
            <w:rPr>
              <w:spacing w:val="-4"/>
            </w:rPr>
            <w:t>datos</w:t>
          </w:r>
          <w:r>
            <w:rPr>
              <w:rFonts w:ascii="Times New Roman" w:hAnsi="Times New Roman"/>
            </w:rPr>
            <w:tab/>
          </w:r>
          <w:r>
            <w:rPr>
              <w:spacing w:val="-5"/>
            </w:rPr>
            <w:t>20</w:t>
          </w:r>
        </w:p>
      </w:sdtContent>
    </w:sdt>
    <w:p w:rsidR="00FE7973" w:rsidRDefault="00FE7973">
      <w:pPr>
        <w:pStyle w:val="TDC2"/>
        <w:sectPr w:rsidR="00FE7973">
          <w:pgSz w:w="12240" w:h="15840"/>
          <w:pgMar w:top="1400" w:right="360" w:bottom="1100" w:left="1440" w:header="0" w:footer="909" w:gutter="0"/>
          <w:cols w:space="720"/>
        </w:sectPr>
      </w:pPr>
    </w:p>
    <w:p w:rsidR="00FE7973" w:rsidRDefault="00247A46">
      <w:pPr>
        <w:pStyle w:val="Ttulo1"/>
        <w:numPr>
          <w:ilvl w:val="0"/>
          <w:numId w:val="14"/>
        </w:numPr>
        <w:tabs>
          <w:tab w:val="left" w:pos="516"/>
        </w:tabs>
        <w:ind w:left="516" w:hanging="255"/>
        <w:rPr>
          <w:b w:val="0"/>
        </w:rPr>
      </w:pPr>
      <w:bookmarkStart w:id="1" w:name="_TOC_250007"/>
      <w:r>
        <w:lastRenderedPageBreak/>
        <w:t>Objetivo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rPr>
          <w:spacing w:val="-2"/>
        </w:rPr>
        <w:t>plan</w:t>
      </w:r>
      <w:bookmarkEnd w:id="1"/>
      <w:r>
        <w:rPr>
          <w:b w:val="0"/>
          <w:spacing w:val="-2"/>
        </w:rPr>
        <w:t>:</w:t>
      </w:r>
    </w:p>
    <w:p w:rsidR="00FE7973" w:rsidRDefault="00247A46">
      <w:pPr>
        <w:pStyle w:val="Prrafodelista"/>
        <w:numPr>
          <w:ilvl w:val="1"/>
          <w:numId w:val="14"/>
        </w:numPr>
        <w:tabs>
          <w:tab w:val="left" w:pos="980"/>
        </w:tabs>
        <w:spacing w:before="353"/>
        <w:ind w:left="980" w:hanging="359"/>
        <w:rPr>
          <w:rFonts w:ascii="Tahoma" w:hAnsi="Tahoma"/>
          <w:sz w:val="20"/>
        </w:rPr>
      </w:pPr>
      <w:r>
        <w:t>Fortalecer</w:t>
      </w:r>
      <w:r>
        <w:rPr>
          <w:spacing w:val="-9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calidad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 w:rsidR="00090A48">
        <w:t>El área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rPr>
          <w:spacing w:val="-4"/>
        </w:rPr>
        <w:t>B2C.</w:t>
      </w:r>
    </w:p>
    <w:p w:rsidR="00FE7973" w:rsidRDefault="00FE7973">
      <w:pPr>
        <w:pStyle w:val="Textoindependiente"/>
        <w:spacing w:before="26"/>
      </w:pPr>
    </w:p>
    <w:p w:rsidR="00FE7973" w:rsidRDefault="00247A46">
      <w:pPr>
        <w:pStyle w:val="Prrafodelista"/>
        <w:numPr>
          <w:ilvl w:val="1"/>
          <w:numId w:val="14"/>
        </w:numPr>
        <w:tabs>
          <w:tab w:val="left" w:pos="980"/>
        </w:tabs>
        <w:ind w:left="980" w:hanging="359"/>
        <w:rPr>
          <w:rFonts w:ascii="Tahoma" w:hAnsi="Tahoma"/>
          <w:sz w:val="20"/>
        </w:rPr>
      </w:pPr>
      <w:r>
        <w:t>Definir</w:t>
      </w:r>
      <w:r>
        <w:rPr>
          <w:spacing w:val="-9"/>
        </w:rPr>
        <w:t xml:space="preserve"> </w:t>
      </w:r>
      <w:r>
        <w:t>roles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responsabilidades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gestión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datos.</w:t>
      </w:r>
    </w:p>
    <w:p w:rsidR="00FE7973" w:rsidRDefault="00FE7973">
      <w:pPr>
        <w:pStyle w:val="Textoindependiente"/>
        <w:spacing w:before="25"/>
      </w:pPr>
    </w:p>
    <w:p w:rsidR="00FE7973" w:rsidRDefault="00247A46">
      <w:pPr>
        <w:pStyle w:val="Prrafodelista"/>
        <w:numPr>
          <w:ilvl w:val="1"/>
          <w:numId w:val="14"/>
        </w:numPr>
        <w:tabs>
          <w:tab w:val="left" w:pos="980"/>
        </w:tabs>
        <w:spacing w:before="1"/>
        <w:ind w:left="980" w:hanging="359"/>
        <w:rPr>
          <w:rFonts w:ascii="Tahoma" w:hAnsi="Tahoma"/>
          <w:sz w:val="20"/>
        </w:rPr>
      </w:pPr>
      <w:r>
        <w:t>Asegurar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integridad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seguridad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rPr>
          <w:spacing w:val="-2"/>
        </w:rPr>
        <w:t>datos.</w:t>
      </w:r>
    </w:p>
    <w:p w:rsidR="00FE7973" w:rsidRDefault="00247A46">
      <w:pPr>
        <w:pStyle w:val="Textoindependiente"/>
        <w:spacing w:before="200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1117600</wp:posOffset>
                </wp:positionH>
                <wp:positionV relativeFrom="paragraph">
                  <wp:posOffset>297563</wp:posOffset>
                </wp:positionV>
                <wp:extent cx="55372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7200">
                              <a:moveTo>
                                <a:pt x="0" y="0"/>
                              </a:moveTo>
                              <a:lnTo>
                                <a:pt x="55371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90C61" id="Graphic 2" o:spid="_x0000_s1026" style="position:absolute;margin-left:88pt;margin-top:23.45pt;width:43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" path="m,l55371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:rsidR="00FE7973" w:rsidRDefault="00FE7973">
      <w:pPr>
        <w:pStyle w:val="Textoindependiente"/>
        <w:spacing w:before="109"/>
        <w:rPr>
          <w:sz w:val="32"/>
        </w:rPr>
      </w:pPr>
    </w:p>
    <w:p w:rsidR="00FE7973" w:rsidRDefault="00247A46">
      <w:pPr>
        <w:pStyle w:val="Ttulo1"/>
        <w:numPr>
          <w:ilvl w:val="0"/>
          <w:numId w:val="14"/>
        </w:numPr>
        <w:tabs>
          <w:tab w:val="left" w:pos="600"/>
        </w:tabs>
        <w:spacing w:before="0"/>
        <w:ind w:left="600" w:hanging="339"/>
      </w:pPr>
      <w:bookmarkStart w:id="2" w:name="_TOC_250006"/>
      <w:r>
        <w:t>Descripción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bookmarkEnd w:id="2"/>
      <w:r>
        <w:rPr>
          <w:spacing w:val="-2"/>
        </w:rPr>
        <w:t>empresa</w:t>
      </w:r>
    </w:p>
    <w:p w:rsidR="00FE7973" w:rsidRDefault="00FE7973">
      <w:pPr>
        <w:pStyle w:val="Textoindependiente"/>
        <w:spacing w:before="84"/>
        <w:rPr>
          <w:b/>
          <w:sz w:val="32"/>
        </w:rPr>
      </w:pPr>
    </w:p>
    <w:p w:rsidR="00FE7973" w:rsidRDefault="00247A46">
      <w:pPr>
        <w:pStyle w:val="Ttulo2"/>
        <w:numPr>
          <w:ilvl w:val="0"/>
          <w:numId w:val="13"/>
        </w:numPr>
        <w:tabs>
          <w:tab w:val="left" w:pos="979"/>
        </w:tabs>
        <w:ind w:left="979" w:hanging="358"/>
        <w:jc w:val="left"/>
      </w:pPr>
      <w:r>
        <w:t>Caracterización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 w:rsidR="00090A48">
        <w:rPr>
          <w:spacing w:val="-2"/>
        </w:rPr>
        <w:t>La empresa</w:t>
      </w:r>
    </w:p>
    <w:p w:rsidR="00FE7973" w:rsidRDefault="00FE7973">
      <w:pPr>
        <w:pStyle w:val="Textoindependiente"/>
        <w:spacing w:before="120"/>
        <w:rPr>
          <w:b/>
          <w:sz w:val="26"/>
        </w:rPr>
      </w:pPr>
    </w:p>
    <w:p w:rsidR="00FE7973" w:rsidRDefault="00090A48">
      <w:pPr>
        <w:pStyle w:val="Textoindependiente"/>
        <w:spacing w:line="360" w:lineRule="auto"/>
        <w:ind w:left="261" w:right="1359"/>
      </w:pPr>
      <w:r>
        <w:rPr>
          <w:b/>
        </w:rPr>
        <w:t>La empresa</w:t>
      </w:r>
      <w:r w:rsidR="00247A46">
        <w:rPr>
          <w:b/>
        </w:rPr>
        <w:t xml:space="preserve"> Argentina </w:t>
      </w:r>
      <w:r w:rsidR="00247A46">
        <w:t xml:space="preserve">es una de las principales empresas de telecomunicaciones del país, la cual brinda servicios de telefonía móvil, internet, y conectividad para individuos y empresas. La empresa forma parte del Grupo </w:t>
      </w:r>
      <w:r w:rsidR="000F2B59">
        <w:t>Telecomunicaciones</w:t>
      </w:r>
      <w:r w:rsidR="00247A46">
        <w:t>, una multinacional de teleco</w:t>
      </w:r>
      <w:r w:rsidR="00247A46">
        <w:t>municaciones con presencia</w:t>
      </w:r>
      <w:r w:rsidR="00247A46">
        <w:rPr>
          <w:spacing w:val="-5"/>
        </w:rPr>
        <w:t xml:space="preserve"> </w:t>
      </w:r>
      <w:r w:rsidR="00247A46">
        <w:t>en</w:t>
      </w:r>
      <w:r w:rsidR="00247A46">
        <w:rPr>
          <w:spacing w:val="-5"/>
        </w:rPr>
        <w:t xml:space="preserve"> </w:t>
      </w:r>
      <w:r w:rsidR="00247A46">
        <w:t>Europa</w:t>
      </w:r>
      <w:r w:rsidR="00247A46">
        <w:rPr>
          <w:spacing w:val="-5"/>
        </w:rPr>
        <w:t xml:space="preserve"> </w:t>
      </w:r>
      <w:r w:rsidR="00247A46">
        <w:t>y</w:t>
      </w:r>
      <w:r w:rsidR="00247A46">
        <w:rPr>
          <w:spacing w:val="-5"/>
        </w:rPr>
        <w:t xml:space="preserve"> </w:t>
      </w:r>
      <w:r w:rsidR="00247A46">
        <w:t>América</w:t>
      </w:r>
      <w:r w:rsidR="00247A46">
        <w:rPr>
          <w:spacing w:val="-5"/>
        </w:rPr>
        <w:t xml:space="preserve"> </w:t>
      </w:r>
      <w:r w:rsidR="00247A46">
        <w:t>Latina</w:t>
      </w:r>
      <w:r w:rsidR="00247A46">
        <w:rPr>
          <w:spacing w:val="-5"/>
        </w:rPr>
        <w:t xml:space="preserve"> </w:t>
      </w:r>
      <w:r w:rsidR="00247A46">
        <w:t>y</w:t>
      </w:r>
      <w:r w:rsidR="00247A46">
        <w:rPr>
          <w:spacing w:val="-5"/>
        </w:rPr>
        <w:t xml:space="preserve"> </w:t>
      </w:r>
      <w:r w:rsidR="00247A46">
        <w:t>100</w:t>
      </w:r>
      <w:r w:rsidR="00247A46">
        <w:rPr>
          <w:spacing w:val="-5"/>
        </w:rPr>
        <w:t xml:space="preserve"> </w:t>
      </w:r>
      <w:r w:rsidR="00247A46">
        <w:t>años</w:t>
      </w:r>
      <w:r w:rsidR="00247A46">
        <w:rPr>
          <w:spacing w:val="-5"/>
        </w:rPr>
        <w:t xml:space="preserve"> </w:t>
      </w:r>
      <w:r w:rsidR="00247A46">
        <w:t>de</w:t>
      </w:r>
      <w:r w:rsidR="00247A46">
        <w:rPr>
          <w:spacing w:val="-5"/>
        </w:rPr>
        <w:t xml:space="preserve"> </w:t>
      </w:r>
      <w:r w:rsidR="00247A46">
        <w:t>existencia,</w:t>
      </w:r>
      <w:r w:rsidR="00247A46">
        <w:rPr>
          <w:spacing w:val="-5"/>
        </w:rPr>
        <w:t xml:space="preserve"> </w:t>
      </w:r>
      <w:r w:rsidR="00247A46">
        <w:t>lo</w:t>
      </w:r>
      <w:r w:rsidR="00247A46">
        <w:rPr>
          <w:spacing w:val="-5"/>
        </w:rPr>
        <w:t xml:space="preserve"> </w:t>
      </w:r>
      <w:r w:rsidR="00247A46">
        <w:t>cual</w:t>
      </w:r>
      <w:r w:rsidR="00247A46">
        <w:rPr>
          <w:spacing w:val="-5"/>
        </w:rPr>
        <w:t xml:space="preserve"> </w:t>
      </w:r>
      <w:r w:rsidR="00247A46">
        <w:t>le</w:t>
      </w:r>
      <w:r w:rsidR="00247A46">
        <w:rPr>
          <w:spacing w:val="-5"/>
        </w:rPr>
        <w:t xml:space="preserve"> </w:t>
      </w:r>
      <w:r w:rsidR="00247A46">
        <w:t>permite</w:t>
      </w:r>
      <w:r w:rsidR="00247A46">
        <w:rPr>
          <w:spacing w:val="-5"/>
        </w:rPr>
        <w:t xml:space="preserve"> </w:t>
      </w:r>
      <w:r w:rsidR="00247A46">
        <w:t>contar</w:t>
      </w:r>
      <w:r w:rsidR="00247A46">
        <w:rPr>
          <w:spacing w:val="-5"/>
        </w:rPr>
        <w:t xml:space="preserve"> </w:t>
      </w:r>
      <w:r w:rsidR="00247A46">
        <w:t>con</w:t>
      </w:r>
      <w:r w:rsidR="00247A46">
        <w:rPr>
          <w:spacing w:val="-5"/>
        </w:rPr>
        <w:t xml:space="preserve"> </w:t>
      </w:r>
      <w:r w:rsidR="00247A46">
        <w:t>una gran infraestructura y experiencia en el sector.</w:t>
      </w:r>
    </w:p>
    <w:p w:rsidR="00FE7973" w:rsidRDefault="00FE7973">
      <w:pPr>
        <w:pStyle w:val="Textoindependiente"/>
        <w:spacing w:before="12"/>
      </w:pPr>
    </w:p>
    <w:p w:rsidR="00FE7973" w:rsidRDefault="00247A46">
      <w:pPr>
        <w:pStyle w:val="Ttulo2"/>
        <w:numPr>
          <w:ilvl w:val="0"/>
          <w:numId w:val="13"/>
        </w:numPr>
        <w:tabs>
          <w:tab w:val="left" w:pos="979"/>
        </w:tabs>
        <w:spacing w:before="1"/>
        <w:ind w:left="979" w:hanging="358"/>
        <w:jc w:val="left"/>
      </w:pPr>
      <w:bookmarkStart w:id="3" w:name="_TOC_250005"/>
      <w:r>
        <w:t>Área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bookmarkEnd w:id="3"/>
      <w:r>
        <w:rPr>
          <w:spacing w:val="-2"/>
        </w:rPr>
        <w:t>interés</w:t>
      </w:r>
    </w:p>
    <w:p w:rsidR="00FE7973" w:rsidRDefault="00FE7973">
      <w:pPr>
        <w:pStyle w:val="Textoindependiente"/>
        <w:spacing w:before="120"/>
        <w:rPr>
          <w:b/>
          <w:sz w:val="26"/>
        </w:rPr>
      </w:pPr>
    </w:p>
    <w:p w:rsidR="00FE7973" w:rsidRDefault="00247A46">
      <w:pPr>
        <w:pStyle w:val="Textoindependiente"/>
        <w:spacing w:line="360" w:lineRule="auto"/>
        <w:ind w:left="261" w:right="1359"/>
      </w:pPr>
      <w:r>
        <w:t xml:space="preserve">El </w:t>
      </w:r>
      <w:r>
        <w:rPr>
          <w:b/>
        </w:rPr>
        <w:t xml:space="preserve">Área B2C (Business to Consumer) </w:t>
      </w:r>
      <w:r>
        <w:t xml:space="preserve">de </w:t>
      </w:r>
      <w:r w:rsidR="00090A48">
        <w:t>La empresa</w:t>
      </w:r>
      <w:r>
        <w:t xml:space="preserve"> Argentina se enfoca en la atención y gestión de clientes</w:t>
      </w:r>
      <w:r>
        <w:rPr>
          <w:spacing w:val="-6"/>
        </w:rPr>
        <w:t xml:space="preserve"> </w:t>
      </w:r>
      <w:r>
        <w:t>individuales.</w:t>
      </w:r>
      <w:r>
        <w:rPr>
          <w:spacing w:val="-6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objetivo</w:t>
      </w:r>
      <w:r>
        <w:rPr>
          <w:spacing w:val="-6"/>
        </w:rPr>
        <w:t xml:space="preserve"> </w:t>
      </w:r>
      <w:r>
        <w:t>principal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satisfacer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necesidades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consumidores</w:t>
      </w:r>
      <w:r>
        <w:rPr>
          <w:spacing w:val="-6"/>
        </w:rPr>
        <w:t xml:space="preserve"> </w:t>
      </w:r>
      <w:r>
        <w:t>finales ofreciendo servicios de alta calidad y mejorando continuamente la experiencia del cliente. Esto incluye el uso de datos para la toma de decisiones, campañas de marketing, y optimización de servicios, además de asegurar que los datos de los clientes</w:t>
      </w:r>
      <w:r>
        <w:t xml:space="preserve"> sean tratados con la máxima seguridad y confidencialidad.</w:t>
      </w:r>
    </w:p>
    <w:p w:rsidR="00FE7973" w:rsidRDefault="00FE7973">
      <w:pPr>
        <w:pStyle w:val="Textoindependiente"/>
        <w:rPr>
          <w:sz w:val="20"/>
        </w:rPr>
      </w:pPr>
    </w:p>
    <w:p w:rsidR="00FE7973" w:rsidRDefault="00FE7973">
      <w:pPr>
        <w:pStyle w:val="Textoindependiente"/>
        <w:rPr>
          <w:sz w:val="20"/>
        </w:rPr>
      </w:pPr>
    </w:p>
    <w:p w:rsidR="00FE7973" w:rsidRDefault="00FE7973">
      <w:pPr>
        <w:pStyle w:val="Textoindependiente"/>
        <w:rPr>
          <w:sz w:val="20"/>
        </w:rPr>
      </w:pPr>
    </w:p>
    <w:p w:rsidR="00FE7973" w:rsidRDefault="00FE7973">
      <w:pPr>
        <w:pStyle w:val="Textoindependiente"/>
        <w:rPr>
          <w:sz w:val="20"/>
        </w:rPr>
      </w:pPr>
    </w:p>
    <w:p w:rsidR="00FE7973" w:rsidRDefault="00FE7973">
      <w:pPr>
        <w:pStyle w:val="Textoindependiente"/>
        <w:rPr>
          <w:sz w:val="20"/>
        </w:rPr>
      </w:pPr>
    </w:p>
    <w:p w:rsidR="00FE7973" w:rsidRDefault="00247A46">
      <w:pPr>
        <w:pStyle w:val="Textoindependiente"/>
        <w:spacing w:before="94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1117600</wp:posOffset>
                </wp:positionH>
                <wp:positionV relativeFrom="paragraph">
                  <wp:posOffset>229986</wp:posOffset>
                </wp:positionV>
                <wp:extent cx="55372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7200">
                              <a:moveTo>
                                <a:pt x="0" y="0"/>
                              </a:moveTo>
                              <a:lnTo>
                                <a:pt x="55371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37AD2" id="Graphic 3" o:spid="_x0000_s1026" style="position:absolute;margin-left:88pt;margin-top:18.1pt;width:43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" path="m,l55371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:rsidR="00FE7973" w:rsidRDefault="00FE7973">
      <w:pPr>
        <w:pStyle w:val="Textoindependiente"/>
        <w:rPr>
          <w:sz w:val="20"/>
        </w:rPr>
        <w:sectPr w:rsidR="00FE7973">
          <w:pgSz w:w="12240" w:h="15840"/>
          <w:pgMar w:top="1400" w:right="360" w:bottom="1100" w:left="1440" w:header="0" w:footer="909" w:gutter="0"/>
          <w:cols w:space="720"/>
        </w:sectPr>
      </w:pPr>
    </w:p>
    <w:p w:rsidR="00FE7973" w:rsidRDefault="00247A46">
      <w:pPr>
        <w:pStyle w:val="Ttulo2"/>
        <w:numPr>
          <w:ilvl w:val="0"/>
          <w:numId w:val="13"/>
        </w:numPr>
        <w:tabs>
          <w:tab w:val="left" w:pos="979"/>
        </w:tabs>
        <w:spacing w:before="22"/>
        <w:ind w:left="979" w:hanging="358"/>
        <w:jc w:val="left"/>
      </w:pPr>
      <w:bookmarkStart w:id="4" w:name="_TOC_250004"/>
      <w:r>
        <w:lastRenderedPageBreak/>
        <w:t>Valor</w:t>
      </w:r>
      <w:r>
        <w:rPr>
          <w:spacing w:val="-9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Uso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 w:rsidR="00090A48">
        <w:t>El área</w:t>
      </w:r>
      <w:r>
        <w:rPr>
          <w:spacing w:val="-6"/>
        </w:rPr>
        <w:t xml:space="preserve"> </w:t>
      </w:r>
      <w:bookmarkEnd w:id="4"/>
      <w:r>
        <w:rPr>
          <w:spacing w:val="-5"/>
        </w:rPr>
        <w:t>B2C</w:t>
      </w:r>
    </w:p>
    <w:p w:rsidR="00FE7973" w:rsidRDefault="00FE7973">
      <w:pPr>
        <w:pStyle w:val="Textoindependiente"/>
        <w:rPr>
          <w:b/>
          <w:sz w:val="26"/>
        </w:rPr>
      </w:pPr>
    </w:p>
    <w:p w:rsidR="00FE7973" w:rsidRDefault="00247A46">
      <w:pPr>
        <w:pStyle w:val="Textoindependiente"/>
        <w:spacing w:line="360" w:lineRule="auto"/>
        <w:ind w:left="261" w:right="1359"/>
      </w:pPr>
      <w:r>
        <w:t>Los</w:t>
      </w:r>
      <w:r>
        <w:rPr>
          <w:spacing w:val="-8"/>
        </w:rPr>
        <w:t xml:space="preserve"> </w:t>
      </w:r>
      <w:r>
        <w:t>datos</w:t>
      </w:r>
      <w:r>
        <w:rPr>
          <w:spacing w:val="-8"/>
        </w:rPr>
        <w:t xml:space="preserve"> </w:t>
      </w:r>
      <w:r>
        <w:t>representan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activo</w:t>
      </w:r>
      <w:r>
        <w:rPr>
          <w:spacing w:val="-8"/>
        </w:rPr>
        <w:t xml:space="preserve"> </w:t>
      </w:r>
      <w:r>
        <w:t>esencial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 w:rsidR="00090A48">
        <w:t>La empresa</w:t>
      </w:r>
      <w:r>
        <w:t>,</w:t>
      </w:r>
      <w:r>
        <w:rPr>
          <w:spacing w:val="-8"/>
        </w:rPr>
        <w:t xml:space="preserve"> </w:t>
      </w:r>
      <w:r>
        <w:t>especialmente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negocio</w:t>
      </w:r>
      <w:r>
        <w:rPr>
          <w:spacing w:val="-8"/>
        </w:rPr>
        <w:t xml:space="preserve"> </w:t>
      </w:r>
      <w:r>
        <w:t>B2C,</w:t>
      </w:r>
      <w:r>
        <w:rPr>
          <w:spacing w:val="-8"/>
        </w:rPr>
        <w:t xml:space="preserve"> </w:t>
      </w:r>
      <w:r>
        <w:t>ya</w:t>
      </w:r>
      <w:r>
        <w:rPr>
          <w:spacing w:val="-8"/>
        </w:rPr>
        <w:t xml:space="preserve"> </w:t>
      </w:r>
      <w:r>
        <w:t>que constituyen la base para la toma de de</w:t>
      </w:r>
      <w:r>
        <w:t xml:space="preserve">cisiones estratégicas y el diseño de productos y servicios personalizados. Se trabaja con conjuntos de datos organizados por dominios y subdominios de metadatos, además de áreas temáticas y sub-áreas. En la capa de datos modelada, los datos se gestionan y </w:t>
      </w:r>
      <w:r>
        <w:t>agrupan según su relevancia y funcionalidad en el negocio.</w:t>
      </w:r>
    </w:p>
    <w:p w:rsidR="00FE7973" w:rsidRDefault="00247A46">
      <w:pPr>
        <w:pStyle w:val="Textoindependiente"/>
        <w:spacing w:before="160" w:line="360" w:lineRule="auto"/>
        <w:ind w:left="261" w:right="1359"/>
      </w:pPr>
      <w:r>
        <w:t>Contar con un Plan de Gobierno de Datos asegura que este activo se gestione integralmente. El plan</w:t>
      </w:r>
      <w:r>
        <w:rPr>
          <w:spacing w:val="-6"/>
        </w:rPr>
        <w:t xml:space="preserve"> </w:t>
      </w:r>
      <w:r>
        <w:t>proporciona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marco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garantizar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calidad,</w:t>
      </w:r>
      <w:r>
        <w:rPr>
          <w:spacing w:val="-6"/>
        </w:rPr>
        <w:t xml:space="preserve"> </w:t>
      </w:r>
      <w:r>
        <w:t>accesibilidad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seguridad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datos,</w:t>
      </w:r>
      <w:r>
        <w:rPr>
          <w:spacing w:val="-6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cual maximiza su precisión y fiabilidad. Además, fomenta un uso ético y responsable, estableciendo estándares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trazabilidad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promoviendo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confianza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toma</w:t>
      </w:r>
      <w:r>
        <w:rPr>
          <w:spacing w:val="-5"/>
        </w:rPr>
        <w:t xml:space="preserve"> </w:t>
      </w:r>
      <w:r>
        <w:t>de decisiones. Por lo tanto, el Gobierno de Datos no solo impa</w:t>
      </w:r>
      <w:r>
        <w:t>cta en la integridad de la información, sino que también potencia el valor de su uso, fortaleciendo la competitividad de la empresa.</w:t>
      </w:r>
    </w:p>
    <w:p w:rsidR="00FE7973" w:rsidRDefault="00247A46">
      <w:pPr>
        <w:pStyle w:val="Textoindependiente"/>
        <w:spacing w:before="73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1117600</wp:posOffset>
                </wp:positionH>
                <wp:positionV relativeFrom="paragraph">
                  <wp:posOffset>217223</wp:posOffset>
                </wp:positionV>
                <wp:extent cx="55372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7200">
                              <a:moveTo>
                                <a:pt x="0" y="0"/>
                              </a:moveTo>
                              <a:lnTo>
                                <a:pt x="55371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3F9B5" id="Graphic 4" o:spid="_x0000_s1026" style="position:absolute;margin-left:88pt;margin-top:17.1pt;width:43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" path="m,l55371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:rsidR="00FE7973" w:rsidRDefault="00FE7973">
      <w:pPr>
        <w:pStyle w:val="Textoindependiente"/>
        <w:spacing w:before="54"/>
        <w:rPr>
          <w:sz w:val="26"/>
        </w:rPr>
      </w:pPr>
    </w:p>
    <w:p w:rsidR="00FE7973" w:rsidRDefault="00247A46">
      <w:pPr>
        <w:pStyle w:val="Ttulo2"/>
        <w:numPr>
          <w:ilvl w:val="0"/>
          <w:numId w:val="13"/>
        </w:numPr>
        <w:tabs>
          <w:tab w:val="left" w:pos="979"/>
        </w:tabs>
        <w:ind w:left="979" w:hanging="358"/>
        <w:jc w:val="left"/>
      </w:pPr>
      <w:bookmarkStart w:id="5" w:name="_TOC_250003"/>
      <w:r>
        <w:t>Estructura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Roles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bookmarkEnd w:id="5"/>
      <w:r>
        <w:rPr>
          <w:spacing w:val="-5"/>
        </w:rPr>
        <w:t>B2C</w:t>
      </w:r>
    </w:p>
    <w:p w:rsidR="00FE7973" w:rsidRDefault="00FE7973">
      <w:pPr>
        <w:pStyle w:val="Textoindependiente"/>
        <w:spacing w:before="1"/>
        <w:rPr>
          <w:b/>
          <w:sz w:val="26"/>
        </w:rPr>
      </w:pPr>
    </w:p>
    <w:p w:rsidR="00FE7973" w:rsidRDefault="00247A46">
      <w:pPr>
        <w:pStyle w:val="Textoindependiente"/>
        <w:ind w:left="261"/>
      </w:pPr>
      <w:r>
        <w:t>B2C</w:t>
      </w:r>
      <w:r>
        <w:rPr>
          <w:spacing w:val="-7"/>
        </w:rPr>
        <w:t xml:space="preserve"> </w:t>
      </w:r>
      <w:r>
        <w:t>cuenta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siete</w:t>
      </w:r>
      <w:r>
        <w:rPr>
          <w:spacing w:val="-6"/>
        </w:rPr>
        <w:t xml:space="preserve"> </w:t>
      </w:r>
      <w:r>
        <w:rPr>
          <w:spacing w:val="-2"/>
        </w:rPr>
        <w:t>jefaturas:</w:t>
      </w:r>
    </w:p>
    <w:p w:rsidR="00FE7973" w:rsidRDefault="00FE7973">
      <w:pPr>
        <w:pStyle w:val="Textoindependiente"/>
        <w:spacing w:before="25"/>
      </w:pPr>
    </w:p>
    <w:p w:rsidR="00FE7973" w:rsidRDefault="00247A46">
      <w:pPr>
        <w:pStyle w:val="Prrafodelista"/>
        <w:numPr>
          <w:ilvl w:val="1"/>
          <w:numId w:val="13"/>
        </w:numPr>
        <w:tabs>
          <w:tab w:val="left" w:pos="979"/>
        </w:tabs>
        <w:ind w:left="979" w:hanging="358"/>
      </w:pPr>
      <w:r>
        <w:t>Arquitectura</w:t>
      </w:r>
      <w:r>
        <w:rPr>
          <w:spacing w:val="-11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Datos:</w:t>
      </w:r>
      <w:r>
        <w:rPr>
          <w:spacing w:val="-8"/>
        </w:rPr>
        <w:t xml:space="preserve"> </w:t>
      </w:r>
      <w:r>
        <w:t>Define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estructura</w:t>
      </w:r>
      <w:r>
        <w:rPr>
          <w:spacing w:val="-8"/>
        </w:rPr>
        <w:t xml:space="preserve"> </w:t>
      </w:r>
      <w:r>
        <w:t>cómo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organizan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gestionan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rPr>
          <w:spacing w:val="-2"/>
        </w:rPr>
        <w:t>datos.</w:t>
      </w:r>
    </w:p>
    <w:p w:rsidR="00FE7973" w:rsidRDefault="00247A46">
      <w:pPr>
        <w:pStyle w:val="Prrafodelista"/>
        <w:numPr>
          <w:ilvl w:val="1"/>
          <w:numId w:val="13"/>
        </w:numPr>
        <w:tabs>
          <w:tab w:val="left" w:pos="980"/>
        </w:tabs>
        <w:spacing w:before="135"/>
        <w:ind w:left="980" w:hanging="359"/>
      </w:pPr>
      <w:r>
        <w:t>Diseño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Desarrollo:</w:t>
      </w:r>
      <w:r>
        <w:rPr>
          <w:spacing w:val="-7"/>
        </w:rPr>
        <w:t xml:space="preserve"> </w:t>
      </w:r>
      <w:r>
        <w:t>Crea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adapta</w:t>
      </w:r>
      <w:r>
        <w:rPr>
          <w:spacing w:val="-7"/>
        </w:rPr>
        <w:t xml:space="preserve"> </w:t>
      </w:r>
      <w:r>
        <w:t>aplicaciones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rPr>
          <w:spacing w:val="-2"/>
        </w:rPr>
        <w:t>plataformas.</w:t>
      </w:r>
    </w:p>
    <w:p w:rsidR="00FE7973" w:rsidRDefault="00247A46">
      <w:pPr>
        <w:pStyle w:val="Prrafodelista"/>
        <w:numPr>
          <w:ilvl w:val="1"/>
          <w:numId w:val="13"/>
        </w:numPr>
        <w:tabs>
          <w:tab w:val="left" w:pos="980"/>
        </w:tabs>
        <w:spacing w:before="134"/>
        <w:ind w:left="980" w:hanging="359"/>
      </w:pPr>
      <w:r>
        <w:t>Cognitivo:</w:t>
      </w:r>
      <w:r>
        <w:rPr>
          <w:spacing w:val="-13"/>
        </w:rPr>
        <w:t xml:space="preserve"> </w:t>
      </w:r>
      <w:r>
        <w:t>Desarrolla</w:t>
      </w:r>
      <w:r>
        <w:rPr>
          <w:spacing w:val="-11"/>
        </w:rPr>
        <w:t xml:space="preserve"> </w:t>
      </w:r>
      <w:r>
        <w:t>soluciones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inteligencia</w:t>
      </w:r>
      <w:r>
        <w:rPr>
          <w:spacing w:val="-10"/>
        </w:rPr>
        <w:t xml:space="preserve"> </w:t>
      </w:r>
      <w:r>
        <w:rPr>
          <w:spacing w:val="-2"/>
        </w:rPr>
        <w:t>artificial.</w:t>
      </w:r>
    </w:p>
    <w:p w:rsidR="00FE7973" w:rsidRDefault="00247A46">
      <w:pPr>
        <w:pStyle w:val="Prrafodelista"/>
        <w:numPr>
          <w:ilvl w:val="1"/>
          <w:numId w:val="13"/>
        </w:numPr>
        <w:tabs>
          <w:tab w:val="left" w:pos="980"/>
        </w:tabs>
        <w:spacing w:before="134"/>
        <w:ind w:left="980" w:hanging="359"/>
      </w:pPr>
      <w:r>
        <w:t>Digital</w:t>
      </w:r>
      <w:r>
        <w:rPr>
          <w:spacing w:val="-11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Campañas:</w:t>
      </w:r>
      <w:r>
        <w:rPr>
          <w:spacing w:val="-8"/>
        </w:rPr>
        <w:t xml:space="preserve"> </w:t>
      </w:r>
      <w:r>
        <w:t>Gestiona</w:t>
      </w:r>
      <w:r>
        <w:rPr>
          <w:spacing w:val="-8"/>
        </w:rPr>
        <w:t xml:space="preserve"> </w:t>
      </w:r>
      <w:r>
        <w:t>campañas</w:t>
      </w:r>
      <w:r>
        <w:rPr>
          <w:spacing w:val="-8"/>
        </w:rPr>
        <w:t xml:space="preserve"> </w:t>
      </w:r>
      <w:r>
        <w:t>digitales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estrategias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2"/>
        </w:rPr>
        <w:t>marketing.</w:t>
      </w:r>
    </w:p>
    <w:p w:rsidR="00FE7973" w:rsidRDefault="00247A46">
      <w:pPr>
        <w:pStyle w:val="Prrafodelista"/>
        <w:numPr>
          <w:ilvl w:val="1"/>
          <w:numId w:val="13"/>
        </w:numPr>
        <w:tabs>
          <w:tab w:val="left" w:pos="979"/>
        </w:tabs>
        <w:spacing w:before="135"/>
        <w:ind w:left="979" w:hanging="358"/>
      </w:pPr>
      <w:r>
        <w:t>Operaciones:</w:t>
      </w:r>
      <w:r>
        <w:rPr>
          <w:spacing w:val="-10"/>
        </w:rPr>
        <w:t xml:space="preserve"> </w:t>
      </w:r>
      <w:r>
        <w:t>Supervisa</w:t>
      </w:r>
      <w:r>
        <w:rPr>
          <w:spacing w:val="-9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optimiza</w:t>
      </w:r>
      <w:r>
        <w:rPr>
          <w:spacing w:val="-9"/>
        </w:rPr>
        <w:t xml:space="preserve"> </w:t>
      </w:r>
      <w:r>
        <w:t>procesos</w:t>
      </w:r>
      <w:r>
        <w:rPr>
          <w:spacing w:val="-9"/>
        </w:rPr>
        <w:t xml:space="preserve"> </w:t>
      </w:r>
      <w:r>
        <w:rPr>
          <w:spacing w:val="-2"/>
        </w:rPr>
        <w:t>operativos.</w:t>
      </w:r>
    </w:p>
    <w:p w:rsidR="00FE7973" w:rsidRDefault="00247A46">
      <w:pPr>
        <w:pStyle w:val="Prrafodelista"/>
        <w:numPr>
          <w:ilvl w:val="1"/>
          <w:numId w:val="13"/>
        </w:numPr>
        <w:tabs>
          <w:tab w:val="left" w:pos="980"/>
        </w:tabs>
        <w:spacing w:before="134"/>
        <w:ind w:left="980" w:hanging="359"/>
      </w:pPr>
      <w:r>
        <w:t>Gobierno</w:t>
      </w:r>
      <w:r>
        <w:rPr>
          <w:spacing w:val="-8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Dato:</w:t>
      </w:r>
      <w:r>
        <w:rPr>
          <w:spacing w:val="-6"/>
        </w:rPr>
        <w:t xml:space="preserve"> </w:t>
      </w:r>
      <w:r>
        <w:t>Regula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asegura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calidad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privacidad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rPr>
          <w:spacing w:val="-2"/>
        </w:rPr>
        <w:t>datos.</w:t>
      </w:r>
    </w:p>
    <w:p w:rsidR="00FE7973" w:rsidRDefault="00247A46">
      <w:pPr>
        <w:pStyle w:val="Prrafodelista"/>
        <w:numPr>
          <w:ilvl w:val="1"/>
          <w:numId w:val="13"/>
        </w:numPr>
        <w:tabs>
          <w:tab w:val="left" w:pos="981"/>
        </w:tabs>
        <w:spacing w:before="134" w:line="360" w:lineRule="auto"/>
        <w:ind w:right="2082"/>
      </w:pPr>
      <w:r>
        <w:t>Software</w:t>
      </w:r>
      <w:r>
        <w:rPr>
          <w:spacing w:val="-13"/>
        </w:rPr>
        <w:t xml:space="preserve"> </w:t>
      </w:r>
      <w:r>
        <w:t>Factory:</w:t>
      </w:r>
      <w:r>
        <w:rPr>
          <w:spacing w:val="-12"/>
        </w:rPr>
        <w:t xml:space="preserve"> </w:t>
      </w:r>
      <w:r>
        <w:t>Proporciona</w:t>
      </w:r>
      <w:r>
        <w:rPr>
          <w:spacing w:val="-13"/>
        </w:rPr>
        <w:t xml:space="preserve"> </w:t>
      </w:r>
      <w:r>
        <w:t>recursos</w:t>
      </w:r>
      <w:r>
        <w:rPr>
          <w:spacing w:val="-12"/>
        </w:rPr>
        <w:t xml:space="preserve"> </w:t>
      </w:r>
      <w:r>
        <w:t>especializados</w:t>
      </w:r>
      <w:r>
        <w:rPr>
          <w:spacing w:val="-13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proyectos</w:t>
      </w:r>
      <w:r>
        <w:rPr>
          <w:spacing w:val="-13"/>
        </w:rPr>
        <w:t xml:space="preserve"> </w:t>
      </w:r>
      <w:r>
        <w:t xml:space="preserve">tecnológicos </w:t>
      </w:r>
      <w:r>
        <w:rPr>
          <w:spacing w:val="-2"/>
        </w:rPr>
        <w:t>específicos.</w:t>
      </w:r>
    </w:p>
    <w:p w:rsidR="00FE7973" w:rsidRDefault="00FE7973">
      <w:pPr>
        <w:pStyle w:val="Textoindependiente"/>
      </w:pPr>
    </w:p>
    <w:p w:rsidR="00FE7973" w:rsidRDefault="00FE7973">
      <w:pPr>
        <w:pStyle w:val="Textoindependiente"/>
        <w:spacing w:before="26"/>
      </w:pPr>
    </w:p>
    <w:p w:rsidR="00FE7973" w:rsidRDefault="00247A46">
      <w:pPr>
        <w:pStyle w:val="Textoindependiente"/>
        <w:ind w:left="261"/>
      </w:pPr>
      <w:r>
        <w:t>Dentro</w:t>
      </w:r>
      <w:r>
        <w:rPr>
          <w:spacing w:val="-10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equipo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Gobierno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existen</w:t>
      </w:r>
      <w:r>
        <w:rPr>
          <w:spacing w:val="-7"/>
        </w:rPr>
        <w:t xml:space="preserve"> </w:t>
      </w:r>
      <w:r>
        <w:t>roles</w:t>
      </w:r>
      <w:r>
        <w:rPr>
          <w:spacing w:val="-7"/>
        </w:rPr>
        <w:t xml:space="preserve"> </w:t>
      </w:r>
      <w:r>
        <w:rPr>
          <w:spacing w:val="-2"/>
        </w:rPr>
        <w:t>e</w:t>
      </w:r>
      <w:r>
        <w:rPr>
          <w:spacing w:val="-2"/>
        </w:rPr>
        <w:t>specializados:</w:t>
      </w:r>
    </w:p>
    <w:p w:rsidR="00FE7973" w:rsidRDefault="00FE7973">
      <w:pPr>
        <w:pStyle w:val="Textoindependiente"/>
        <w:spacing w:before="25"/>
      </w:pPr>
    </w:p>
    <w:p w:rsidR="00FE7973" w:rsidRDefault="00247A46">
      <w:pPr>
        <w:pStyle w:val="Prrafodelista"/>
        <w:numPr>
          <w:ilvl w:val="0"/>
          <w:numId w:val="12"/>
        </w:numPr>
        <w:tabs>
          <w:tab w:val="left" w:pos="979"/>
          <w:tab w:val="left" w:pos="981"/>
        </w:tabs>
        <w:spacing w:before="1" w:line="360" w:lineRule="auto"/>
        <w:ind w:right="1420"/>
      </w:pPr>
      <w:r>
        <w:t>Analistas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Metadatos:</w:t>
      </w:r>
      <w:r>
        <w:rPr>
          <w:spacing w:val="-8"/>
        </w:rPr>
        <w:t xml:space="preserve"> </w:t>
      </w:r>
      <w:r>
        <w:t>Gestionan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organizan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información</w:t>
      </w:r>
      <w:r>
        <w:rPr>
          <w:spacing w:val="-8"/>
        </w:rPr>
        <w:t xml:space="preserve"> </w:t>
      </w:r>
      <w:r>
        <w:t>sobre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datos,</w:t>
      </w:r>
      <w:r>
        <w:rPr>
          <w:spacing w:val="-8"/>
        </w:rPr>
        <w:t xml:space="preserve"> </w:t>
      </w:r>
      <w:r>
        <w:t>asegurando su correcta catalogación y accesibilidad.</w:t>
      </w:r>
    </w:p>
    <w:p w:rsidR="00FE7973" w:rsidRDefault="00247A46">
      <w:pPr>
        <w:pStyle w:val="Prrafodelista"/>
        <w:numPr>
          <w:ilvl w:val="0"/>
          <w:numId w:val="12"/>
        </w:numPr>
        <w:tabs>
          <w:tab w:val="left" w:pos="980"/>
        </w:tabs>
        <w:ind w:left="980" w:hanging="359"/>
      </w:pPr>
      <w:r>
        <w:t>Analistas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Calidad:</w:t>
      </w:r>
      <w:r>
        <w:rPr>
          <w:spacing w:val="-7"/>
        </w:rPr>
        <w:t xml:space="preserve"> </w:t>
      </w:r>
      <w:r>
        <w:t>Monitorean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mejoran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precisión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confiabilidad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rPr>
          <w:spacing w:val="-2"/>
        </w:rPr>
        <w:t>datos.</w:t>
      </w:r>
    </w:p>
    <w:p w:rsidR="00FE7973" w:rsidRDefault="00FE7973">
      <w:pPr>
        <w:pStyle w:val="Prrafodelista"/>
        <w:sectPr w:rsidR="00FE7973">
          <w:pgSz w:w="12240" w:h="15840"/>
          <w:pgMar w:top="1400" w:right="360" w:bottom="1100" w:left="1440" w:header="0" w:footer="909" w:gutter="0"/>
          <w:cols w:space="720"/>
        </w:sectPr>
      </w:pPr>
    </w:p>
    <w:p w:rsidR="00FE7973" w:rsidRDefault="00247A46">
      <w:pPr>
        <w:pStyle w:val="Prrafodelista"/>
        <w:numPr>
          <w:ilvl w:val="0"/>
          <w:numId w:val="12"/>
        </w:numPr>
        <w:tabs>
          <w:tab w:val="left" w:pos="981"/>
        </w:tabs>
        <w:spacing w:before="41" w:line="360" w:lineRule="auto"/>
        <w:ind w:right="1958"/>
      </w:pPr>
      <w:r>
        <w:lastRenderedPageBreak/>
        <w:t>Custodios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Datos:</w:t>
      </w:r>
      <w:r>
        <w:rPr>
          <w:spacing w:val="-7"/>
        </w:rPr>
        <w:t xml:space="preserve"> </w:t>
      </w:r>
      <w:r>
        <w:t>Protegen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integridad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seguridad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datos,</w:t>
      </w:r>
      <w:r>
        <w:rPr>
          <w:spacing w:val="-7"/>
        </w:rPr>
        <w:t xml:space="preserve"> </w:t>
      </w:r>
      <w:r>
        <w:t>garantizando</w:t>
      </w:r>
      <w:r>
        <w:rPr>
          <w:spacing w:val="-7"/>
        </w:rPr>
        <w:t xml:space="preserve"> </w:t>
      </w:r>
      <w:r>
        <w:t>su cumplimiento normativo.</w:t>
      </w:r>
    </w:p>
    <w:p w:rsidR="00FE7973" w:rsidRDefault="00247A46">
      <w:pPr>
        <w:pStyle w:val="Prrafodelista"/>
        <w:numPr>
          <w:ilvl w:val="0"/>
          <w:numId w:val="12"/>
        </w:numPr>
        <w:tabs>
          <w:tab w:val="left" w:pos="981"/>
        </w:tabs>
        <w:spacing w:line="360" w:lineRule="auto"/>
        <w:ind w:right="1995"/>
      </w:pPr>
      <w:r>
        <w:t>Soporte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Factory:</w:t>
      </w:r>
      <w:r>
        <w:rPr>
          <w:spacing w:val="-9"/>
        </w:rPr>
        <w:t xml:space="preserve"> </w:t>
      </w:r>
      <w:r>
        <w:t>Brindan</w:t>
      </w:r>
      <w:r>
        <w:rPr>
          <w:spacing w:val="-9"/>
        </w:rPr>
        <w:t xml:space="preserve"> </w:t>
      </w:r>
      <w:r>
        <w:t>asistencia</w:t>
      </w:r>
      <w:r>
        <w:rPr>
          <w:spacing w:val="-9"/>
        </w:rPr>
        <w:t xml:space="preserve"> </w:t>
      </w:r>
      <w:r>
        <w:t>técnica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soluciones</w:t>
      </w:r>
      <w:r>
        <w:rPr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proyectos específicos en desarrollo de software.</w:t>
      </w:r>
    </w:p>
    <w:p w:rsidR="00FE7973" w:rsidRDefault="00FE7973">
      <w:pPr>
        <w:pStyle w:val="Textoindependiente"/>
        <w:rPr>
          <w:sz w:val="20"/>
        </w:rPr>
      </w:pPr>
    </w:p>
    <w:p w:rsidR="00FE7973" w:rsidRDefault="00FE7973">
      <w:pPr>
        <w:pStyle w:val="Textoindependiente"/>
        <w:rPr>
          <w:sz w:val="20"/>
        </w:rPr>
      </w:pPr>
    </w:p>
    <w:p w:rsidR="00FE7973" w:rsidRDefault="00247A46">
      <w:pPr>
        <w:pStyle w:val="Textoindependiente"/>
        <w:spacing w:before="141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1117600</wp:posOffset>
                </wp:positionH>
                <wp:positionV relativeFrom="paragraph">
                  <wp:posOffset>259964</wp:posOffset>
                </wp:positionV>
                <wp:extent cx="55372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7200">
                              <a:moveTo>
                                <a:pt x="0" y="0"/>
                              </a:moveTo>
                              <a:lnTo>
                                <a:pt x="55371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F94F7" id="Graphic 5" o:spid="_x0000_s1026" style="position:absolute;margin-left:88pt;margin-top:20.45pt;width:43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" path="m,l55371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:rsidR="00FE7973" w:rsidRDefault="00FE7973">
      <w:pPr>
        <w:pStyle w:val="Textoindependiente"/>
        <w:spacing w:before="71"/>
        <w:rPr>
          <w:sz w:val="26"/>
        </w:rPr>
      </w:pPr>
    </w:p>
    <w:p w:rsidR="00FE7973" w:rsidRDefault="00247A46">
      <w:pPr>
        <w:pStyle w:val="Ttulo2"/>
        <w:numPr>
          <w:ilvl w:val="0"/>
          <w:numId w:val="13"/>
        </w:numPr>
        <w:tabs>
          <w:tab w:val="left" w:pos="934"/>
        </w:tabs>
        <w:ind w:left="934" w:hanging="343"/>
        <w:jc w:val="left"/>
      </w:pPr>
      <w:bookmarkStart w:id="6" w:name="_TOC_250002"/>
      <w:bookmarkEnd w:id="6"/>
      <w:r>
        <w:rPr>
          <w:spacing w:val="-2"/>
        </w:rPr>
        <w:t>Procesos</w:t>
      </w:r>
    </w:p>
    <w:p w:rsidR="00FE7973" w:rsidRDefault="00FE7973">
      <w:pPr>
        <w:pStyle w:val="Textoindependiente"/>
        <w:spacing w:before="6"/>
        <w:rPr>
          <w:b/>
          <w:sz w:val="26"/>
        </w:rPr>
      </w:pPr>
    </w:p>
    <w:p w:rsidR="00FE7973" w:rsidRDefault="00247A46">
      <w:pPr>
        <w:spacing w:line="360" w:lineRule="auto"/>
        <w:ind w:left="261" w:right="1443"/>
        <w:rPr>
          <w:sz w:val="24"/>
        </w:rPr>
      </w:pPr>
      <w:r>
        <w:rPr>
          <w:sz w:val="24"/>
        </w:rPr>
        <w:t>Analizaremos</w:t>
      </w:r>
      <w:r>
        <w:rPr>
          <w:spacing w:val="-9"/>
          <w:sz w:val="24"/>
        </w:rPr>
        <w:t xml:space="preserve"> </w:t>
      </w:r>
      <w:r>
        <w:rPr>
          <w:sz w:val="24"/>
        </w:rPr>
        <w:t>los</w:t>
      </w:r>
      <w:r>
        <w:rPr>
          <w:spacing w:val="-9"/>
          <w:sz w:val="24"/>
        </w:rPr>
        <w:t xml:space="preserve"> </w:t>
      </w:r>
      <w:r>
        <w:rPr>
          <w:sz w:val="24"/>
        </w:rPr>
        <w:t>procesos</w:t>
      </w:r>
      <w:r>
        <w:rPr>
          <w:spacing w:val="-9"/>
          <w:sz w:val="24"/>
        </w:rPr>
        <w:t xml:space="preserve"> </w:t>
      </w:r>
      <w:r>
        <w:rPr>
          <w:sz w:val="24"/>
        </w:rPr>
        <w:t>correspondientes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Gestión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clientes,</w:t>
      </w:r>
      <w:r>
        <w:rPr>
          <w:spacing w:val="-9"/>
          <w:sz w:val="24"/>
        </w:rPr>
        <w:t xml:space="preserve"> </w:t>
      </w:r>
      <w:r>
        <w:rPr>
          <w:sz w:val="24"/>
        </w:rPr>
        <w:t>Facturación</w:t>
      </w:r>
      <w:r>
        <w:rPr>
          <w:spacing w:val="-9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z w:val="24"/>
        </w:rPr>
        <w:t>Averías de Red</w:t>
      </w:r>
    </w:p>
    <w:p w:rsidR="00FE7973" w:rsidRDefault="00247A46">
      <w:pPr>
        <w:pStyle w:val="Ttulo2"/>
        <w:spacing w:before="281"/>
        <w:ind w:left="1341" w:firstLine="0"/>
      </w:pPr>
      <w:r>
        <w:t>Gestión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Clientes</w:t>
      </w:r>
    </w:p>
    <w:p w:rsidR="00FE7973" w:rsidRDefault="00FE7973">
      <w:pPr>
        <w:pStyle w:val="Textoindependiente"/>
        <w:spacing w:before="80"/>
        <w:rPr>
          <w:b/>
          <w:sz w:val="26"/>
        </w:rPr>
      </w:pPr>
    </w:p>
    <w:p w:rsidR="00FE7973" w:rsidRDefault="00247A46">
      <w:pPr>
        <w:pStyle w:val="Ttulo4"/>
        <w:numPr>
          <w:ilvl w:val="0"/>
          <w:numId w:val="11"/>
        </w:numPr>
        <w:tabs>
          <w:tab w:val="left" w:pos="485"/>
        </w:tabs>
        <w:spacing w:before="0"/>
        <w:ind w:left="485" w:hanging="224"/>
      </w:pPr>
      <w:r>
        <w:t>Captura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Validación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Datos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Cliente:</w:t>
      </w:r>
    </w:p>
    <w:p w:rsidR="00FE7973" w:rsidRDefault="00FE7973">
      <w:pPr>
        <w:pStyle w:val="Textoindependiente"/>
        <w:spacing w:before="95"/>
        <w:rPr>
          <w:b/>
        </w:rPr>
      </w:pPr>
    </w:p>
    <w:p w:rsidR="00FE7973" w:rsidRDefault="00247A46">
      <w:pPr>
        <w:pStyle w:val="Prrafodelista"/>
        <w:numPr>
          <w:ilvl w:val="1"/>
          <w:numId w:val="11"/>
        </w:numPr>
        <w:tabs>
          <w:tab w:val="left" w:pos="981"/>
        </w:tabs>
        <w:spacing w:line="355" w:lineRule="auto"/>
        <w:ind w:right="1674"/>
      </w:pPr>
      <w:r>
        <w:t>Captura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personales</w:t>
      </w:r>
      <w:r>
        <w:rPr>
          <w:spacing w:val="-7"/>
        </w:rPr>
        <w:t xml:space="preserve"> </w:t>
      </w:r>
      <w:r>
        <w:t>mediante</w:t>
      </w:r>
      <w:r>
        <w:rPr>
          <w:spacing w:val="-7"/>
        </w:rPr>
        <w:t xml:space="preserve"> </w:t>
      </w:r>
      <w:r>
        <w:t>diversos</w:t>
      </w:r>
      <w:r>
        <w:rPr>
          <w:spacing w:val="-7"/>
        </w:rPr>
        <w:t xml:space="preserve"> </w:t>
      </w:r>
      <w:r>
        <w:t>canales,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ejemplo</w:t>
      </w:r>
      <w:r>
        <w:rPr>
          <w:spacing w:val="-7"/>
        </w:rPr>
        <w:t xml:space="preserve"> </w:t>
      </w:r>
      <w:r>
        <w:t>CRM,</w:t>
      </w:r>
      <w:r>
        <w:rPr>
          <w:spacing w:val="-7"/>
        </w:rPr>
        <w:t xml:space="preserve"> </w:t>
      </w:r>
      <w:r>
        <w:t>página</w:t>
      </w:r>
      <w:r>
        <w:rPr>
          <w:spacing w:val="-7"/>
        </w:rPr>
        <w:t xml:space="preserve"> </w:t>
      </w:r>
      <w:r>
        <w:t>web, WhatsApp, entre otros.</w:t>
      </w:r>
    </w:p>
    <w:p w:rsidR="00FE7973" w:rsidRDefault="00247A46">
      <w:pPr>
        <w:pStyle w:val="Prrafodelista"/>
        <w:numPr>
          <w:ilvl w:val="1"/>
          <w:numId w:val="11"/>
        </w:numPr>
        <w:tabs>
          <w:tab w:val="left" w:pos="981"/>
        </w:tabs>
        <w:spacing w:before="1" w:line="355" w:lineRule="auto"/>
        <w:ind w:right="1709"/>
      </w:pPr>
      <w:r>
        <w:t>Validación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datos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identificación,</w:t>
      </w:r>
      <w:r>
        <w:rPr>
          <w:spacing w:val="-9"/>
        </w:rPr>
        <w:t xml:space="preserve"> </w:t>
      </w:r>
      <w:r>
        <w:t>contratos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preferencias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servicio.</w:t>
      </w:r>
      <w:r>
        <w:rPr>
          <w:spacing w:val="-9"/>
        </w:rPr>
        <w:t xml:space="preserve"> </w:t>
      </w:r>
      <w:r>
        <w:t>Este</w:t>
      </w:r>
      <w:r>
        <w:rPr>
          <w:spacing w:val="-9"/>
        </w:rPr>
        <w:t xml:space="preserve"> </w:t>
      </w:r>
      <w:r>
        <w:t>proceso asegura que los datos ingresados sean precisos, actuales y completos.</w:t>
      </w:r>
    </w:p>
    <w:p w:rsidR="00FE7973" w:rsidRDefault="00247A46">
      <w:pPr>
        <w:pStyle w:val="Ttulo4"/>
        <w:numPr>
          <w:ilvl w:val="0"/>
          <w:numId w:val="11"/>
        </w:numPr>
        <w:tabs>
          <w:tab w:val="left" w:pos="495"/>
        </w:tabs>
        <w:spacing w:before="250"/>
        <w:ind w:left="495" w:hanging="234"/>
      </w:pPr>
      <w:r>
        <w:t>Seguridad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Privacidad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Datos:</w:t>
      </w:r>
    </w:p>
    <w:p w:rsidR="00FE7973" w:rsidRDefault="00FE7973">
      <w:pPr>
        <w:pStyle w:val="Textoindependiente"/>
        <w:spacing w:before="95"/>
        <w:rPr>
          <w:b/>
        </w:rPr>
      </w:pPr>
    </w:p>
    <w:p w:rsidR="00FE7973" w:rsidRDefault="00247A46">
      <w:pPr>
        <w:pStyle w:val="Prrafodelista"/>
        <w:numPr>
          <w:ilvl w:val="1"/>
          <w:numId w:val="11"/>
        </w:numPr>
        <w:tabs>
          <w:tab w:val="left" w:pos="981"/>
        </w:tabs>
        <w:spacing w:line="355" w:lineRule="auto"/>
        <w:ind w:right="2041"/>
      </w:pPr>
      <w:r>
        <w:t>Implementación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políticas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acceso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cifrado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sensi</w:t>
      </w:r>
      <w:r>
        <w:t>bles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proteger</w:t>
      </w:r>
      <w:r>
        <w:rPr>
          <w:spacing w:val="-6"/>
        </w:rPr>
        <w:t xml:space="preserve"> </w:t>
      </w:r>
      <w:r>
        <w:t>la privacidad de los clientes y cumplir con regulaciones de protección de datos.</w:t>
      </w:r>
    </w:p>
    <w:p w:rsidR="00FE7973" w:rsidRDefault="00247A46">
      <w:pPr>
        <w:pStyle w:val="Prrafodelista"/>
        <w:numPr>
          <w:ilvl w:val="1"/>
          <w:numId w:val="11"/>
        </w:numPr>
        <w:tabs>
          <w:tab w:val="left" w:pos="981"/>
        </w:tabs>
        <w:spacing w:before="1" w:line="355" w:lineRule="auto"/>
        <w:ind w:right="1434"/>
      </w:pPr>
      <w:r>
        <w:t>Control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acceso</w:t>
      </w:r>
      <w:r>
        <w:rPr>
          <w:spacing w:val="-6"/>
        </w:rPr>
        <w:t xml:space="preserve"> </w:t>
      </w:r>
      <w:r>
        <w:t>basado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roles,</w:t>
      </w:r>
      <w:r>
        <w:rPr>
          <w:spacing w:val="-6"/>
        </w:rPr>
        <w:t xml:space="preserve"> </w:t>
      </w:r>
      <w:r>
        <w:t>donde</w:t>
      </w:r>
      <w:r>
        <w:rPr>
          <w:spacing w:val="-6"/>
        </w:rPr>
        <w:t xml:space="preserve"> </w:t>
      </w:r>
      <w:r>
        <w:t>solo</w:t>
      </w:r>
      <w:r>
        <w:rPr>
          <w:spacing w:val="-6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autorizado</w:t>
      </w:r>
      <w:r>
        <w:rPr>
          <w:spacing w:val="-6"/>
        </w:rPr>
        <w:t xml:space="preserve"> </w:t>
      </w:r>
      <w:r>
        <w:t>puede</w:t>
      </w:r>
      <w:r>
        <w:rPr>
          <w:spacing w:val="-6"/>
        </w:rPr>
        <w:t xml:space="preserve"> </w:t>
      </w:r>
      <w:r>
        <w:t>acceder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 xml:space="preserve">datos </w:t>
      </w:r>
      <w:r>
        <w:rPr>
          <w:spacing w:val="-2"/>
        </w:rPr>
        <w:t>sensibles.</w:t>
      </w:r>
    </w:p>
    <w:p w:rsidR="00FE7973" w:rsidRDefault="00247A46">
      <w:pPr>
        <w:pStyle w:val="Ttulo4"/>
        <w:numPr>
          <w:ilvl w:val="0"/>
          <w:numId w:val="11"/>
        </w:numPr>
        <w:tabs>
          <w:tab w:val="left" w:pos="469"/>
        </w:tabs>
        <w:spacing w:before="250"/>
        <w:ind w:left="469" w:hanging="208"/>
      </w:pPr>
      <w:r>
        <w:t>Mantenimiento</w:t>
      </w:r>
      <w:r>
        <w:rPr>
          <w:spacing w:val="-12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Actualización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2"/>
        </w:rPr>
        <w:t>Información:</w:t>
      </w:r>
    </w:p>
    <w:p w:rsidR="00FE7973" w:rsidRDefault="00FE7973">
      <w:pPr>
        <w:pStyle w:val="Textoindependiente"/>
        <w:spacing w:before="95"/>
        <w:rPr>
          <w:b/>
        </w:rPr>
      </w:pPr>
    </w:p>
    <w:p w:rsidR="00FE7973" w:rsidRDefault="00247A46">
      <w:pPr>
        <w:pStyle w:val="Prrafodelista"/>
        <w:numPr>
          <w:ilvl w:val="1"/>
          <w:numId w:val="11"/>
        </w:numPr>
        <w:tabs>
          <w:tab w:val="left" w:pos="981"/>
        </w:tabs>
        <w:spacing w:line="355" w:lineRule="auto"/>
        <w:ind w:right="1857"/>
      </w:pPr>
      <w:r>
        <w:t>Procesos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actualización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tiempo</w:t>
      </w:r>
      <w:r>
        <w:rPr>
          <w:spacing w:val="-7"/>
        </w:rPr>
        <w:t xml:space="preserve"> </w:t>
      </w:r>
      <w:r>
        <w:t>real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reflejar</w:t>
      </w:r>
      <w:r>
        <w:rPr>
          <w:spacing w:val="-7"/>
        </w:rPr>
        <w:t xml:space="preserve"> </w:t>
      </w:r>
      <w:r>
        <w:t>cambios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preferencias</w:t>
      </w:r>
      <w:r>
        <w:rPr>
          <w:spacing w:val="-7"/>
        </w:rPr>
        <w:t xml:space="preserve"> </w:t>
      </w:r>
      <w:r>
        <w:t>del cliente, contratos o datos de contacto.</w:t>
      </w:r>
    </w:p>
    <w:p w:rsidR="00FE7973" w:rsidRDefault="00247A46">
      <w:pPr>
        <w:pStyle w:val="Prrafodelista"/>
        <w:numPr>
          <w:ilvl w:val="1"/>
          <w:numId w:val="11"/>
        </w:numPr>
        <w:tabs>
          <w:tab w:val="left" w:pos="981"/>
        </w:tabs>
        <w:spacing w:line="355" w:lineRule="auto"/>
        <w:ind w:right="1958"/>
      </w:pPr>
      <w:r>
        <w:t>Implementación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flujos</w:t>
      </w:r>
      <w:r>
        <w:rPr>
          <w:spacing w:val="-7"/>
        </w:rPr>
        <w:t xml:space="preserve"> </w:t>
      </w:r>
      <w:r>
        <w:t>ETL</w:t>
      </w:r>
      <w:r>
        <w:rPr>
          <w:spacing w:val="-7"/>
        </w:rPr>
        <w:t xml:space="preserve"> </w:t>
      </w:r>
      <w:r>
        <w:t>automatizados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integrar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cambios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sistema central y evitar la duplicidad de datos.</w:t>
      </w:r>
    </w:p>
    <w:p w:rsidR="00FE7973" w:rsidRDefault="00FE7973">
      <w:pPr>
        <w:pStyle w:val="Prrafodelista"/>
        <w:spacing w:line="355" w:lineRule="auto"/>
        <w:sectPr w:rsidR="00FE7973">
          <w:pgSz w:w="12240" w:h="15840"/>
          <w:pgMar w:top="1380" w:right="360" w:bottom="1100" w:left="1440" w:header="0" w:footer="909" w:gutter="0"/>
          <w:cols w:space="720"/>
        </w:sectPr>
      </w:pPr>
    </w:p>
    <w:p w:rsidR="00FE7973" w:rsidRDefault="00247A46">
      <w:pPr>
        <w:pStyle w:val="Ttulo4"/>
        <w:numPr>
          <w:ilvl w:val="0"/>
          <w:numId w:val="11"/>
        </w:numPr>
        <w:tabs>
          <w:tab w:val="left" w:pos="495"/>
        </w:tabs>
        <w:spacing w:before="41"/>
        <w:ind w:left="495" w:hanging="234"/>
      </w:pPr>
      <w:r>
        <w:lastRenderedPageBreak/>
        <w:t>Control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Calidad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rPr>
          <w:spacing w:val="-2"/>
        </w:rPr>
        <w:t>Consistencia:</w:t>
      </w:r>
    </w:p>
    <w:p w:rsidR="00FE7973" w:rsidRDefault="00FE7973">
      <w:pPr>
        <w:pStyle w:val="Textoindependiente"/>
        <w:spacing w:before="95"/>
        <w:rPr>
          <w:b/>
        </w:rPr>
      </w:pPr>
    </w:p>
    <w:p w:rsidR="00FE7973" w:rsidRDefault="00247A46">
      <w:pPr>
        <w:pStyle w:val="Prrafodelista"/>
        <w:numPr>
          <w:ilvl w:val="1"/>
          <w:numId w:val="11"/>
        </w:numPr>
        <w:tabs>
          <w:tab w:val="left" w:pos="981"/>
        </w:tabs>
        <w:spacing w:line="355" w:lineRule="auto"/>
        <w:ind w:right="1603"/>
      </w:pPr>
      <w:r>
        <w:t>Validación</w:t>
      </w:r>
      <w:r>
        <w:rPr>
          <w:spacing w:val="-8"/>
        </w:rPr>
        <w:t xml:space="preserve"> </w:t>
      </w:r>
      <w:r>
        <w:t>periódica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consistencia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datos</w:t>
      </w:r>
      <w:r>
        <w:rPr>
          <w:spacing w:val="-8"/>
        </w:rPr>
        <w:t xml:space="preserve"> </w:t>
      </w:r>
      <w:r>
        <w:t>mediante</w:t>
      </w:r>
      <w:r>
        <w:rPr>
          <w:spacing w:val="-8"/>
        </w:rPr>
        <w:t xml:space="preserve"> </w:t>
      </w:r>
      <w:r>
        <w:t>controles</w:t>
      </w:r>
      <w:r>
        <w:rPr>
          <w:spacing w:val="-8"/>
        </w:rPr>
        <w:t xml:space="preserve"> </w:t>
      </w:r>
      <w:r>
        <w:t>automáticos</w:t>
      </w:r>
      <w:r>
        <w:rPr>
          <w:spacing w:val="-8"/>
        </w:rPr>
        <w:t xml:space="preserve"> </w:t>
      </w:r>
      <w:r>
        <w:t>que detecten y corrijan errores de datos duplicados, incompletos o inconsistentes.</w:t>
      </w:r>
    </w:p>
    <w:p w:rsidR="00FE7973" w:rsidRDefault="00247A46">
      <w:pPr>
        <w:pStyle w:val="Ttulo4"/>
        <w:numPr>
          <w:ilvl w:val="0"/>
          <w:numId w:val="11"/>
        </w:numPr>
        <w:tabs>
          <w:tab w:val="left" w:pos="488"/>
        </w:tabs>
        <w:ind w:left="488"/>
      </w:pPr>
      <w:r>
        <w:t>Documentación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Auditoría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Cambios:</w:t>
      </w:r>
    </w:p>
    <w:p w:rsidR="00FE7973" w:rsidRDefault="00FE7973">
      <w:pPr>
        <w:pStyle w:val="Textoindependiente"/>
        <w:spacing w:before="95"/>
        <w:rPr>
          <w:b/>
        </w:rPr>
      </w:pPr>
    </w:p>
    <w:p w:rsidR="00FE7973" w:rsidRDefault="00247A46">
      <w:pPr>
        <w:pStyle w:val="Prrafodelista"/>
        <w:numPr>
          <w:ilvl w:val="1"/>
          <w:numId w:val="11"/>
        </w:numPr>
        <w:tabs>
          <w:tab w:val="left" w:pos="981"/>
        </w:tabs>
        <w:spacing w:line="355" w:lineRule="auto"/>
        <w:ind w:right="1449"/>
      </w:pPr>
      <w:r>
        <w:t>Registro</w:t>
      </w:r>
      <w:r>
        <w:rPr>
          <w:spacing w:val="-7"/>
        </w:rPr>
        <w:t xml:space="preserve"> </w:t>
      </w:r>
      <w:r>
        <w:t>detallado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cambios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información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cliente,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mantener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historial</w:t>
      </w:r>
      <w:r>
        <w:rPr>
          <w:spacing w:val="-7"/>
        </w:rPr>
        <w:t xml:space="preserve"> </w:t>
      </w:r>
      <w:r>
        <w:t>de modificaciones y auditoría.</w:t>
      </w:r>
    </w:p>
    <w:p w:rsidR="00FE7973" w:rsidRDefault="00247A46">
      <w:pPr>
        <w:pStyle w:val="Textoindependiente"/>
        <w:spacing w:before="154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1803399</wp:posOffset>
                </wp:positionH>
                <wp:positionV relativeFrom="paragraph">
                  <wp:posOffset>268395</wp:posOffset>
                </wp:positionV>
                <wp:extent cx="48514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1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1400">
                              <a:moveTo>
                                <a:pt x="0" y="0"/>
                              </a:moveTo>
                              <a:lnTo>
                                <a:pt x="48513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71A01" id="Graphic 6" o:spid="_x0000_s1026" style="position:absolute;margin-left:142pt;margin-top:21.15pt;width:382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51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" path="m,l48513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:rsidR="00FE7973" w:rsidRDefault="00FE7973">
      <w:pPr>
        <w:pStyle w:val="Textoindependiente"/>
        <w:spacing w:before="184"/>
        <w:rPr>
          <w:sz w:val="26"/>
        </w:rPr>
      </w:pPr>
    </w:p>
    <w:p w:rsidR="00FE7973" w:rsidRDefault="00247A46">
      <w:pPr>
        <w:pStyle w:val="Ttulo2"/>
        <w:ind w:left="1341" w:firstLine="0"/>
      </w:pPr>
      <w:r>
        <w:rPr>
          <w:spacing w:val="-2"/>
        </w:rPr>
        <w:t>Facturación</w:t>
      </w:r>
    </w:p>
    <w:p w:rsidR="00FE7973" w:rsidRDefault="00FE7973">
      <w:pPr>
        <w:pStyle w:val="Textoindependiente"/>
        <w:spacing w:before="80"/>
        <w:rPr>
          <w:b/>
          <w:sz w:val="26"/>
        </w:rPr>
      </w:pPr>
    </w:p>
    <w:p w:rsidR="00FE7973" w:rsidRDefault="00247A46">
      <w:pPr>
        <w:pStyle w:val="Ttulo4"/>
        <w:numPr>
          <w:ilvl w:val="0"/>
          <w:numId w:val="10"/>
        </w:numPr>
        <w:tabs>
          <w:tab w:val="left" w:pos="485"/>
        </w:tabs>
        <w:spacing w:before="1"/>
        <w:ind w:left="485" w:hanging="224"/>
      </w:pPr>
      <w:r>
        <w:t>Procesamiento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Datos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2"/>
        </w:rPr>
        <w:t>Facturación:</w:t>
      </w:r>
    </w:p>
    <w:p w:rsidR="00FE7973" w:rsidRDefault="00FE7973">
      <w:pPr>
        <w:pStyle w:val="Textoindependiente"/>
        <w:spacing w:before="94"/>
        <w:rPr>
          <w:b/>
        </w:rPr>
      </w:pPr>
    </w:p>
    <w:p w:rsidR="00FE7973" w:rsidRDefault="00247A46">
      <w:pPr>
        <w:pStyle w:val="Prrafodelista"/>
        <w:numPr>
          <w:ilvl w:val="1"/>
          <w:numId w:val="10"/>
        </w:numPr>
        <w:tabs>
          <w:tab w:val="left" w:pos="981"/>
        </w:tabs>
        <w:spacing w:before="1" w:line="355" w:lineRule="auto"/>
        <w:ind w:right="1550"/>
      </w:pPr>
      <w:r>
        <w:t>Generación</w:t>
      </w:r>
      <w:r>
        <w:rPr>
          <w:spacing w:val="-7"/>
        </w:rPr>
        <w:t xml:space="preserve"> </w:t>
      </w:r>
      <w:r>
        <w:t>mensual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detalles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facturación,</w:t>
      </w:r>
      <w:r>
        <w:rPr>
          <w:spacing w:val="-7"/>
        </w:rPr>
        <w:t xml:space="preserve"> </w:t>
      </w:r>
      <w:r>
        <w:t>integrando</w:t>
      </w:r>
      <w:r>
        <w:rPr>
          <w:spacing w:val="-7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consumo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servicios para cada cliente.</w:t>
      </w:r>
    </w:p>
    <w:p w:rsidR="00FE7973" w:rsidRDefault="00247A46">
      <w:pPr>
        <w:pStyle w:val="Prrafodelista"/>
        <w:numPr>
          <w:ilvl w:val="1"/>
          <w:numId w:val="10"/>
        </w:numPr>
        <w:tabs>
          <w:tab w:val="left" w:pos="981"/>
        </w:tabs>
        <w:spacing w:line="355" w:lineRule="auto"/>
        <w:ind w:right="1345"/>
      </w:pPr>
      <w:r>
        <w:t>Automatización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cálculo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montos,</w:t>
      </w:r>
      <w:r>
        <w:rPr>
          <w:spacing w:val="-7"/>
        </w:rPr>
        <w:t xml:space="preserve"> </w:t>
      </w:r>
      <w:r>
        <w:t>aplicación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descuentos,</w:t>
      </w:r>
      <w:r>
        <w:rPr>
          <w:spacing w:val="-7"/>
        </w:rPr>
        <w:t xml:space="preserve"> </w:t>
      </w:r>
      <w:r>
        <w:t>cargos</w:t>
      </w:r>
      <w:r>
        <w:rPr>
          <w:spacing w:val="-7"/>
        </w:rPr>
        <w:t xml:space="preserve"> </w:t>
      </w:r>
      <w:r>
        <w:t>adicionales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 xml:space="preserve">tasas </w:t>
      </w:r>
      <w:r>
        <w:rPr>
          <w:spacing w:val="-2"/>
        </w:rPr>
        <w:t>impositivas.</w:t>
      </w:r>
    </w:p>
    <w:p w:rsidR="00FE7973" w:rsidRDefault="00247A46">
      <w:pPr>
        <w:pStyle w:val="Ttulo4"/>
        <w:numPr>
          <w:ilvl w:val="0"/>
          <w:numId w:val="10"/>
        </w:numPr>
        <w:tabs>
          <w:tab w:val="left" w:pos="495"/>
        </w:tabs>
        <w:spacing w:before="250"/>
        <w:ind w:left="495" w:hanging="234"/>
      </w:pPr>
      <w:r>
        <w:t>Validación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Calidad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Facturas:</w:t>
      </w:r>
    </w:p>
    <w:p w:rsidR="00FE7973" w:rsidRDefault="00FE7973">
      <w:pPr>
        <w:pStyle w:val="Textoindependiente"/>
        <w:spacing w:before="95"/>
        <w:rPr>
          <w:b/>
        </w:rPr>
      </w:pPr>
    </w:p>
    <w:p w:rsidR="00FE7973" w:rsidRDefault="00247A46">
      <w:pPr>
        <w:pStyle w:val="Prrafodelista"/>
        <w:numPr>
          <w:ilvl w:val="1"/>
          <w:numId w:val="10"/>
        </w:numPr>
        <w:tabs>
          <w:tab w:val="left" w:pos="981"/>
        </w:tabs>
        <w:spacing w:before="1" w:line="355" w:lineRule="auto"/>
        <w:ind w:right="2029"/>
      </w:pPr>
      <w:r>
        <w:t>Validación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precisión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facturas</w:t>
      </w:r>
      <w:r>
        <w:rPr>
          <w:spacing w:val="-8"/>
        </w:rPr>
        <w:t xml:space="preserve"> </w:t>
      </w:r>
      <w:r>
        <w:t>emitidas,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evitar</w:t>
      </w:r>
      <w:r>
        <w:rPr>
          <w:spacing w:val="-8"/>
        </w:rPr>
        <w:t xml:space="preserve"> </w:t>
      </w:r>
      <w:r>
        <w:t>errores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facturación</w:t>
      </w:r>
      <w:r>
        <w:rPr>
          <w:spacing w:val="-8"/>
        </w:rPr>
        <w:t xml:space="preserve"> </w:t>
      </w:r>
      <w:r>
        <w:t>y mejorar la satisfacción del cliente.</w:t>
      </w:r>
    </w:p>
    <w:p w:rsidR="00FE7973" w:rsidRDefault="00247A46">
      <w:pPr>
        <w:pStyle w:val="Prrafodelista"/>
        <w:numPr>
          <w:ilvl w:val="1"/>
          <w:numId w:val="10"/>
        </w:numPr>
        <w:tabs>
          <w:tab w:val="left" w:pos="980"/>
        </w:tabs>
        <w:ind w:left="980" w:hanging="359"/>
      </w:pPr>
      <w:r>
        <w:t>Procesos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revisión</w:t>
      </w:r>
      <w:r>
        <w:rPr>
          <w:spacing w:val="-7"/>
        </w:rPr>
        <w:t xml:space="preserve"> </w:t>
      </w:r>
      <w:r>
        <w:t>automática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verificación</w:t>
      </w:r>
      <w:r>
        <w:rPr>
          <w:spacing w:val="-7"/>
        </w:rPr>
        <w:t xml:space="preserve"> </w:t>
      </w:r>
      <w:r>
        <w:t>manual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casos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excepciones.</w:t>
      </w:r>
    </w:p>
    <w:p w:rsidR="00FE7973" w:rsidRDefault="00FE7973">
      <w:pPr>
        <w:pStyle w:val="Textoindependiente"/>
        <w:spacing w:before="105"/>
      </w:pPr>
    </w:p>
    <w:p w:rsidR="00FE7973" w:rsidRDefault="00247A46">
      <w:pPr>
        <w:pStyle w:val="Ttulo4"/>
        <w:numPr>
          <w:ilvl w:val="0"/>
          <w:numId w:val="10"/>
        </w:numPr>
        <w:tabs>
          <w:tab w:val="left" w:pos="469"/>
        </w:tabs>
        <w:spacing w:before="0"/>
        <w:ind w:left="469" w:hanging="208"/>
      </w:pPr>
      <w:r>
        <w:t>Seguridad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Cumplimiento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Regulaciones</w:t>
      </w:r>
      <w:r>
        <w:rPr>
          <w:spacing w:val="-8"/>
        </w:rPr>
        <w:t xml:space="preserve"> </w:t>
      </w:r>
      <w:r>
        <w:rPr>
          <w:spacing w:val="-2"/>
        </w:rPr>
        <w:t>Financieras:</w:t>
      </w:r>
    </w:p>
    <w:p w:rsidR="00FE7973" w:rsidRDefault="00FE7973">
      <w:pPr>
        <w:pStyle w:val="Textoindependiente"/>
        <w:spacing w:before="95"/>
        <w:rPr>
          <w:b/>
        </w:rPr>
      </w:pPr>
    </w:p>
    <w:p w:rsidR="00FE7973" w:rsidRDefault="00247A46">
      <w:pPr>
        <w:pStyle w:val="Prrafodelista"/>
        <w:numPr>
          <w:ilvl w:val="1"/>
          <w:numId w:val="10"/>
        </w:numPr>
        <w:tabs>
          <w:tab w:val="left" w:pos="980"/>
        </w:tabs>
        <w:ind w:left="980" w:hanging="359"/>
      </w:pPr>
      <w:r>
        <w:t>Cifrado</w:t>
      </w:r>
      <w:r>
        <w:rPr>
          <w:spacing w:val="-11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datos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facturación</w:t>
      </w:r>
      <w:r>
        <w:rPr>
          <w:spacing w:val="-8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acceso</w:t>
      </w:r>
      <w:r>
        <w:rPr>
          <w:spacing w:val="-8"/>
        </w:rPr>
        <w:t xml:space="preserve"> </w:t>
      </w:r>
      <w:r>
        <w:t>restringido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información</w:t>
      </w:r>
      <w:r>
        <w:rPr>
          <w:spacing w:val="-8"/>
        </w:rPr>
        <w:t xml:space="preserve"> </w:t>
      </w:r>
      <w:r>
        <w:rPr>
          <w:spacing w:val="-2"/>
        </w:rPr>
        <w:t>sen</w:t>
      </w:r>
      <w:r>
        <w:rPr>
          <w:spacing w:val="-2"/>
        </w:rPr>
        <w:t>sible.</w:t>
      </w:r>
    </w:p>
    <w:p w:rsidR="00FE7973" w:rsidRDefault="00247A46">
      <w:pPr>
        <w:pStyle w:val="Prrafodelista"/>
        <w:numPr>
          <w:ilvl w:val="1"/>
          <w:numId w:val="10"/>
        </w:numPr>
        <w:tabs>
          <w:tab w:val="left" w:pos="981"/>
        </w:tabs>
        <w:spacing w:before="124" w:line="355" w:lineRule="auto"/>
        <w:ind w:right="1348"/>
      </w:pPr>
      <w:r>
        <w:t>Cumplimiento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normativas</w:t>
      </w:r>
      <w:r>
        <w:rPr>
          <w:spacing w:val="-8"/>
        </w:rPr>
        <w:t xml:space="preserve"> </w:t>
      </w:r>
      <w:r>
        <w:t>fiscales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retención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registros</w:t>
      </w:r>
      <w:r>
        <w:rPr>
          <w:spacing w:val="-8"/>
        </w:rPr>
        <w:t xml:space="preserve"> </w:t>
      </w:r>
      <w:r>
        <w:t>financieros</w:t>
      </w:r>
      <w:r>
        <w:rPr>
          <w:spacing w:val="-8"/>
        </w:rPr>
        <w:t xml:space="preserve"> </w:t>
      </w:r>
      <w:r>
        <w:t>durante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tiempo estipulado por regulaciones legales.</w:t>
      </w:r>
    </w:p>
    <w:p w:rsidR="00FE7973" w:rsidRDefault="00247A46">
      <w:pPr>
        <w:pStyle w:val="Ttulo4"/>
        <w:numPr>
          <w:ilvl w:val="0"/>
          <w:numId w:val="10"/>
        </w:numPr>
        <w:tabs>
          <w:tab w:val="left" w:pos="495"/>
        </w:tabs>
        <w:ind w:left="495" w:hanging="234"/>
      </w:pPr>
      <w:r>
        <w:t>Control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Acceso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rPr>
          <w:spacing w:val="-2"/>
        </w:rPr>
        <w:t>Auditoría:</w:t>
      </w:r>
    </w:p>
    <w:p w:rsidR="00FE7973" w:rsidRDefault="00FE7973">
      <w:pPr>
        <w:pStyle w:val="Textoindependiente"/>
        <w:spacing w:before="95"/>
        <w:rPr>
          <w:b/>
        </w:rPr>
      </w:pPr>
    </w:p>
    <w:p w:rsidR="00FE7973" w:rsidRDefault="00247A46">
      <w:pPr>
        <w:pStyle w:val="Prrafodelista"/>
        <w:numPr>
          <w:ilvl w:val="1"/>
          <w:numId w:val="10"/>
        </w:numPr>
        <w:tabs>
          <w:tab w:val="left" w:pos="981"/>
        </w:tabs>
        <w:spacing w:line="355" w:lineRule="auto"/>
        <w:ind w:right="2222"/>
      </w:pPr>
      <w:r>
        <w:t>Registro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monitoreo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acceso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facturación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prevenir</w:t>
      </w:r>
      <w:r>
        <w:rPr>
          <w:spacing w:val="-7"/>
        </w:rPr>
        <w:t xml:space="preserve"> </w:t>
      </w:r>
      <w:r>
        <w:t>fraudes</w:t>
      </w:r>
      <w:r>
        <w:rPr>
          <w:spacing w:val="-7"/>
        </w:rPr>
        <w:t xml:space="preserve"> </w:t>
      </w:r>
      <w:r>
        <w:t>y garantizar la integridad de los datos.</w:t>
      </w:r>
    </w:p>
    <w:p w:rsidR="00FE7973" w:rsidRDefault="00FE7973">
      <w:pPr>
        <w:pStyle w:val="Prrafodelista"/>
        <w:spacing w:line="355" w:lineRule="auto"/>
        <w:sectPr w:rsidR="00FE7973">
          <w:pgSz w:w="12240" w:h="15840"/>
          <w:pgMar w:top="1380" w:right="360" w:bottom="1100" w:left="1440" w:header="0" w:footer="909" w:gutter="0"/>
          <w:cols w:space="720"/>
        </w:sectPr>
      </w:pPr>
    </w:p>
    <w:p w:rsidR="00FE7973" w:rsidRDefault="00247A46">
      <w:pPr>
        <w:pStyle w:val="Prrafodelista"/>
        <w:numPr>
          <w:ilvl w:val="1"/>
          <w:numId w:val="10"/>
        </w:numPr>
        <w:tabs>
          <w:tab w:val="left" w:pos="981"/>
        </w:tabs>
        <w:spacing w:before="50" w:line="355" w:lineRule="auto"/>
        <w:ind w:right="1741"/>
      </w:pPr>
      <w:r>
        <w:lastRenderedPageBreak/>
        <w:t>Auditoría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cambios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facturación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proceso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detectar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corregir errores o actividades no autorizadas.</w:t>
      </w:r>
    </w:p>
    <w:p w:rsidR="00FE7973" w:rsidRDefault="00247A46">
      <w:pPr>
        <w:pStyle w:val="Ttulo4"/>
        <w:numPr>
          <w:ilvl w:val="0"/>
          <w:numId w:val="10"/>
        </w:numPr>
        <w:tabs>
          <w:tab w:val="left" w:pos="488"/>
        </w:tabs>
        <w:ind w:left="488"/>
      </w:pPr>
      <w:r>
        <w:t>Documentación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Ciclo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Vida:</w:t>
      </w:r>
    </w:p>
    <w:p w:rsidR="00FE7973" w:rsidRDefault="00FE7973">
      <w:pPr>
        <w:pStyle w:val="Textoindependiente"/>
        <w:spacing w:before="95"/>
        <w:rPr>
          <w:b/>
        </w:rPr>
      </w:pPr>
    </w:p>
    <w:p w:rsidR="00FE7973" w:rsidRDefault="00247A46">
      <w:pPr>
        <w:pStyle w:val="Prrafodelista"/>
        <w:numPr>
          <w:ilvl w:val="1"/>
          <w:numId w:val="10"/>
        </w:numPr>
        <w:tabs>
          <w:tab w:val="left" w:pos="981"/>
        </w:tabs>
        <w:spacing w:line="355" w:lineRule="auto"/>
        <w:ind w:right="1697"/>
      </w:pPr>
      <w:r>
        <w:t>Documentación del ciclo de vida de los datos de facturación, incluyendo los procedimientos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almacenamiento,</w:t>
      </w:r>
      <w:r>
        <w:rPr>
          <w:spacing w:val="-10"/>
        </w:rPr>
        <w:t xml:space="preserve"> </w:t>
      </w:r>
      <w:r>
        <w:t>actualización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eliminación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registros</w:t>
      </w:r>
      <w:r>
        <w:rPr>
          <w:spacing w:val="-10"/>
        </w:rPr>
        <w:t xml:space="preserve"> </w:t>
      </w:r>
      <w:r>
        <w:t>históricos.</w:t>
      </w:r>
    </w:p>
    <w:p w:rsidR="00FE7973" w:rsidRDefault="00247A46">
      <w:pPr>
        <w:pStyle w:val="Textoindependiente"/>
        <w:spacing w:before="157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1803399</wp:posOffset>
                </wp:positionH>
                <wp:positionV relativeFrom="paragraph">
                  <wp:posOffset>270369</wp:posOffset>
                </wp:positionV>
                <wp:extent cx="48514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1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1400">
                              <a:moveTo>
                                <a:pt x="0" y="0"/>
                              </a:moveTo>
                              <a:lnTo>
                                <a:pt x="48513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90340" id="Graphic 7" o:spid="_x0000_s1026" style="position:absolute;margin-left:142pt;margin-top:21.3pt;width:382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51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" path="m,l48513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:rsidR="00FE7973" w:rsidRDefault="00FE7973">
      <w:pPr>
        <w:pStyle w:val="Textoindependiente"/>
        <w:spacing w:before="181"/>
        <w:rPr>
          <w:sz w:val="26"/>
        </w:rPr>
      </w:pPr>
    </w:p>
    <w:p w:rsidR="00FE7973" w:rsidRDefault="00247A46">
      <w:pPr>
        <w:pStyle w:val="Ttulo2"/>
        <w:ind w:left="1341" w:firstLine="0"/>
      </w:pPr>
      <w:r>
        <w:t>Averías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5"/>
        </w:rPr>
        <w:t>Red</w:t>
      </w:r>
    </w:p>
    <w:p w:rsidR="00FE7973" w:rsidRDefault="00FE7973">
      <w:pPr>
        <w:pStyle w:val="Textoindependiente"/>
        <w:spacing w:before="81"/>
        <w:rPr>
          <w:b/>
          <w:sz w:val="26"/>
        </w:rPr>
      </w:pPr>
    </w:p>
    <w:p w:rsidR="00FE7973" w:rsidRDefault="00247A46">
      <w:pPr>
        <w:pStyle w:val="Ttulo4"/>
        <w:numPr>
          <w:ilvl w:val="0"/>
          <w:numId w:val="9"/>
        </w:numPr>
        <w:tabs>
          <w:tab w:val="left" w:pos="485"/>
        </w:tabs>
        <w:spacing w:before="0"/>
        <w:ind w:left="485" w:hanging="224"/>
      </w:pPr>
      <w:r>
        <w:t>Monitoreo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Captura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Averías:</w:t>
      </w:r>
    </w:p>
    <w:p w:rsidR="00FE7973" w:rsidRDefault="00FE7973">
      <w:pPr>
        <w:pStyle w:val="Textoindependiente"/>
        <w:spacing w:before="95"/>
        <w:rPr>
          <w:b/>
        </w:rPr>
      </w:pPr>
    </w:p>
    <w:p w:rsidR="00FE7973" w:rsidRDefault="00247A46">
      <w:pPr>
        <w:pStyle w:val="Prrafodelista"/>
        <w:numPr>
          <w:ilvl w:val="1"/>
          <w:numId w:val="9"/>
        </w:numPr>
        <w:tabs>
          <w:tab w:val="left" w:pos="981"/>
        </w:tabs>
        <w:spacing w:line="355" w:lineRule="auto"/>
        <w:ind w:right="1434"/>
      </w:pPr>
      <w:r>
        <w:t>Captura</w:t>
      </w:r>
      <w:r>
        <w:rPr>
          <w:spacing w:val="-6"/>
        </w:rPr>
        <w:t xml:space="preserve"> </w:t>
      </w:r>
      <w:r>
        <w:t>automática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tiempo</w:t>
      </w:r>
      <w:r>
        <w:rPr>
          <w:spacing w:val="-6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incidentes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red</w:t>
      </w:r>
      <w:r>
        <w:rPr>
          <w:spacing w:val="-6"/>
        </w:rPr>
        <w:t xml:space="preserve"> </w:t>
      </w:r>
      <w:r>
        <w:t>mediante</w:t>
      </w:r>
      <w:r>
        <w:rPr>
          <w:spacing w:val="-6"/>
        </w:rPr>
        <w:t xml:space="preserve"> </w:t>
      </w:r>
      <w:r>
        <w:t>sistemas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gestión de red, sensores y reportes de clientes.</w:t>
      </w:r>
    </w:p>
    <w:p w:rsidR="00FE7973" w:rsidRDefault="00247A46">
      <w:pPr>
        <w:pStyle w:val="Prrafodelista"/>
        <w:numPr>
          <w:ilvl w:val="1"/>
          <w:numId w:val="9"/>
        </w:numPr>
        <w:tabs>
          <w:tab w:val="left" w:pos="980"/>
        </w:tabs>
        <w:ind w:left="980" w:hanging="359"/>
      </w:pPr>
      <w:r>
        <w:t>Identificación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tipo,</w:t>
      </w:r>
      <w:r>
        <w:rPr>
          <w:spacing w:val="-7"/>
        </w:rPr>
        <w:t xml:space="preserve"> </w:t>
      </w:r>
      <w:r>
        <w:t>ubicación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severidad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rPr>
          <w:spacing w:val="-2"/>
        </w:rPr>
        <w:t>averías.</w:t>
      </w:r>
    </w:p>
    <w:p w:rsidR="00FE7973" w:rsidRDefault="00FE7973">
      <w:pPr>
        <w:pStyle w:val="Textoindependiente"/>
        <w:spacing w:before="105"/>
      </w:pPr>
    </w:p>
    <w:p w:rsidR="00FE7973" w:rsidRDefault="00247A46">
      <w:pPr>
        <w:pStyle w:val="Ttulo4"/>
        <w:numPr>
          <w:ilvl w:val="0"/>
          <w:numId w:val="9"/>
        </w:numPr>
        <w:tabs>
          <w:tab w:val="left" w:pos="495"/>
        </w:tabs>
        <w:spacing w:before="1"/>
        <w:ind w:left="495" w:hanging="234"/>
      </w:pPr>
      <w:r>
        <w:t>Clasificación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Priorización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Incidentes:</w:t>
      </w:r>
    </w:p>
    <w:p w:rsidR="00FE7973" w:rsidRDefault="00FE7973">
      <w:pPr>
        <w:pStyle w:val="Textoindependiente"/>
        <w:spacing w:before="95"/>
        <w:rPr>
          <w:b/>
        </w:rPr>
      </w:pPr>
    </w:p>
    <w:p w:rsidR="00FE7973" w:rsidRDefault="00247A46">
      <w:pPr>
        <w:pStyle w:val="Prrafodelista"/>
        <w:numPr>
          <w:ilvl w:val="1"/>
          <w:numId w:val="9"/>
        </w:numPr>
        <w:tabs>
          <w:tab w:val="left" w:pos="980"/>
        </w:tabs>
        <w:ind w:left="980" w:hanging="359"/>
      </w:pPr>
      <w:r>
        <w:t>Clasificación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averías</w:t>
      </w:r>
      <w:r>
        <w:rPr>
          <w:spacing w:val="-6"/>
        </w:rPr>
        <w:t xml:space="preserve"> </w:t>
      </w:r>
      <w:r>
        <w:t>según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impacto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servicio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prioridad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resolución.</w:t>
      </w:r>
    </w:p>
    <w:p w:rsidR="00FE7973" w:rsidRDefault="00FE7973">
      <w:pPr>
        <w:pStyle w:val="Textoindependiente"/>
        <w:spacing w:before="105"/>
      </w:pPr>
    </w:p>
    <w:p w:rsidR="00FE7973" w:rsidRDefault="00247A46">
      <w:pPr>
        <w:pStyle w:val="Ttulo4"/>
        <w:numPr>
          <w:ilvl w:val="0"/>
          <w:numId w:val="9"/>
        </w:numPr>
        <w:tabs>
          <w:tab w:val="left" w:pos="469"/>
        </w:tabs>
        <w:spacing w:before="0"/>
        <w:ind w:left="469" w:hanging="208"/>
      </w:pPr>
      <w:r>
        <w:t>Resolución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Averías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Registro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Soluciones:</w:t>
      </w:r>
    </w:p>
    <w:p w:rsidR="00FE7973" w:rsidRDefault="00FE7973">
      <w:pPr>
        <w:pStyle w:val="Textoindependiente"/>
        <w:spacing w:before="95"/>
        <w:rPr>
          <w:b/>
        </w:rPr>
      </w:pPr>
    </w:p>
    <w:p w:rsidR="00FE7973" w:rsidRDefault="00247A46">
      <w:pPr>
        <w:pStyle w:val="Prrafodelista"/>
        <w:numPr>
          <w:ilvl w:val="1"/>
          <w:numId w:val="9"/>
        </w:numPr>
        <w:tabs>
          <w:tab w:val="left" w:pos="981"/>
        </w:tabs>
        <w:spacing w:before="1" w:line="355" w:lineRule="auto"/>
        <w:ind w:right="2022"/>
      </w:pPr>
      <w:r>
        <w:t>Registro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etapa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proceso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resolución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crear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historial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facilitar</w:t>
      </w:r>
      <w:r>
        <w:rPr>
          <w:spacing w:val="-7"/>
        </w:rPr>
        <w:t xml:space="preserve"> </w:t>
      </w:r>
      <w:r>
        <w:t>el análisis posterior.</w:t>
      </w:r>
    </w:p>
    <w:p w:rsidR="00FE7973" w:rsidRDefault="00247A46">
      <w:pPr>
        <w:pStyle w:val="Ttulo4"/>
        <w:numPr>
          <w:ilvl w:val="0"/>
          <w:numId w:val="9"/>
        </w:numPr>
        <w:tabs>
          <w:tab w:val="left" w:pos="495"/>
        </w:tabs>
        <w:spacing w:before="250"/>
        <w:ind w:left="495" w:hanging="234"/>
      </w:pPr>
      <w:r>
        <w:t>Análisis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Causa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Prevención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Averías:</w:t>
      </w:r>
    </w:p>
    <w:p w:rsidR="00FE7973" w:rsidRDefault="00FE7973">
      <w:pPr>
        <w:pStyle w:val="Textoindependiente"/>
        <w:spacing w:before="95"/>
        <w:rPr>
          <w:b/>
        </w:rPr>
      </w:pPr>
    </w:p>
    <w:p w:rsidR="00FE7973" w:rsidRDefault="00247A46">
      <w:pPr>
        <w:pStyle w:val="Prrafodelista"/>
        <w:numPr>
          <w:ilvl w:val="1"/>
          <w:numId w:val="9"/>
        </w:numPr>
        <w:tabs>
          <w:tab w:val="left" w:pos="981"/>
        </w:tabs>
        <w:spacing w:line="355" w:lineRule="auto"/>
        <w:ind w:right="2000"/>
      </w:pPr>
      <w:r>
        <w:t>Procesos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análisis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identificar</w:t>
      </w:r>
      <w:r>
        <w:rPr>
          <w:spacing w:val="-8"/>
        </w:rPr>
        <w:t xml:space="preserve"> </w:t>
      </w:r>
      <w:r>
        <w:t>patrones</w:t>
      </w:r>
      <w:r>
        <w:rPr>
          <w:spacing w:val="-8"/>
        </w:rPr>
        <w:t xml:space="preserve"> </w:t>
      </w:r>
      <w:r>
        <w:t>recurrentes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causas</w:t>
      </w:r>
      <w:r>
        <w:rPr>
          <w:spacing w:val="-8"/>
        </w:rPr>
        <w:t xml:space="preserve"> </w:t>
      </w:r>
      <w:r>
        <w:t>raíz,</w:t>
      </w:r>
      <w:r>
        <w:rPr>
          <w:spacing w:val="-8"/>
        </w:rPr>
        <w:t xml:space="preserve"> </w:t>
      </w:r>
      <w:r>
        <w:t>permitiendo implementar acciones preventivas que reduzcan futuras fallas.</w:t>
      </w:r>
    </w:p>
    <w:p w:rsidR="00FE7973" w:rsidRDefault="00247A46">
      <w:pPr>
        <w:pStyle w:val="Prrafodelista"/>
        <w:numPr>
          <w:ilvl w:val="1"/>
          <w:numId w:val="9"/>
        </w:numPr>
        <w:tabs>
          <w:tab w:val="left" w:pos="981"/>
        </w:tabs>
        <w:spacing w:line="355" w:lineRule="auto"/>
        <w:ind w:right="1388"/>
      </w:pPr>
      <w:r>
        <w:t>Uso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modelos</w:t>
      </w:r>
      <w:r>
        <w:rPr>
          <w:spacing w:val="-6"/>
        </w:rPr>
        <w:t xml:space="preserve"> </w:t>
      </w:r>
      <w:r>
        <w:t>predictivos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análisis</w:t>
      </w:r>
      <w:r>
        <w:rPr>
          <w:spacing w:val="-6"/>
        </w:rPr>
        <w:t xml:space="preserve"> </w:t>
      </w:r>
      <w:r>
        <w:t>estadísticos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identificar</w:t>
      </w:r>
      <w:r>
        <w:rPr>
          <w:spacing w:val="-6"/>
        </w:rPr>
        <w:t xml:space="preserve"> </w:t>
      </w:r>
      <w:r>
        <w:t>áreas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alto</w:t>
      </w:r>
      <w:r>
        <w:rPr>
          <w:spacing w:val="-6"/>
        </w:rPr>
        <w:t xml:space="preserve"> </w:t>
      </w:r>
      <w:r>
        <w:t>riesgo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 xml:space="preserve">la </w:t>
      </w:r>
      <w:r>
        <w:rPr>
          <w:spacing w:val="-4"/>
        </w:rPr>
        <w:t>red.</w:t>
      </w:r>
    </w:p>
    <w:p w:rsidR="00FE7973" w:rsidRDefault="00247A46">
      <w:pPr>
        <w:pStyle w:val="Ttulo4"/>
        <w:numPr>
          <w:ilvl w:val="0"/>
          <w:numId w:val="9"/>
        </w:numPr>
        <w:tabs>
          <w:tab w:val="left" w:pos="488"/>
        </w:tabs>
        <w:ind w:left="488"/>
      </w:pPr>
      <w:r>
        <w:t>Control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Calidad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rPr>
          <w:spacing w:val="-2"/>
        </w:rPr>
        <w:t>Auditoría:</w:t>
      </w:r>
    </w:p>
    <w:p w:rsidR="00FE7973" w:rsidRDefault="00FE7973">
      <w:pPr>
        <w:pStyle w:val="Ttulo4"/>
        <w:sectPr w:rsidR="00FE7973">
          <w:pgSz w:w="12240" w:h="15840"/>
          <w:pgMar w:top="1360" w:right="360" w:bottom="1100" w:left="1440" w:header="0" w:footer="909" w:gutter="0"/>
          <w:cols w:space="720"/>
        </w:sectPr>
      </w:pPr>
    </w:p>
    <w:p w:rsidR="00FE7973" w:rsidRDefault="00247A46">
      <w:pPr>
        <w:pStyle w:val="Prrafodelista"/>
        <w:numPr>
          <w:ilvl w:val="1"/>
          <w:numId w:val="9"/>
        </w:numPr>
        <w:tabs>
          <w:tab w:val="left" w:pos="981"/>
        </w:tabs>
        <w:spacing w:before="50" w:line="355" w:lineRule="auto"/>
        <w:ind w:right="2223"/>
      </w:pPr>
      <w:r>
        <w:lastRenderedPageBreak/>
        <w:t>Validación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precisión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registros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averías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auditoría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tiempos</w:t>
      </w:r>
      <w:r>
        <w:rPr>
          <w:spacing w:val="-6"/>
        </w:rPr>
        <w:t xml:space="preserve"> </w:t>
      </w:r>
      <w:r>
        <w:t>de respuesta y resolución para asegurar la calidad del servicio.</w:t>
      </w:r>
    </w:p>
    <w:p w:rsidR="00FE7973" w:rsidRDefault="00247A46">
      <w:pPr>
        <w:pStyle w:val="Prrafodelista"/>
        <w:numPr>
          <w:ilvl w:val="1"/>
          <w:numId w:val="9"/>
        </w:numPr>
        <w:tabs>
          <w:tab w:val="left" w:pos="981"/>
        </w:tabs>
        <w:spacing w:line="355" w:lineRule="auto"/>
        <w:ind w:right="1455"/>
      </w:pPr>
      <w:r>
        <w:t>Generación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informes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calidad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evaluar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cumplimiento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niveles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</w:t>
      </w:r>
      <w:r>
        <w:t>rvicio y mantener la transparencia con el cliente.</w:t>
      </w:r>
    </w:p>
    <w:p w:rsidR="00FE7973" w:rsidRDefault="00247A46">
      <w:pPr>
        <w:pStyle w:val="Ttulo4"/>
        <w:numPr>
          <w:ilvl w:val="0"/>
          <w:numId w:val="9"/>
        </w:numPr>
        <w:tabs>
          <w:tab w:val="left" w:pos="450"/>
        </w:tabs>
        <w:ind w:left="450" w:hanging="189"/>
      </w:pPr>
      <w:r>
        <w:t>Documentación</w:t>
      </w:r>
      <w:r>
        <w:rPr>
          <w:spacing w:val="-10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Retención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Datos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4"/>
        </w:rPr>
        <w:t>Red:</w:t>
      </w:r>
    </w:p>
    <w:p w:rsidR="00FE7973" w:rsidRDefault="00FE7973">
      <w:pPr>
        <w:pStyle w:val="Textoindependiente"/>
        <w:spacing w:before="95"/>
        <w:rPr>
          <w:b/>
        </w:rPr>
      </w:pPr>
    </w:p>
    <w:p w:rsidR="00FE7973" w:rsidRDefault="00247A46">
      <w:pPr>
        <w:pStyle w:val="Prrafodelista"/>
        <w:numPr>
          <w:ilvl w:val="1"/>
          <w:numId w:val="9"/>
        </w:numPr>
        <w:tabs>
          <w:tab w:val="left" w:pos="981"/>
        </w:tabs>
        <w:spacing w:line="355" w:lineRule="auto"/>
        <w:ind w:right="2070"/>
      </w:pPr>
      <w:r>
        <w:t>Documentación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ciclo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vida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averías,</w:t>
      </w:r>
      <w:r>
        <w:rPr>
          <w:spacing w:val="-5"/>
        </w:rPr>
        <w:t xml:space="preserve"> </w:t>
      </w:r>
      <w:r>
        <w:t>incluyendo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tiempos</w:t>
      </w:r>
      <w:r>
        <w:rPr>
          <w:spacing w:val="-5"/>
        </w:rPr>
        <w:t xml:space="preserve"> </w:t>
      </w:r>
      <w:r>
        <w:t>de retención y las políticas de archivado o eliminación.</w:t>
      </w:r>
    </w:p>
    <w:p w:rsidR="00FE7973" w:rsidRDefault="00247A46">
      <w:pPr>
        <w:pStyle w:val="Prrafodelista"/>
        <w:numPr>
          <w:ilvl w:val="1"/>
          <w:numId w:val="9"/>
        </w:numPr>
        <w:tabs>
          <w:tab w:val="left" w:pos="981"/>
        </w:tabs>
        <w:spacing w:line="355" w:lineRule="auto"/>
        <w:ind w:right="1564"/>
      </w:pPr>
      <w:r>
        <w:t>Conservación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registros</w:t>
      </w:r>
      <w:r>
        <w:rPr>
          <w:spacing w:val="-7"/>
        </w:rPr>
        <w:t xml:space="preserve"> </w:t>
      </w:r>
      <w:r>
        <w:t>históricos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incidentes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estudios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rendimiento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 red y mejoras de infraestructura.</w:t>
      </w:r>
    </w:p>
    <w:p w:rsidR="00FE7973" w:rsidRDefault="00247A46">
      <w:pPr>
        <w:pStyle w:val="Textoindependiente"/>
        <w:spacing w:before="166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1117600</wp:posOffset>
                </wp:positionH>
                <wp:positionV relativeFrom="paragraph">
                  <wp:posOffset>276012</wp:posOffset>
                </wp:positionV>
                <wp:extent cx="55372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7200">
                              <a:moveTo>
                                <a:pt x="0" y="0"/>
                              </a:moveTo>
                              <a:lnTo>
                                <a:pt x="55371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5A108" id="Graphic 8" o:spid="_x0000_s1026" style="position:absolute;margin-left:88pt;margin-top:21.75pt;width:436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" path="m,l55371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:rsidR="00FE7973" w:rsidRDefault="00FE7973">
      <w:pPr>
        <w:pStyle w:val="Textoindependiente"/>
        <w:spacing w:before="132"/>
        <w:rPr>
          <w:sz w:val="26"/>
        </w:rPr>
      </w:pPr>
    </w:p>
    <w:p w:rsidR="00FE7973" w:rsidRDefault="00247A46">
      <w:pPr>
        <w:pStyle w:val="Ttulo2"/>
        <w:numPr>
          <w:ilvl w:val="0"/>
          <w:numId w:val="13"/>
        </w:numPr>
        <w:tabs>
          <w:tab w:val="left" w:pos="828"/>
        </w:tabs>
        <w:ind w:left="828" w:hanging="269"/>
        <w:jc w:val="left"/>
      </w:pPr>
      <w:bookmarkStart w:id="7" w:name="_TOC_250001"/>
      <w:r>
        <w:t>Marcos</w:t>
      </w:r>
      <w:r>
        <w:rPr>
          <w:spacing w:val="-10"/>
        </w:rPr>
        <w:t xml:space="preserve"> </w:t>
      </w:r>
      <w:bookmarkEnd w:id="7"/>
      <w:r>
        <w:rPr>
          <w:spacing w:val="-2"/>
        </w:rPr>
        <w:t>regulatorios</w:t>
      </w:r>
    </w:p>
    <w:p w:rsidR="00FE7973" w:rsidRDefault="00247A46">
      <w:pPr>
        <w:pStyle w:val="Prrafodelista"/>
        <w:numPr>
          <w:ilvl w:val="0"/>
          <w:numId w:val="8"/>
        </w:numPr>
        <w:tabs>
          <w:tab w:val="left" w:pos="981"/>
        </w:tabs>
        <w:spacing w:before="287" w:line="276" w:lineRule="auto"/>
        <w:ind w:right="1414"/>
        <w:jc w:val="both"/>
      </w:pPr>
      <w:r>
        <w:rPr>
          <w:b/>
        </w:rPr>
        <w:t>Cumplimiento</w:t>
      </w:r>
      <w:r>
        <w:rPr>
          <w:b/>
          <w:spacing w:val="-8"/>
        </w:rPr>
        <w:t xml:space="preserve"> </w:t>
      </w:r>
      <w:r>
        <w:rPr>
          <w:b/>
        </w:rPr>
        <w:t>de</w:t>
      </w:r>
      <w:r>
        <w:rPr>
          <w:b/>
          <w:spacing w:val="-8"/>
        </w:rPr>
        <w:t xml:space="preserve"> </w:t>
      </w:r>
      <w:r>
        <w:rPr>
          <w:b/>
        </w:rPr>
        <w:t>la</w:t>
      </w:r>
      <w:r>
        <w:rPr>
          <w:b/>
          <w:spacing w:val="-8"/>
        </w:rPr>
        <w:t xml:space="preserve"> </w:t>
      </w:r>
      <w:r>
        <w:rPr>
          <w:b/>
        </w:rPr>
        <w:t>ley</w:t>
      </w:r>
      <w:r>
        <w:rPr>
          <w:b/>
          <w:spacing w:val="-8"/>
        </w:rPr>
        <w:t xml:space="preserve"> </w:t>
      </w:r>
      <w:r>
        <w:rPr>
          <w:b/>
        </w:rPr>
        <w:t>argentina</w:t>
      </w:r>
      <w:r>
        <w:t>:</w:t>
      </w:r>
      <w:r>
        <w:rPr>
          <w:spacing w:val="-8"/>
        </w:rPr>
        <w:t xml:space="preserve"> </w:t>
      </w:r>
      <w:r>
        <w:t>Existen</w:t>
      </w:r>
      <w:r>
        <w:rPr>
          <w:spacing w:val="-8"/>
        </w:rPr>
        <w:t xml:space="preserve"> </w:t>
      </w:r>
      <w:r>
        <w:t>marcos</w:t>
      </w:r>
      <w:r>
        <w:rPr>
          <w:spacing w:val="-8"/>
        </w:rPr>
        <w:t xml:space="preserve"> </w:t>
      </w:r>
      <w:r>
        <w:t>regulatorios</w:t>
      </w:r>
      <w:r>
        <w:rPr>
          <w:spacing w:val="-8"/>
        </w:rPr>
        <w:t xml:space="preserve"> </w:t>
      </w:r>
      <w:r>
        <w:t>claves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 xml:space="preserve">operaciones de </w:t>
      </w:r>
      <w:r w:rsidR="00090A48">
        <w:t>La empresa</w:t>
      </w:r>
      <w:r>
        <w:t xml:space="preserve"> en Argentina. Éstos son:</w:t>
      </w:r>
    </w:p>
    <w:p w:rsidR="00FE7973" w:rsidRDefault="00247A46">
      <w:pPr>
        <w:pStyle w:val="Prrafodelista"/>
        <w:numPr>
          <w:ilvl w:val="1"/>
          <w:numId w:val="8"/>
        </w:numPr>
        <w:tabs>
          <w:tab w:val="left" w:pos="1701"/>
        </w:tabs>
        <w:spacing w:line="276" w:lineRule="auto"/>
        <w:ind w:right="1458"/>
        <w:jc w:val="both"/>
      </w:pPr>
      <w:r>
        <w:rPr>
          <w:b/>
        </w:rPr>
        <w:t>Ley</w:t>
      </w:r>
      <w:r>
        <w:rPr>
          <w:b/>
          <w:spacing w:val="-7"/>
        </w:rPr>
        <w:t xml:space="preserve"> </w:t>
      </w:r>
      <w:r>
        <w:rPr>
          <w:b/>
        </w:rPr>
        <w:t>25.326</w:t>
      </w:r>
      <w:r>
        <w:rPr>
          <w:b/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protección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personales,</w:t>
      </w:r>
      <w:r>
        <w:rPr>
          <w:spacing w:val="-7"/>
        </w:rPr>
        <w:t xml:space="preserve"> </w:t>
      </w:r>
      <w:r>
        <w:t>tiene</w:t>
      </w:r>
      <w:r>
        <w:rPr>
          <w:spacing w:val="-7"/>
        </w:rPr>
        <w:t xml:space="preserve"> </w:t>
      </w:r>
      <w:r>
        <w:t>implicancias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modo</w:t>
      </w:r>
      <w:r>
        <w:rPr>
          <w:spacing w:val="-7"/>
        </w:rPr>
        <w:t xml:space="preserve"> </w:t>
      </w:r>
      <w:r>
        <w:t>general, que</w:t>
      </w:r>
      <w:r>
        <w:rPr>
          <w:spacing w:val="-1"/>
        </w:rPr>
        <w:t xml:space="preserve"> </w:t>
      </w:r>
      <w:r>
        <w:t>podrán</w:t>
      </w:r>
      <w:r>
        <w:rPr>
          <w:spacing w:val="-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pertinentes</w:t>
      </w:r>
      <w:r>
        <w:rPr>
          <w:spacing w:val="-1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conjunto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datos.</w:t>
      </w:r>
      <w:r>
        <w:rPr>
          <w:spacing w:val="-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tomamos,</w:t>
      </w:r>
      <w:r>
        <w:rPr>
          <w:spacing w:val="-1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 xml:space="preserve">ejemplo </w:t>
      </w:r>
      <w:r>
        <w:rPr>
          <w:i/>
        </w:rPr>
        <w:t>Gestión de Clientes</w:t>
      </w:r>
      <w:r>
        <w:t>, la ley requerirá</w:t>
      </w:r>
    </w:p>
    <w:p w:rsidR="00FE7973" w:rsidRDefault="00247A46">
      <w:pPr>
        <w:pStyle w:val="Prrafodelista"/>
        <w:numPr>
          <w:ilvl w:val="2"/>
          <w:numId w:val="8"/>
        </w:numPr>
        <w:tabs>
          <w:tab w:val="left" w:pos="2420"/>
        </w:tabs>
        <w:spacing w:line="269" w:lineRule="exact"/>
        <w:ind w:left="2420" w:hanging="359"/>
      </w:pPr>
      <w:r>
        <w:rPr>
          <w:spacing w:val="-2"/>
        </w:rPr>
        <w:t>Consentimiento</w:t>
      </w:r>
    </w:p>
    <w:p w:rsidR="00FE7973" w:rsidRDefault="00247A46">
      <w:pPr>
        <w:pStyle w:val="Prrafodelista"/>
        <w:numPr>
          <w:ilvl w:val="2"/>
          <w:numId w:val="8"/>
        </w:numPr>
        <w:tabs>
          <w:tab w:val="left" w:pos="2420"/>
        </w:tabs>
        <w:spacing w:before="19"/>
        <w:ind w:left="2420" w:hanging="359"/>
      </w:pPr>
      <w:r>
        <w:t>Limitación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4"/>
        </w:rPr>
        <w:t>datos</w:t>
      </w:r>
    </w:p>
    <w:p w:rsidR="00FE7973" w:rsidRDefault="00247A46">
      <w:pPr>
        <w:pStyle w:val="Prrafodelista"/>
        <w:numPr>
          <w:ilvl w:val="2"/>
          <w:numId w:val="8"/>
        </w:numPr>
        <w:tabs>
          <w:tab w:val="left" w:pos="2420"/>
        </w:tabs>
        <w:spacing w:before="30"/>
        <w:ind w:left="2420" w:hanging="359"/>
      </w:pPr>
      <w:r>
        <w:rPr>
          <w:spacing w:val="-2"/>
        </w:rPr>
        <w:t>Almacenamiento</w:t>
      </w:r>
      <w:r>
        <w:rPr>
          <w:spacing w:val="10"/>
        </w:rPr>
        <w:t xml:space="preserve"> </w:t>
      </w:r>
      <w:r>
        <w:rPr>
          <w:spacing w:val="-2"/>
        </w:rPr>
        <w:t>seguro</w:t>
      </w:r>
    </w:p>
    <w:p w:rsidR="00FE7973" w:rsidRDefault="00247A46">
      <w:pPr>
        <w:pStyle w:val="Prrafodelista"/>
        <w:numPr>
          <w:ilvl w:val="2"/>
          <w:numId w:val="8"/>
        </w:numPr>
        <w:tabs>
          <w:tab w:val="left" w:pos="2420"/>
        </w:tabs>
        <w:spacing w:before="30"/>
        <w:ind w:left="2420" w:hanging="359"/>
      </w:pPr>
      <w:r>
        <w:t>F</w:t>
      </w:r>
      <w:r>
        <w:t>inalidad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uso</w:t>
      </w:r>
    </w:p>
    <w:p w:rsidR="00FE7973" w:rsidRDefault="00247A46">
      <w:pPr>
        <w:pStyle w:val="Prrafodelista"/>
        <w:numPr>
          <w:ilvl w:val="2"/>
          <w:numId w:val="8"/>
        </w:numPr>
        <w:tabs>
          <w:tab w:val="left" w:pos="2420"/>
        </w:tabs>
        <w:spacing w:before="29"/>
        <w:ind w:left="2420" w:hanging="359"/>
      </w:pPr>
      <w:r>
        <w:t>Derecho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acceso,</w:t>
      </w:r>
      <w:r>
        <w:rPr>
          <w:spacing w:val="-7"/>
        </w:rPr>
        <w:t xml:space="preserve"> </w:t>
      </w:r>
      <w:r>
        <w:t>rectificación</w:t>
      </w:r>
      <w:r>
        <w:rPr>
          <w:spacing w:val="-8"/>
        </w:rPr>
        <w:t xml:space="preserve"> </w:t>
      </w:r>
      <w:r>
        <w:t>y</w:t>
      </w:r>
      <w:r>
        <w:rPr>
          <w:spacing w:val="-7"/>
        </w:rPr>
        <w:t xml:space="preserve"> </w:t>
      </w:r>
      <w:r>
        <w:rPr>
          <w:spacing w:val="-2"/>
        </w:rPr>
        <w:t>eliminación</w:t>
      </w:r>
    </w:p>
    <w:p w:rsidR="00FE7973" w:rsidRDefault="00247A46">
      <w:pPr>
        <w:pStyle w:val="Prrafodelista"/>
        <w:numPr>
          <w:ilvl w:val="2"/>
          <w:numId w:val="8"/>
        </w:numPr>
        <w:tabs>
          <w:tab w:val="left" w:pos="2420"/>
        </w:tabs>
        <w:spacing w:before="30"/>
        <w:ind w:left="2420" w:hanging="359"/>
      </w:pPr>
      <w:r>
        <w:rPr>
          <w:spacing w:val="-2"/>
        </w:rPr>
        <w:t>Transparencia</w:t>
      </w:r>
      <w:r>
        <w:rPr>
          <w:spacing w:val="2"/>
        </w:rPr>
        <w:t xml:space="preserve"> </w:t>
      </w:r>
      <w:r>
        <w:rPr>
          <w:spacing w:val="-2"/>
        </w:rPr>
        <w:t>en</w:t>
      </w:r>
      <w:r>
        <w:rPr>
          <w:spacing w:val="2"/>
        </w:rPr>
        <w:t xml:space="preserve"> </w:t>
      </w:r>
      <w:r>
        <w:rPr>
          <w:spacing w:val="-2"/>
        </w:rPr>
        <w:t>decisiones</w:t>
      </w:r>
      <w:r>
        <w:rPr>
          <w:spacing w:val="2"/>
        </w:rPr>
        <w:t xml:space="preserve"> </w:t>
      </w:r>
      <w:r>
        <w:rPr>
          <w:spacing w:val="-2"/>
        </w:rPr>
        <w:t>automatizadas</w:t>
      </w:r>
    </w:p>
    <w:p w:rsidR="00FE7973" w:rsidRDefault="00FE7973">
      <w:pPr>
        <w:pStyle w:val="Textoindependiente"/>
        <w:spacing w:before="11"/>
      </w:pPr>
    </w:p>
    <w:p w:rsidR="00FE7973" w:rsidRDefault="00247A46">
      <w:pPr>
        <w:pStyle w:val="Textoindependiente"/>
        <w:spacing w:before="1" w:line="276" w:lineRule="auto"/>
        <w:ind w:left="261" w:right="1359" w:firstLine="1440"/>
      </w:pPr>
      <w:r>
        <w:t>Por</w:t>
      </w:r>
      <w:r>
        <w:rPr>
          <w:spacing w:val="-7"/>
        </w:rPr>
        <w:t xml:space="preserve"> </w:t>
      </w:r>
      <w:r>
        <w:t>otro</w:t>
      </w:r>
      <w:r>
        <w:rPr>
          <w:spacing w:val="-7"/>
        </w:rPr>
        <w:t xml:space="preserve"> </w:t>
      </w:r>
      <w:r>
        <w:t>lado,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rPr>
          <w:i/>
        </w:rPr>
        <w:t>Averías</w:t>
      </w:r>
      <w:r>
        <w:rPr>
          <w:i/>
          <w:spacing w:val="-7"/>
        </w:rPr>
        <w:t xml:space="preserve"> </w:t>
      </w:r>
      <w:r>
        <w:rPr>
          <w:i/>
        </w:rPr>
        <w:t>de</w:t>
      </w:r>
      <w:r>
        <w:rPr>
          <w:i/>
          <w:spacing w:val="-7"/>
        </w:rPr>
        <w:t xml:space="preserve"> </w:t>
      </w:r>
      <w:r>
        <w:rPr>
          <w:i/>
        </w:rPr>
        <w:t>Red</w:t>
      </w:r>
      <w:r>
        <w:rPr>
          <w:i/>
          <w:spacing w:val="-7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será</w:t>
      </w:r>
      <w:r>
        <w:rPr>
          <w:spacing w:val="-7"/>
        </w:rPr>
        <w:t xml:space="preserve"> </w:t>
      </w:r>
      <w:r>
        <w:t>necesario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Derecho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acceso, rectificación y eliminación, por dar un ejemplo.</w:t>
      </w:r>
    </w:p>
    <w:p w:rsidR="00FE7973" w:rsidRDefault="00247A46">
      <w:pPr>
        <w:pStyle w:val="Prrafodelista"/>
        <w:numPr>
          <w:ilvl w:val="1"/>
          <w:numId w:val="8"/>
        </w:numPr>
        <w:tabs>
          <w:tab w:val="left" w:pos="1701"/>
        </w:tabs>
        <w:spacing w:before="229" w:line="276" w:lineRule="auto"/>
        <w:ind w:right="1397"/>
      </w:pPr>
      <w:r>
        <w:t xml:space="preserve">el conformado por las normativas impuestas por </w:t>
      </w:r>
      <w:r>
        <w:rPr>
          <w:b/>
        </w:rPr>
        <w:t xml:space="preserve">ENACOM </w:t>
      </w:r>
      <w:r>
        <w:t>a las empresas de comunicaciones. Aquí también podemos decir, que las normas implican efectos distintos</w:t>
      </w:r>
      <w:r>
        <w:rPr>
          <w:spacing w:val="-7"/>
        </w:rPr>
        <w:t xml:space="preserve"> </w:t>
      </w:r>
      <w:r>
        <w:t>según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conjunto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datos.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ejemplo,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rPr>
          <w:i/>
        </w:rPr>
        <w:t>Gestión</w:t>
      </w:r>
      <w:r>
        <w:rPr>
          <w:i/>
          <w:spacing w:val="-7"/>
        </w:rPr>
        <w:t xml:space="preserve"> </w:t>
      </w:r>
      <w:r>
        <w:rPr>
          <w:i/>
        </w:rPr>
        <w:t>de</w:t>
      </w:r>
      <w:r>
        <w:rPr>
          <w:i/>
          <w:spacing w:val="-7"/>
        </w:rPr>
        <w:t xml:space="preserve"> </w:t>
      </w:r>
      <w:r>
        <w:rPr>
          <w:i/>
        </w:rPr>
        <w:t>Clientes</w:t>
      </w:r>
      <w:r>
        <w:rPr>
          <w:i/>
          <w:spacing w:val="-7"/>
        </w:rPr>
        <w:t xml:space="preserve"> </w:t>
      </w:r>
      <w:r>
        <w:t xml:space="preserve">podemos </w:t>
      </w:r>
      <w:r>
        <w:rPr>
          <w:spacing w:val="-2"/>
        </w:rPr>
        <w:t>encontrar:</w:t>
      </w:r>
    </w:p>
    <w:p w:rsidR="00FE7973" w:rsidRDefault="00247A46">
      <w:pPr>
        <w:pStyle w:val="Prrafodelista"/>
        <w:numPr>
          <w:ilvl w:val="2"/>
          <w:numId w:val="8"/>
        </w:numPr>
        <w:tabs>
          <w:tab w:val="left" w:pos="2421"/>
        </w:tabs>
        <w:spacing w:line="276" w:lineRule="auto"/>
        <w:ind w:right="1766"/>
      </w:pPr>
      <w:r>
        <w:t>Calidad y transparencia del servicio: los clientes deben contar con información</w:t>
      </w:r>
      <w:r>
        <w:rPr>
          <w:spacing w:val="-9"/>
        </w:rPr>
        <w:t xml:space="preserve"> </w:t>
      </w:r>
      <w:r>
        <w:t>clara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precisa</w:t>
      </w:r>
      <w:r>
        <w:rPr>
          <w:spacing w:val="-9"/>
        </w:rPr>
        <w:t xml:space="preserve"> </w:t>
      </w:r>
      <w:r>
        <w:t>sobre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servicios</w:t>
      </w:r>
      <w:r>
        <w:rPr>
          <w:spacing w:val="-9"/>
        </w:rPr>
        <w:t xml:space="preserve"> </w:t>
      </w:r>
      <w:r>
        <w:t>contratados,</w:t>
      </w:r>
      <w:r>
        <w:rPr>
          <w:spacing w:val="-9"/>
        </w:rPr>
        <w:t xml:space="preserve"> </w:t>
      </w:r>
      <w:r>
        <w:t>incluyendo opciones de cancelación.</w:t>
      </w:r>
    </w:p>
    <w:p w:rsidR="00FE7973" w:rsidRDefault="00247A46">
      <w:pPr>
        <w:pStyle w:val="Prrafodelista"/>
        <w:numPr>
          <w:ilvl w:val="2"/>
          <w:numId w:val="8"/>
        </w:numPr>
        <w:tabs>
          <w:tab w:val="left" w:pos="2421"/>
        </w:tabs>
        <w:spacing w:line="273" w:lineRule="auto"/>
        <w:ind w:right="1804"/>
      </w:pPr>
      <w:r>
        <w:t>Protección y privacidad: Implica la implementación de protocolos de seguridad</w:t>
      </w:r>
      <w:r>
        <w:rPr>
          <w:spacing w:val="-8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proteger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información</w:t>
      </w:r>
      <w:r>
        <w:rPr>
          <w:spacing w:val="-8"/>
        </w:rPr>
        <w:t xml:space="preserve"> </w:t>
      </w:r>
      <w:r>
        <w:t>personal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clientes,</w:t>
      </w:r>
      <w:r>
        <w:rPr>
          <w:spacing w:val="-8"/>
        </w:rPr>
        <w:t xml:space="preserve"> </w:t>
      </w:r>
      <w:r>
        <w:t>como</w:t>
      </w:r>
    </w:p>
    <w:p w:rsidR="00FE7973" w:rsidRDefault="00FE7973">
      <w:pPr>
        <w:pStyle w:val="Prrafodelista"/>
        <w:spacing w:line="273" w:lineRule="auto"/>
        <w:sectPr w:rsidR="00FE7973">
          <w:pgSz w:w="12240" w:h="15840"/>
          <w:pgMar w:top="1360" w:right="360" w:bottom="1100" w:left="1440" w:header="0" w:footer="909" w:gutter="0"/>
          <w:cols w:space="720"/>
        </w:sectPr>
      </w:pPr>
    </w:p>
    <w:p w:rsidR="00FE7973" w:rsidRDefault="00247A46">
      <w:pPr>
        <w:pStyle w:val="Textoindependiente"/>
        <w:spacing w:before="41" w:line="276" w:lineRule="auto"/>
        <w:ind w:left="2421" w:right="1359"/>
      </w:pPr>
      <w:r>
        <w:lastRenderedPageBreak/>
        <w:t>números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teléfono,</w:t>
      </w:r>
      <w:r>
        <w:rPr>
          <w:spacing w:val="-8"/>
        </w:rPr>
        <w:t xml:space="preserve"> </w:t>
      </w:r>
      <w:r>
        <w:t>historial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llamadas,</w:t>
      </w:r>
      <w:r>
        <w:rPr>
          <w:spacing w:val="-8"/>
        </w:rPr>
        <w:t xml:space="preserve"> </w:t>
      </w:r>
      <w:r>
        <w:t>ubicación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detalles</w:t>
      </w:r>
      <w:r>
        <w:rPr>
          <w:spacing w:val="-8"/>
        </w:rPr>
        <w:t xml:space="preserve"> </w:t>
      </w:r>
      <w:r>
        <w:t xml:space="preserve">de </w:t>
      </w:r>
      <w:r>
        <w:rPr>
          <w:spacing w:val="-2"/>
        </w:rPr>
        <w:t>facturación.</w:t>
      </w:r>
    </w:p>
    <w:p w:rsidR="00FE7973" w:rsidRDefault="00247A46">
      <w:pPr>
        <w:pStyle w:val="Textoindependiente"/>
        <w:spacing w:before="240"/>
        <w:ind w:left="1701"/>
      </w:pPr>
      <w:r>
        <w:t>Por</w:t>
      </w:r>
      <w:r>
        <w:rPr>
          <w:spacing w:val="-7"/>
        </w:rPr>
        <w:t xml:space="preserve"> </w:t>
      </w:r>
      <w:r>
        <w:t>otro</w:t>
      </w:r>
      <w:r>
        <w:rPr>
          <w:spacing w:val="-7"/>
        </w:rPr>
        <w:t xml:space="preserve"> </w:t>
      </w:r>
      <w:r>
        <w:t>lado,</w:t>
      </w:r>
      <w:r>
        <w:rPr>
          <w:spacing w:val="-7"/>
        </w:rPr>
        <w:t xml:space="preserve"> </w:t>
      </w:r>
      <w:r>
        <w:t>si</w:t>
      </w:r>
      <w:r>
        <w:rPr>
          <w:spacing w:val="-7"/>
        </w:rPr>
        <w:t xml:space="preserve"> </w:t>
      </w:r>
      <w:r>
        <w:t>tomamos</w:t>
      </w:r>
      <w:r>
        <w:rPr>
          <w:spacing w:val="-7"/>
        </w:rPr>
        <w:t xml:space="preserve"> </w:t>
      </w:r>
      <w:r>
        <w:rPr>
          <w:i/>
        </w:rPr>
        <w:t>Averías</w:t>
      </w:r>
      <w:r>
        <w:rPr>
          <w:i/>
          <w:spacing w:val="-7"/>
        </w:rPr>
        <w:t xml:space="preserve"> </w:t>
      </w:r>
      <w:r>
        <w:rPr>
          <w:i/>
        </w:rPr>
        <w:t>de</w:t>
      </w:r>
      <w:r>
        <w:rPr>
          <w:i/>
          <w:spacing w:val="-7"/>
        </w:rPr>
        <w:t xml:space="preserve"> </w:t>
      </w:r>
      <w:r>
        <w:rPr>
          <w:i/>
        </w:rPr>
        <w:t>Red</w:t>
      </w:r>
      <w:r>
        <w:t>,</w:t>
      </w:r>
      <w:r>
        <w:rPr>
          <w:spacing w:val="-7"/>
        </w:rPr>
        <w:t xml:space="preserve"> </w:t>
      </w:r>
      <w:r>
        <w:t>también</w:t>
      </w:r>
      <w:r>
        <w:rPr>
          <w:spacing w:val="-7"/>
        </w:rPr>
        <w:t xml:space="preserve"> </w:t>
      </w:r>
      <w:r>
        <w:t>nombraremos</w:t>
      </w:r>
      <w:r>
        <w:rPr>
          <w:spacing w:val="-7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modo</w:t>
      </w:r>
      <w:r>
        <w:rPr>
          <w:spacing w:val="-7"/>
        </w:rPr>
        <w:t xml:space="preserve"> </w:t>
      </w:r>
      <w:r>
        <w:rPr>
          <w:spacing w:val="-5"/>
        </w:rPr>
        <w:t>de</w:t>
      </w:r>
    </w:p>
    <w:p w:rsidR="00FE7973" w:rsidRDefault="00247A46">
      <w:pPr>
        <w:pStyle w:val="Textoindependiente"/>
        <w:spacing w:before="40"/>
        <w:ind w:left="261"/>
      </w:pPr>
      <w:r>
        <w:rPr>
          <w:spacing w:val="-2"/>
        </w:rPr>
        <w:t>ejemplo:</w:t>
      </w:r>
    </w:p>
    <w:p w:rsidR="00FE7973" w:rsidRDefault="00FE7973">
      <w:pPr>
        <w:pStyle w:val="Textoindependiente"/>
        <w:spacing w:before="1"/>
      </w:pPr>
    </w:p>
    <w:p w:rsidR="00FE7973" w:rsidRDefault="00247A46">
      <w:pPr>
        <w:pStyle w:val="Prrafodelista"/>
        <w:numPr>
          <w:ilvl w:val="2"/>
          <w:numId w:val="8"/>
        </w:numPr>
        <w:tabs>
          <w:tab w:val="left" w:pos="2421"/>
        </w:tabs>
        <w:spacing w:line="276" w:lineRule="auto"/>
        <w:ind w:right="1391"/>
      </w:pPr>
      <w:r>
        <w:t>Generación de informes periódicos: ENACOM requiere que se presenten informes sobre las averías, su frecuencia y los tiempos de resolución. Por lo</w:t>
      </w:r>
      <w:r>
        <w:rPr>
          <w:spacing w:val="-6"/>
        </w:rPr>
        <w:t xml:space="preserve"> </w:t>
      </w:r>
      <w:r>
        <w:t>cual,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debe</w:t>
      </w:r>
      <w:r>
        <w:rPr>
          <w:spacing w:val="-6"/>
        </w:rPr>
        <w:t xml:space="preserve"> </w:t>
      </w:r>
      <w:r>
        <w:t>estructurar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averías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estos</w:t>
      </w:r>
      <w:r>
        <w:rPr>
          <w:spacing w:val="-6"/>
        </w:rPr>
        <w:t xml:space="preserve"> </w:t>
      </w:r>
      <w:r>
        <w:t>reportes</w:t>
      </w:r>
      <w:r>
        <w:rPr>
          <w:spacing w:val="-6"/>
        </w:rPr>
        <w:t xml:space="preserve"> </w:t>
      </w:r>
      <w:r>
        <w:t>se generen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manera</w:t>
      </w:r>
      <w:r>
        <w:rPr>
          <w:spacing w:val="-3"/>
        </w:rPr>
        <w:t xml:space="preserve"> </w:t>
      </w:r>
      <w:r>
        <w:t>rápida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precisa,</w:t>
      </w:r>
      <w:r>
        <w:rPr>
          <w:spacing w:val="-3"/>
        </w:rPr>
        <w:t xml:space="preserve"> </w:t>
      </w:r>
      <w:r>
        <w:t>facilitando</w:t>
      </w:r>
      <w:r>
        <w:rPr>
          <w:spacing w:val="-3"/>
        </w:rPr>
        <w:t xml:space="preserve"> </w:t>
      </w:r>
      <w:r>
        <w:t>así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cumplimiento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las obligaciones regulatorias, pero también la gestión de </w:t>
      </w:r>
      <w:r w:rsidR="00090A48">
        <w:t>La empresa</w:t>
      </w:r>
      <w:r>
        <w:t>.</w:t>
      </w:r>
    </w:p>
    <w:p w:rsidR="00FE7973" w:rsidRDefault="00247A46">
      <w:pPr>
        <w:pStyle w:val="Prrafodelista"/>
        <w:numPr>
          <w:ilvl w:val="2"/>
          <w:numId w:val="8"/>
        </w:numPr>
        <w:tabs>
          <w:tab w:val="left" w:pos="2421"/>
        </w:tabs>
        <w:spacing w:line="276" w:lineRule="auto"/>
        <w:ind w:right="1365"/>
      </w:pPr>
      <w:r>
        <w:t>Identificación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seguimiento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averías:</w:t>
      </w:r>
      <w:r>
        <w:rPr>
          <w:spacing w:val="-10"/>
        </w:rPr>
        <w:t xml:space="preserve"> </w:t>
      </w:r>
      <w:r>
        <w:t>Trazabilidad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incidentes.</w:t>
      </w:r>
      <w:r>
        <w:rPr>
          <w:spacing w:val="-10"/>
        </w:rPr>
        <w:t xml:space="preserve"> </w:t>
      </w:r>
      <w:r>
        <w:t>Esto requiere un registro con ID único, documentación, y notificación. De esta m</w:t>
      </w:r>
      <w:r>
        <w:t xml:space="preserve">anera, </w:t>
      </w:r>
      <w:r w:rsidR="00090A48">
        <w:t>La empresa</w:t>
      </w:r>
      <w:r>
        <w:t xml:space="preserve"> puede responder ante una eventual auditoría del </w:t>
      </w:r>
      <w:r>
        <w:rPr>
          <w:spacing w:val="-2"/>
        </w:rPr>
        <w:t>ENACOM.</w:t>
      </w:r>
    </w:p>
    <w:p w:rsidR="00FE7973" w:rsidRDefault="00247A46">
      <w:pPr>
        <w:pStyle w:val="Prrafodelista"/>
        <w:numPr>
          <w:ilvl w:val="0"/>
          <w:numId w:val="8"/>
        </w:numPr>
        <w:tabs>
          <w:tab w:val="left" w:pos="979"/>
          <w:tab w:val="left" w:pos="981"/>
        </w:tabs>
        <w:spacing w:line="276" w:lineRule="auto"/>
        <w:ind w:right="1418"/>
      </w:pPr>
      <w:r>
        <w:rPr>
          <w:b/>
        </w:rPr>
        <w:t>Cumplimiento</w:t>
      </w:r>
      <w:r>
        <w:rPr>
          <w:b/>
          <w:spacing w:val="-6"/>
        </w:rPr>
        <w:t xml:space="preserve"> </w:t>
      </w:r>
      <w:r>
        <w:rPr>
          <w:b/>
        </w:rPr>
        <w:t>con</w:t>
      </w:r>
      <w:r>
        <w:rPr>
          <w:b/>
          <w:spacing w:val="-6"/>
        </w:rPr>
        <w:t xml:space="preserve"> </w:t>
      </w:r>
      <w:r>
        <w:rPr>
          <w:b/>
        </w:rPr>
        <w:t>la</w:t>
      </w:r>
      <w:r>
        <w:rPr>
          <w:b/>
          <w:spacing w:val="-6"/>
        </w:rPr>
        <w:t xml:space="preserve"> </w:t>
      </w:r>
      <w:r>
        <w:rPr>
          <w:b/>
        </w:rPr>
        <w:t>ley</w:t>
      </w:r>
      <w:r>
        <w:rPr>
          <w:b/>
          <w:spacing w:val="-6"/>
        </w:rPr>
        <w:t xml:space="preserve"> </w:t>
      </w:r>
      <w:r>
        <w:rPr>
          <w:b/>
        </w:rPr>
        <w:t>europea:</w:t>
      </w:r>
      <w:r>
        <w:rPr>
          <w:b/>
          <w:spacing w:val="-6"/>
        </w:rPr>
        <w:t xml:space="preserve"> </w:t>
      </w:r>
      <w:r>
        <w:t>Dada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escala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grupo</w:t>
      </w:r>
      <w:r>
        <w:rPr>
          <w:spacing w:val="-6"/>
        </w:rPr>
        <w:t xml:space="preserve"> </w:t>
      </w:r>
      <w:r w:rsidR="000F2B59">
        <w:t>Telecomunicaciones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uso</w:t>
      </w:r>
      <w:r>
        <w:rPr>
          <w:spacing w:val="-6"/>
        </w:rPr>
        <w:t xml:space="preserve"> </w:t>
      </w:r>
      <w:r>
        <w:t xml:space="preserve">compartido de datos entre las distintas jurisdicciones, </w:t>
      </w:r>
      <w:r w:rsidR="00090A48">
        <w:t>La empresa</w:t>
      </w:r>
      <w:r>
        <w:t xml:space="preserve"> cumple con el RGPD. Por ejemplo:</w:t>
      </w:r>
    </w:p>
    <w:p w:rsidR="00FE7973" w:rsidRDefault="00247A46">
      <w:pPr>
        <w:pStyle w:val="Prrafodelista"/>
        <w:numPr>
          <w:ilvl w:val="1"/>
          <w:numId w:val="8"/>
        </w:numPr>
        <w:tabs>
          <w:tab w:val="left" w:pos="1701"/>
        </w:tabs>
        <w:spacing w:line="276" w:lineRule="auto"/>
        <w:ind w:right="1454"/>
      </w:pPr>
      <w:r>
        <w:t xml:space="preserve">Captura y almacenamiento: Dado que </w:t>
      </w:r>
      <w:r w:rsidR="00090A48">
        <w:t>La empresa</w:t>
      </w:r>
      <w:r>
        <w:t xml:space="preserve"> Argentina recopila, almacena o procesa</w:t>
      </w:r>
      <w:r>
        <w:rPr>
          <w:spacing w:val="-8"/>
        </w:rPr>
        <w:t xml:space="preserve"> </w:t>
      </w:r>
      <w:r>
        <w:t>información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clientes</w:t>
      </w:r>
      <w:r>
        <w:rPr>
          <w:spacing w:val="-8"/>
        </w:rPr>
        <w:t xml:space="preserve"> </w:t>
      </w:r>
      <w:r>
        <w:t>europeos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conectan</w:t>
      </w:r>
      <w:r>
        <w:rPr>
          <w:spacing w:val="-8"/>
        </w:rPr>
        <w:t xml:space="preserve"> </w:t>
      </w:r>
      <w:r>
        <w:t>desde</w:t>
      </w:r>
      <w:r>
        <w:rPr>
          <w:spacing w:val="-8"/>
        </w:rPr>
        <w:t xml:space="preserve"> </w:t>
      </w:r>
      <w:r>
        <w:t>Argentina,</w:t>
      </w:r>
      <w:r>
        <w:rPr>
          <w:spacing w:val="-8"/>
        </w:rPr>
        <w:t xml:space="preserve"> </w:t>
      </w:r>
      <w:r>
        <w:t>debe cumplir con los estándares del GDPR en cuanto a consentimiento, seguridad y derecho de los usuarios so</w:t>
      </w:r>
      <w:r>
        <w:t>bre sus datos.</w:t>
      </w:r>
    </w:p>
    <w:p w:rsidR="00FE7973" w:rsidRDefault="00247A46">
      <w:pPr>
        <w:pStyle w:val="Prrafodelista"/>
        <w:numPr>
          <w:ilvl w:val="1"/>
          <w:numId w:val="8"/>
        </w:numPr>
        <w:tabs>
          <w:tab w:val="left" w:pos="1701"/>
        </w:tabs>
        <w:spacing w:line="276" w:lineRule="auto"/>
        <w:ind w:right="1621"/>
      </w:pPr>
      <w:r>
        <w:t>Restricciones de transferencia de datos fuera de la UE: El GDPR impone condiciones</w:t>
      </w:r>
      <w:r>
        <w:rPr>
          <w:spacing w:val="-7"/>
        </w:rPr>
        <w:t xml:space="preserve"> </w:t>
      </w:r>
      <w:r>
        <w:t>estrictas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transferencia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personales</w:t>
      </w:r>
      <w:r>
        <w:rPr>
          <w:spacing w:val="-7"/>
        </w:rPr>
        <w:t xml:space="preserve"> </w:t>
      </w:r>
      <w:r>
        <w:t>fuera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UE.</w:t>
      </w:r>
      <w:r>
        <w:rPr>
          <w:spacing w:val="-7"/>
        </w:rPr>
        <w:t xml:space="preserve"> </w:t>
      </w:r>
      <w:r>
        <w:t xml:space="preserve">Si </w:t>
      </w:r>
      <w:r w:rsidR="00090A48">
        <w:t>La empresa</w:t>
      </w:r>
      <w:r>
        <w:t xml:space="preserve"> Argentina comparte datos con oficinas o sistemas en Europa, debe demostrar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cumple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mismos</w:t>
      </w:r>
      <w:r>
        <w:rPr>
          <w:spacing w:val="-5"/>
        </w:rPr>
        <w:t xml:space="preserve"> </w:t>
      </w:r>
      <w:r>
        <w:t>estándares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seguridad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privacidad,</w:t>
      </w:r>
      <w:r>
        <w:rPr>
          <w:spacing w:val="-5"/>
        </w:rPr>
        <w:t xml:space="preserve"> </w:t>
      </w:r>
      <w:r>
        <w:t>ya sea a través de cláusulas contractuales estándar o acuerdos internos.</w:t>
      </w:r>
    </w:p>
    <w:p w:rsidR="00FE7973" w:rsidRDefault="00FE7973">
      <w:pPr>
        <w:pStyle w:val="Prrafodelista"/>
        <w:spacing w:line="276" w:lineRule="auto"/>
        <w:sectPr w:rsidR="00FE7973">
          <w:pgSz w:w="12240" w:h="15840"/>
          <w:pgMar w:top="1380" w:right="360" w:bottom="1100" w:left="1440" w:header="0" w:footer="909" w:gutter="0"/>
          <w:cols w:space="720"/>
        </w:sectPr>
      </w:pPr>
    </w:p>
    <w:p w:rsidR="00FE7973" w:rsidRDefault="00247A46">
      <w:pPr>
        <w:pStyle w:val="Ttulo1"/>
        <w:numPr>
          <w:ilvl w:val="0"/>
          <w:numId w:val="14"/>
        </w:numPr>
        <w:tabs>
          <w:tab w:val="left" w:pos="684"/>
        </w:tabs>
        <w:ind w:left="684" w:hanging="423"/>
      </w:pPr>
      <w:bookmarkStart w:id="8" w:name="_TOC_250000"/>
      <w:r>
        <w:lastRenderedPageBreak/>
        <w:t>Características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gestión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bookmarkEnd w:id="8"/>
      <w:r>
        <w:rPr>
          <w:spacing w:val="-4"/>
        </w:rPr>
        <w:t>datos</w:t>
      </w:r>
    </w:p>
    <w:p w:rsidR="00FE7973" w:rsidRDefault="00247A46">
      <w:pPr>
        <w:pStyle w:val="Prrafodelista"/>
        <w:numPr>
          <w:ilvl w:val="0"/>
          <w:numId w:val="7"/>
        </w:numPr>
        <w:tabs>
          <w:tab w:val="left" w:pos="979"/>
        </w:tabs>
        <w:spacing w:before="354"/>
        <w:ind w:left="979" w:hanging="358"/>
        <w:jc w:val="left"/>
        <w:rPr>
          <w:b/>
          <w:sz w:val="26"/>
        </w:rPr>
      </w:pPr>
      <w:r>
        <w:rPr>
          <w:b/>
          <w:sz w:val="26"/>
        </w:rPr>
        <w:t>Políticas</w:t>
      </w:r>
      <w:r>
        <w:rPr>
          <w:b/>
          <w:spacing w:val="-14"/>
          <w:sz w:val="26"/>
        </w:rPr>
        <w:t xml:space="preserve"> </w:t>
      </w:r>
      <w:r>
        <w:rPr>
          <w:b/>
          <w:spacing w:val="-2"/>
          <w:sz w:val="26"/>
        </w:rPr>
        <w:t>Internas</w:t>
      </w:r>
    </w:p>
    <w:p w:rsidR="00FE7973" w:rsidRDefault="00FE7973">
      <w:pPr>
        <w:pStyle w:val="Textoindependiente"/>
        <w:rPr>
          <w:b/>
          <w:sz w:val="20"/>
        </w:rPr>
      </w:pPr>
    </w:p>
    <w:p w:rsidR="00FE7973" w:rsidRDefault="00FE7973">
      <w:pPr>
        <w:pStyle w:val="Textoindependiente"/>
        <w:rPr>
          <w:b/>
          <w:sz w:val="20"/>
        </w:rPr>
      </w:pPr>
    </w:p>
    <w:p w:rsidR="00FE7973" w:rsidRDefault="00FE7973">
      <w:pPr>
        <w:pStyle w:val="Textoindependiente"/>
        <w:rPr>
          <w:b/>
          <w:sz w:val="20"/>
        </w:rPr>
      </w:pPr>
    </w:p>
    <w:p w:rsidR="00FE7973" w:rsidRDefault="00FE7973">
      <w:pPr>
        <w:pStyle w:val="Textoindependiente"/>
        <w:spacing w:before="58"/>
        <w:rPr>
          <w:b/>
          <w:sz w:val="20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00"/>
        <w:gridCol w:w="1660"/>
        <w:gridCol w:w="3220"/>
        <w:gridCol w:w="2380"/>
      </w:tblGrid>
      <w:tr w:rsidR="00FE7973">
        <w:trPr>
          <w:trHeight w:val="1077"/>
        </w:trPr>
        <w:tc>
          <w:tcPr>
            <w:tcW w:w="2200" w:type="dxa"/>
            <w:tcBorders>
              <w:bottom w:val="single" w:sz="18" w:space="0" w:color="000000"/>
            </w:tcBorders>
            <w:shd w:val="clear" w:color="auto" w:fill="B6B6B6"/>
          </w:tcPr>
          <w:p w:rsidR="00FE7973" w:rsidRDefault="00247A46">
            <w:pPr>
              <w:pStyle w:val="TableParagraph"/>
              <w:spacing w:before="106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Política</w:t>
            </w:r>
          </w:p>
        </w:tc>
        <w:tc>
          <w:tcPr>
            <w:tcW w:w="1660" w:type="dxa"/>
            <w:tcBorders>
              <w:bottom w:val="single" w:sz="18" w:space="0" w:color="000000"/>
            </w:tcBorders>
            <w:shd w:val="clear" w:color="auto" w:fill="B6B6B6"/>
          </w:tcPr>
          <w:p w:rsidR="00FE7973" w:rsidRDefault="00247A46">
            <w:pPr>
              <w:pStyle w:val="TableParagraph"/>
              <w:spacing w:before="106" w:line="360" w:lineRule="auto"/>
              <w:ind w:left="100" w:right="176"/>
              <w:rPr>
                <w:sz w:val="24"/>
              </w:rPr>
            </w:pPr>
            <w:r>
              <w:rPr>
                <w:sz w:val="24"/>
              </w:rPr>
              <w:t>Frecuencia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actualización</w:t>
            </w:r>
          </w:p>
        </w:tc>
        <w:tc>
          <w:tcPr>
            <w:tcW w:w="3220" w:type="dxa"/>
            <w:tcBorders>
              <w:bottom w:val="single" w:sz="18" w:space="0" w:color="000000"/>
            </w:tcBorders>
            <w:shd w:val="clear" w:color="auto" w:fill="B6B6B6"/>
          </w:tcPr>
          <w:p w:rsidR="00FE7973" w:rsidRDefault="00247A46">
            <w:pPr>
              <w:pStyle w:val="TableParagraph"/>
              <w:spacing w:before="106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Subpolítica</w:t>
            </w:r>
          </w:p>
        </w:tc>
        <w:tc>
          <w:tcPr>
            <w:tcW w:w="2380" w:type="dxa"/>
            <w:tcBorders>
              <w:bottom w:val="single" w:sz="18" w:space="0" w:color="000000"/>
            </w:tcBorders>
            <w:shd w:val="clear" w:color="auto" w:fill="B6B6B6"/>
          </w:tcPr>
          <w:p w:rsidR="00FE7973" w:rsidRDefault="00247A46">
            <w:pPr>
              <w:pStyle w:val="TableParagraph"/>
              <w:spacing w:before="106"/>
              <w:ind w:left="111"/>
              <w:rPr>
                <w:sz w:val="24"/>
              </w:rPr>
            </w:pPr>
            <w:r>
              <w:rPr>
                <w:spacing w:val="-2"/>
                <w:sz w:val="24"/>
              </w:rPr>
              <w:t>Descripción</w:t>
            </w:r>
          </w:p>
        </w:tc>
      </w:tr>
      <w:tr w:rsidR="00FE7973">
        <w:trPr>
          <w:trHeight w:val="1277"/>
        </w:trPr>
        <w:tc>
          <w:tcPr>
            <w:tcW w:w="2200" w:type="dxa"/>
            <w:tcBorders>
              <w:top w:val="single" w:sz="18" w:space="0" w:color="000000"/>
            </w:tcBorders>
          </w:tcPr>
          <w:p w:rsidR="00FE7973" w:rsidRDefault="00247A46">
            <w:pPr>
              <w:pStyle w:val="TableParagraph"/>
              <w:spacing w:before="117"/>
              <w:ind w:left="95"/>
              <w:rPr>
                <w:sz w:val="21"/>
              </w:rPr>
            </w:pPr>
            <w:r>
              <w:rPr>
                <w:spacing w:val="-2"/>
                <w:sz w:val="21"/>
              </w:rPr>
              <w:t>Seguridad</w:t>
            </w:r>
          </w:p>
        </w:tc>
        <w:tc>
          <w:tcPr>
            <w:tcW w:w="1660" w:type="dxa"/>
            <w:tcBorders>
              <w:top w:val="single" w:sz="18" w:space="0" w:color="000000"/>
            </w:tcBorders>
          </w:tcPr>
          <w:p w:rsidR="00FE7973" w:rsidRDefault="00247A46">
            <w:pPr>
              <w:pStyle w:val="TableParagraph"/>
              <w:spacing w:before="117"/>
              <w:ind w:left="100"/>
            </w:pPr>
            <w:r>
              <w:rPr>
                <w:spacing w:val="-2"/>
              </w:rPr>
              <w:t>Semestral</w:t>
            </w:r>
          </w:p>
        </w:tc>
        <w:tc>
          <w:tcPr>
            <w:tcW w:w="3220" w:type="dxa"/>
            <w:tcBorders>
              <w:top w:val="single" w:sz="18" w:space="0" w:color="000000"/>
            </w:tcBorders>
          </w:tcPr>
          <w:p w:rsidR="00FE7973" w:rsidRDefault="00247A46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</w:tabs>
              <w:spacing w:before="106" w:line="274" w:lineRule="exact"/>
              <w:ind w:left="825"/>
            </w:pPr>
            <w:r>
              <w:t>Depuración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usuarios</w:t>
            </w:r>
          </w:p>
          <w:p w:rsidR="00FE7973" w:rsidRDefault="00247A46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</w:tabs>
              <w:ind w:left="825" w:right="550"/>
            </w:pPr>
            <w:r>
              <w:t>Control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accesos</w:t>
            </w:r>
            <w:r>
              <w:rPr>
                <w:spacing w:val="-13"/>
              </w:rPr>
              <w:t xml:space="preserve"> </w:t>
            </w:r>
            <w:r>
              <w:t xml:space="preserve">y </w:t>
            </w:r>
            <w:r>
              <w:rPr>
                <w:spacing w:val="-2"/>
              </w:rPr>
              <w:t>privilegios</w:t>
            </w:r>
          </w:p>
          <w:p w:rsidR="00FE7973" w:rsidRDefault="00247A46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</w:tabs>
              <w:spacing w:line="269" w:lineRule="exact"/>
              <w:ind w:left="825"/>
            </w:pPr>
            <w:r>
              <w:t>Monitoreo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actividad</w:t>
            </w:r>
          </w:p>
        </w:tc>
        <w:tc>
          <w:tcPr>
            <w:tcW w:w="2380" w:type="dxa"/>
            <w:tcBorders>
              <w:top w:val="single" w:sz="18" w:space="0" w:color="000000"/>
            </w:tcBorders>
          </w:tcPr>
          <w:p w:rsidR="00FE7973" w:rsidRDefault="00247A46">
            <w:pPr>
              <w:pStyle w:val="TableParagraph"/>
              <w:spacing w:before="117"/>
              <w:ind w:left="471"/>
            </w:pPr>
            <w:r>
              <w:t>Garantiza la pertinencia del acceso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los</w:t>
            </w:r>
            <w:r>
              <w:rPr>
                <w:spacing w:val="-13"/>
              </w:rPr>
              <w:t xml:space="preserve"> </w:t>
            </w:r>
            <w:r>
              <w:t>datos.</w:t>
            </w:r>
          </w:p>
        </w:tc>
      </w:tr>
      <w:tr w:rsidR="00FE7973">
        <w:trPr>
          <w:trHeight w:val="2619"/>
        </w:trPr>
        <w:tc>
          <w:tcPr>
            <w:tcW w:w="2200" w:type="dxa"/>
          </w:tcPr>
          <w:p w:rsidR="00FE7973" w:rsidRDefault="00247A46">
            <w:pPr>
              <w:pStyle w:val="TableParagraph"/>
              <w:spacing w:before="119"/>
              <w:ind w:left="95"/>
            </w:pPr>
            <w:r>
              <w:rPr>
                <w:spacing w:val="-2"/>
              </w:rPr>
              <w:t>Operatividad</w:t>
            </w:r>
          </w:p>
        </w:tc>
        <w:tc>
          <w:tcPr>
            <w:tcW w:w="1660" w:type="dxa"/>
          </w:tcPr>
          <w:p w:rsidR="00FE7973" w:rsidRDefault="00247A46">
            <w:pPr>
              <w:pStyle w:val="TableParagraph"/>
              <w:spacing w:before="119"/>
              <w:ind w:left="100"/>
            </w:pPr>
            <w:r>
              <w:rPr>
                <w:spacing w:val="-2"/>
              </w:rPr>
              <w:t>Semestral</w:t>
            </w:r>
          </w:p>
        </w:tc>
        <w:tc>
          <w:tcPr>
            <w:tcW w:w="3220" w:type="dxa"/>
          </w:tcPr>
          <w:p w:rsidR="00FE7973" w:rsidRDefault="00247A46">
            <w:pPr>
              <w:pStyle w:val="TableParagraph"/>
              <w:numPr>
                <w:ilvl w:val="0"/>
                <w:numId w:val="5"/>
              </w:numPr>
              <w:tabs>
                <w:tab w:val="left" w:pos="825"/>
              </w:tabs>
              <w:spacing w:before="108"/>
              <w:ind w:left="825" w:right="142"/>
            </w:pPr>
            <w:r>
              <w:t>Mantenimiento</w:t>
            </w:r>
            <w:r>
              <w:rPr>
                <w:spacing w:val="-13"/>
              </w:rPr>
              <w:t xml:space="preserve"> </w:t>
            </w:r>
            <w:r>
              <w:t>y</w:t>
            </w:r>
            <w:r>
              <w:rPr>
                <w:spacing w:val="-12"/>
              </w:rPr>
              <w:t xml:space="preserve"> </w:t>
            </w:r>
            <w:r>
              <w:t>tiempo de respuesta</w:t>
            </w:r>
          </w:p>
          <w:p w:rsidR="00FE7973" w:rsidRDefault="00247A46">
            <w:pPr>
              <w:pStyle w:val="TableParagraph"/>
              <w:numPr>
                <w:ilvl w:val="0"/>
                <w:numId w:val="5"/>
              </w:numPr>
              <w:tabs>
                <w:tab w:val="left" w:pos="825"/>
              </w:tabs>
              <w:ind w:left="825" w:right="612"/>
            </w:pPr>
            <w:r>
              <w:t>Monitoreo</w:t>
            </w:r>
            <w:r>
              <w:rPr>
                <w:spacing w:val="-13"/>
              </w:rPr>
              <w:t xml:space="preserve"> </w:t>
            </w:r>
            <w:r>
              <w:t>y</w:t>
            </w:r>
            <w:r>
              <w:rPr>
                <w:spacing w:val="-12"/>
              </w:rPr>
              <w:t xml:space="preserve"> </w:t>
            </w:r>
            <w:r>
              <w:t xml:space="preserve">alertas </w:t>
            </w:r>
            <w:r>
              <w:rPr>
                <w:spacing w:val="-2"/>
              </w:rPr>
              <w:t>tempranas</w:t>
            </w:r>
          </w:p>
          <w:p w:rsidR="00FE7973" w:rsidRDefault="00247A46">
            <w:pPr>
              <w:pStyle w:val="TableParagraph"/>
              <w:numPr>
                <w:ilvl w:val="0"/>
                <w:numId w:val="5"/>
              </w:numPr>
              <w:tabs>
                <w:tab w:val="left" w:pos="825"/>
              </w:tabs>
              <w:ind w:left="825" w:right="423"/>
            </w:pPr>
            <w:r>
              <w:t xml:space="preserve">Anonimización y </w:t>
            </w:r>
            <w:r>
              <w:rPr>
                <w:spacing w:val="-2"/>
              </w:rPr>
              <w:t>pseudoanonimización</w:t>
            </w:r>
          </w:p>
          <w:p w:rsidR="00FE7973" w:rsidRDefault="00247A46">
            <w:pPr>
              <w:pStyle w:val="TableParagraph"/>
              <w:numPr>
                <w:ilvl w:val="0"/>
                <w:numId w:val="5"/>
              </w:numPr>
              <w:tabs>
                <w:tab w:val="left" w:pos="825"/>
              </w:tabs>
              <w:ind w:left="825" w:right="197"/>
            </w:pPr>
            <w:r>
              <w:t>Evaluación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riesgos</w:t>
            </w:r>
            <w:r>
              <w:rPr>
                <w:spacing w:val="-13"/>
              </w:rPr>
              <w:t xml:space="preserve"> </w:t>
            </w:r>
            <w:r>
              <w:t xml:space="preserve">de </w:t>
            </w:r>
            <w:r>
              <w:rPr>
                <w:spacing w:val="-2"/>
              </w:rPr>
              <w:t>reindentificación</w:t>
            </w:r>
          </w:p>
        </w:tc>
        <w:tc>
          <w:tcPr>
            <w:tcW w:w="2380" w:type="dxa"/>
          </w:tcPr>
          <w:p w:rsidR="00FE7973" w:rsidRDefault="00247A46">
            <w:pPr>
              <w:pStyle w:val="TableParagraph"/>
              <w:spacing w:before="119"/>
              <w:ind w:left="471" w:right="161"/>
              <w:jc w:val="both"/>
            </w:pPr>
            <w:r>
              <w:t>Asegura</w:t>
            </w:r>
            <w:r>
              <w:rPr>
                <w:spacing w:val="-13"/>
              </w:rPr>
              <w:t xml:space="preserve"> </w:t>
            </w:r>
            <w:r>
              <w:t>el</w:t>
            </w:r>
            <w:r>
              <w:rPr>
                <w:spacing w:val="-12"/>
              </w:rPr>
              <w:t xml:space="preserve"> </w:t>
            </w:r>
            <w:r>
              <w:t>correcto funcionamiento</w:t>
            </w:r>
            <w:r>
              <w:rPr>
                <w:spacing w:val="-7"/>
              </w:rPr>
              <w:t xml:space="preserve"> </w:t>
            </w:r>
            <w:r>
              <w:t>de la red.</w:t>
            </w:r>
          </w:p>
          <w:p w:rsidR="00FE7973" w:rsidRDefault="00247A46">
            <w:pPr>
              <w:pStyle w:val="TableParagraph"/>
              <w:ind w:left="471" w:right="174"/>
            </w:pPr>
            <w:r>
              <w:rPr>
                <w:spacing w:val="-2"/>
              </w:rPr>
              <w:t>Separación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 xml:space="preserve">entre </w:t>
            </w:r>
            <w:r>
              <w:t xml:space="preserve">los datos y sus </w:t>
            </w:r>
            <w:r>
              <w:rPr>
                <w:spacing w:val="-2"/>
              </w:rPr>
              <w:t>titulares.</w:t>
            </w:r>
          </w:p>
        </w:tc>
      </w:tr>
      <w:tr w:rsidR="00FE7973">
        <w:trPr>
          <w:trHeight w:val="1820"/>
        </w:trPr>
        <w:tc>
          <w:tcPr>
            <w:tcW w:w="2200" w:type="dxa"/>
          </w:tcPr>
          <w:p w:rsidR="00FE7973" w:rsidRDefault="00247A46">
            <w:pPr>
              <w:pStyle w:val="TableParagraph"/>
              <w:spacing w:before="121"/>
              <w:ind w:left="95"/>
            </w:pPr>
            <w:r>
              <w:t>Captura</w:t>
            </w:r>
            <w:r>
              <w:rPr>
                <w:spacing w:val="-7"/>
              </w:rPr>
              <w:t xml:space="preserve"> </w:t>
            </w:r>
            <w:r>
              <w:t>y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Recolección</w:t>
            </w:r>
          </w:p>
        </w:tc>
        <w:tc>
          <w:tcPr>
            <w:tcW w:w="1660" w:type="dxa"/>
          </w:tcPr>
          <w:p w:rsidR="00FE7973" w:rsidRDefault="00247A46">
            <w:pPr>
              <w:pStyle w:val="TableParagraph"/>
              <w:spacing w:before="121"/>
              <w:ind w:left="100"/>
            </w:pPr>
            <w:r>
              <w:rPr>
                <w:spacing w:val="-2"/>
              </w:rPr>
              <w:t>Semestral</w:t>
            </w:r>
          </w:p>
        </w:tc>
        <w:tc>
          <w:tcPr>
            <w:tcW w:w="3220" w:type="dxa"/>
          </w:tcPr>
          <w:p w:rsidR="00FE7973" w:rsidRDefault="00247A46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</w:tabs>
              <w:spacing w:before="110" w:line="274" w:lineRule="exact"/>
              <w:ind w:left="825"/>
            </w:pPr>
            <w:r>
              <w:rPr>
                <w:spacing w:val="-2"/>
              </w:rPr>
              <w:t>Consentimiento</w:t>
            </w:r>
          </w:p>
          <w:p w:rsidR="00FE7973" w:rsidRDefault="00247A46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</w:tabs>
              <w:spacing w:line="269" w:lineRule="exact"/>
              <w:ind w:left="825"/>
            </w:pPr>
            <w:r>
              <w:t>Limitación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captura</w:t>
            </w:r>
          </w:p>
          <w:p w:rsidR="00FE7973" w:rsidRDefault="00247A46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</w:tabs>
              <w:ind w:left="825" w:right="222"/>
            </w:pPr>
            <w:r>
              <w:rPr>
                <w:spacing w:val="-2"/>
              </w:rPr>
              <w:t>almacenamiento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 xml:space="preserve">seguro </w:t>
            </w:r>
            <w:r>
              <w:t>de datos sensibles</w:t>
            </w:r>
          </w:p>
          <w:p w:rsidR="00FE7973" w:rsidRDefault="00247A46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</w:tabs>
              <w:ind w:left="825" w:right="374"/>
            </w:pPr>
            <w:r>
              <w:t>Evaluación y minimización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datos</w:t>
            </w:r>
          </w:p>
        </w:tc>
        <w:tc>
          <w:tcPr>
            <w:tcW w:w="2380" w:type="dxa"/>
          </w:tcPr>
          <w:p w:rsidR="00FE7973" w:rsidRDefault="00247A46">
            <w:pPr>
              <w:pStyle w:val="TableParagraph"/>
              <w:spacing w:before="121"/>
              <w:ind w:left="471" w:right="387"/>
            </w:pPr>
            <w:r>
              <w:t>Reasegura la captura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 xml:space="preserve">datos mínima que sea </w:t>
            </w:r>
            <w:r>
              <w:rPr>
                <w:spacing w:val="-2"/>
              </w:rPr>
              <w:t>relevante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para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el trabajo</w:t>
            </w:r>
          </w:p>
        </w:tc>
      </w:tr>
      <w:tr w:rsidR="00FE7973">
        <w:trPr>
          <w:trHeight w:val="1559"/>
        </w:trPr>
        <w:tc>
          <w:tcPr>
            <w:tcW w:w="2200" w:type="dxa"/>
          </w:tcPr>
          <w:p w:rsidR="00FE7973" w:rsidRDefault="00247A46">
            <w:pPr>
              <w:pStyle w:val="TableParagraph"/>
              <w:spacing w:before="117"/>
              <w:ind w:left="95"/>
            </w:pPr>
            <w:r>
              <w:rPr>
                <w:spacing w:val="-2"/>
              </w:rPr>
              <w:t>Privacidad</w:t>
            </w:r>
          </w:p>
        </w:tc>
        <w:tc>
          <w:tcPr>
            <w:tcW w:w="1660" w:type="dxa"/>
          </w:tcPr>
          <w:p w:rsidR="00FE7973" w:rsidRDefault="00247A46">
            <w:pPr>
              <w:pStyle w:val="TableParagraph"/>
              <w:spacing w:before="117"/>
              <w:ind w:left="100"/>
            </w:pPr>
            <w:r>
              <w:rPr>
                <w:spacing w:val="-2"/>
              </w:rPr>
              <w:t>Semestral</w:t>
            </w:r>
          </w:p>
        </w:tc>
        <w:tc>
          <w:tcPr>
            <w:tcW w:w="3220" w:type="dxa"/>
          </w:tcPr>
          <w:p w:rsidR="00FE7973" w:rsidRDefault="00247A46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</w:tabs>
              <w:spacing w:before="117"/>
              <w:ind w:left="825" w:right="319"/>
              <w:jc w:val="both"/>
              <w:rPr>
                <w:rFonts w:ascii="Tahoma" w:hAnsi="Tahoma"/>
                <w:sz w:val="20"/>
              </w:rPr>
            </w:pPr>
            <w:r>
              <w:t>minimización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 xml:space="preserve">datos, exactitud, integridad y </w:t>
            </w:r>
            <w:r>
              <w:rPr>
                <w:spacing w:val="-2"/>
              </w:rPr>
              <w:t>confidencialidad</w:t>
            </w:r>
          </w:p>
          <w:p w:rsidR="00FE7973" w:rsidRDefault="00247A46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</w:tabs>
              <w:ind w:left="825" w:right="346"/>
              <w:jc w:val="both"/>
              <w:rPr>
                <w:rFonts w:ascii="Tahoma" w:hAnsi="Tahoma"/>
              </w:rPr>
            </w:pPr>
            <w:r>
              <w:t>minimización</w:t>
            </w:r>
            <w:r>
              <w:rPr>
                <w:spacing w:val="-13"/>
              </w:rPr>
              <w:t xml:space="preserve"> </w:t>
            </w:r>
            <w:r>
              <w:t>del</w:t>
            </w:r>
            <w:r>
              <w:rPr>
                <w:spacing w:val="-12"/>
              </w:rPr>
              <w:t xml:space="preserve"> </w:t>
            </w:r>
            <w:r>
              <w:t>plazo de almacenamiento</w:t>
            </w:r>
          </w:p>
        </w:tc>
        <w:tc>
          <w:tcPr>
            <w:tcW w:w="2380" w:type="dxa"/>
          </w:tcPr>
          <w:p w:rsidR="00FE7973" w:rsidRDefault="00247A46">
            <w:pPr>
              <w:pStyle w:val="TableParagraph"/>
              <w:spacing w:before="117"/>
              <w:ind w:left="471"/>
            </w:pPr>
            <w:r>
              <w:t>Evaluación de la cantidad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datos</w:t>
            </w:r>
            <w:r>
              <w:rPr>
                <w:spacing w:val="-13"/>
              </w:rPr>
              <w:t xml:space="preserve"> </w:t>
            </w:r>
            <w:r>
              <w:t xml:space="preserve">y </w:t>
            </w:r>
            <w:r>
              <w:rPr>
                <w:spacing w:val="-2"/>
              </w:rPr>
              <w:t>tiempo almacenamiento pertinente</w:t>
            </w:r>
          </w:p>
        </w:tc>
      </w:tr>
      <w:tr w:rsidR="00FE7973">
        <w:trPr>
          <w:trHeight w:val="2339"/>
        </w:trPr>
        <w:tc>
          <w:tcPr>
            <w:tcW w:w="2200" w:type="dxa"/>
          </w:tcPr>
          <w:p w:rsidR="00FE7973" w:rsidRDefault="00247A46">
            <w:pPr>
              <w:pStyle w:val="TableParagraph"/>
              <w:spacing w:before="105"/>
              <w:ind w:left="95"/>
            </w:pPr>
            <w:r>
              <w:rPr>
                <w:spacing w:val="-2"/>
              </w:rPr>
              <w:t>Glosario</w:t>
            </w:r>
          </w:p>
        </w:tc>
        <w:tc>
          <w:tcPr>
            <w:tcW w:w="1660" w:type="dxa"/>
          </w:tcPr>
          <w:p w:rsidR="00FE7973" w:rsidRDefault="00247A46">
            <w:pPr>
              <w:pStyle w:val="TableParagraph"/>
              <w:spacing w:before="105"/>
              <w:ind w:left="100"/>
            </w:pPr>
            <w:r>
              <w:rPr>
                <w:spacing w:val="-2"/>
              </w:rPr>
              <w:t>Anual</w:t>
            </w:r>
          </w:p>
        </w:tc>
        <w:tc>
          <w:tcPr>
            <w:tcW w:w="3220" w:type="dxa"/>
          </w:tcPr>
          <w:p w:rsidR="00FE7973" w:rsidRDefault="00FE79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380" w:type="dxa"/>
          </w:tcPr>
          <w:p w:rsidR="00FE7973" w:rsidRDefault="00247A46">
            <w:pPr>
              <w:pStyle w:val="TableParagraph"/>
              <w:spacing w:before="105"/>
              <w:ind w:left="471" w:right="174"/>
            </w:pPr>
            <w:r>
              <w:t xml:space="preserve">Conformación de </w:t>
            </w:r>
            <w:r>
              <w:rPr>
                <w:spacing w:val="-2"/>
              </w:rPr>
              <w:t xml:space="preserve">términos </w:t>
            </w:r>
            <w:r>
              <w:t>estandares que permitan la interrelación de tablas</w:t>
            </w:r>
            <w:r>
              <w:rPr>
                <w:spacing w:val="-13"/>
              </w:rPr>
              <w:t xml:space="preserve"> </w:t>
            </w:r>
            <w:r>
              <w:t>y</w:t>
            </w:r>
            <w:r>
              <w:rPr>
                <w:spacing w:val="-12"/>
              </w:rPr>
              <w:t xml:space="preserve"> </w:t>
            </w:r>
            <w:r>
              <w:t>la</w:t>
            </w:r>
            <w:r>
              <w:rPr>
                <w:spacing w:val="-13"/>
              </w:rPr>
              <w:t xml:space="preserve"> </w:t>
            </w:r>
            <w:r>
              <w:t xml:space="preserve">unicidad de los datos de </w:t>
            </w:r>
            <w:r>
              <w:rPr>
                <w:spacing w:val="-2"/>
              </w:rPr>
              <w:t>referencia</w:t>
            </w:r>
          </w:p>
        </w:tc>
      </w:tr>
    </w:tbl>
    <w:p w:rsidR="00FE7973" w:rsidRDefault="00FE7973">
      <w:pPr>
        <w:pStyle w:val="TableParagraph"/>
        <w:sectPr w:rsidR="00FE7973">
          <w:pgSz w:w="12240" w:h="15840"/>
          <w:pgMar w:top="1400" w:right="360" w:bottom="1100" w:left="1440" w:header="0" w:footer="909" w:gutter="0"/>
          <w:cols w:space="720"/>
        </w:sectPr>
      </w:pPr>
    </w:p>
    <w:p w:rsidR="00FE7973" w:rsidRDefault="00247A46">
      <w:pPr>
        <w:pStyle w:val="Prrafodelista"/>
        <w:numPr>
          <w:ilvl w:val="0"/>
          <w:numId w:val="7"/>
        </w:numPr>
        <w:tabs>
          <w:tab w:val="left" w:pos="530"/>
        </w:tabs>
        <w:spacing w:before="22"/>
        <w:ind w:left="530" w:hanging="269"/>
        <w:jc w:val="left"/>
        <w:rPr>
          <w:b/>
          <w:sz w:val="26"/>
        </w:rPr>
      </w:pPr>
      <w:r>
        <w:rPr>
          <w:b/>
          <w:sz w:val="26"/>
        </w:rPr>
        <w:lastRenderedPageBreak/>
        <w:t>Inventario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de</w:t>
      </w:r>
      <w:r>
        <w:rPr>
          <w:b/>
          <w:spacing w:val="-10"/>
          <w:sz w:val="26"/>
        </w:rPr>
        <w:t xml:space="preserve"> </w:t>
      </w:r>
      <w:r>
        <w:rPr>
          <w:b/>
          <w:spacing w:val="-4"/>
          <w:sz w:val="26"/>
        </w:rPr>
        <w:t>Datos</w:t>
      </w:r>
    </w:p>
    <w:p w:rsidR="00FE7973" w:rsidRDefault="00FE7973">
      <w:pPr>
        <w:pStyle w:val="Textoindependiente"/>
        <w:rPr>
          <w:b/>
          <w:sz w:val="20"/>
        </w:rPr>
      </w:pPr>
    </w:p>
    <w:p w:rsidR="00FE7973" w:rsidRDefault="00FE7973">
      <w:pPr>
        <w:pStyle w:val="Textoindependiente"/>
        <w:spacing w:before="232"/>
        <w:rPr>
          <w:b/>
          <w:sz w:val="20"/>
        </w:rPr>
      </w:pPr>
    </w:p>
    <w:tbl>
      <w:tblPr>
        <w:tblStyle w:val="TableNormal"/>
        <w:tblW w:w="0" w:type="auto"/>
        <w:tblInd w:w="28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0"/>
        <w:gridCol w:w="1500"/>
        <w:gridCol w:w="1500"/>
        <w:gridCol w:w="1500"/>
        <w:gridCol w:w="4000"/>
      </w:tblGrid>
      <w:tr w:rsidR="00FE7973">
        <w:trPr>
          <w:trHeight w:val="1495"/>
        </w:trPr>
        <w:tc>
          <w:tcPr>
            <w:tcW w:w="1500" w:type="dxa"/>
            <w:shd w:val="clear" w:color="auto" w:fill="B6B6B6"/>
          </w:tcPr>
          <w:p w:rsidR="00FE7973" w:rsidRDefault="00247A46">
            <w:pPr>
              <w:pStyle w:val="TableParagraph"/>
              <w:spacing w:before="93"/>
              <w:rPr>
                <w:sz w:val="24"/>
              </w:rPr>
            </w:pPr>
            <w:r>
              <w:rPr>
                <w:spacing w:val="-2"/>
                <w:sz w:val="24"/>
              </w:rPr>
              <w:t>Subdominio</w:t>
            </w:r>
          </w:p>
        </w:tc>
        <w:tc>
          <w:tcPr>
            <w:tcW w:w="1500" w:type="dxa"/>
            <w:shd w:val="clear" w:color="auto" w:fill="B6B6B6"/>
          </w:tcPr>
          <w:p w:rsidR="00FE7973" w:rsidRDefault="00247A46">
            <w:pPr>
              <w:pStyle w:val="TableParagraph"/>
              <w:spacing w:before="93" w:line="360" w:lineRule="auto"/>
              <w:ind w:right="8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Frecuencia </w:t>
            </w:r>
            <w:r>
              <w:rPr>
                <w:spacing w:val="-6"/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actualización</w:t>
            </w:r>
          </w:p>
        </w:tc>
        <w:tc>
          <w:tcPr>
            <w:tcW w:w="1500" w:type="dxa"/>
            <w:shd w:val="clear" w:color="auto" w:fill="B6B6B6"/>
          </w:tcPr>
          <w:p w:rsidR="00FE7973" w:rsidRDefault="00247A46">
            <w:pPr>
              <w:pStyle w:val="TableParagraph"/>
              <w:spacing w:before="93" w:line="36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Volumen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 registros</w:t>
            </w:r>
          </w:p>
        </w:tc>
        <w:tc>
          <w:tcPr>
            <w:tcW w:w="1500" w:type="dxa"/>
            <w:shd w:val="clear" w:color="auto" w:fill="B6B6B6"/>
          </w:tcPr>
          <w:p w:rsidR="00FE7973" w:rsidRDefault="00247A46">
            <w:pPr>
              <w:pStyle w:val="TableParagraph"/>
              <w:spacing w:before="93"/>
              <w:rPr>
                <w:sz w:val="24"/>
              </w:rPr>
            </w:pPr>
            <w:r>
              <w:rPr>
                <w:spacing w:val="-2"/>
                <w:sz w:val="24"/>
              </w:rPr>
              <w:t>Privacidad</w:t>
            </w:r>
          </w:p>
        </w:tc>
        <w:tc>
          <w:tcPr>
            <w:tcW w:w="4000" w:type="dxa"/>
            <w:shd w:val="clear" w:color="auto" w:fill="B6B6B6"/>
          </w:tcPr>
          <w:p w:rsidR="00FE7973" w:rsidRDefault="00247A46">
            <w:pPr>
              <w:pStyle w:val="TableParagraph"/>
              <w:spacing w:before="93"/>
              <w:rPr>
                <w:sz w:val="24"/>
              </w:rPr>
            </w:pPr>
            <w:r>
              <w:rPr>
                <w:spacing w:val="-2"/>
                <w:sz w:val="24"/>
              </w:rPr>
              <w:t>Descripción</w:t>
            </w:r>
          </w:p>
        </w:tc>
      </w:tr>
      <w:tr w:rsidR="00FE7973">
        <w:trPr>
          <w:trHeight w:val="1435"/>
        </w:trPr>
        <w:tc>
          <w:tcPr>
            <w:tcW w:w="1500" w:type="dxa"/>
          </w:tcPr>
          <w:p w:rsidR="00FE7973" w:rsidRDefault="00247A46">
            <w:pPr>
              <w:pStyle w:val="TableParagraph"/>
              <w:spacing w:before="126" w:line="360" w:lineRule="auto"/>
              <w:ind w:right="380"/>
            </w:pPr>
            <w:r>
              <w:t>Gestión</w:t>
            </w:r>
            <w:r>
              <w:rPr>
                <w:spacing w:val="-13"/>
              </w:rPr>
              <w:t xml:space="preserve"> </w:t>
            </w:r>
            <w:r>
              <w:t xml:space="preserve">de </w:t>
            </w:r>
            <w:r>
              <w:rPr>
                <w:spacing w:val="-2"/>
              </w:rPr>
              <w:t>clientes</w:t>
            </w:r>
          </w:p>
        </w:tc>
        <w:tc>
          <w:tcPr>
            <w:tcW w:w="1500" w:type="dxa"/>
          </w:tcPr>
          <w:p w:rsidR="00FE7973" w:rsidRDefault="00247A46">
            <w:pPr>
              <w:pStyle w:val="TableParagraph"/>
              <w:spacing w:before="126"/>
            </w:pPr>
            <w:r>
              <w:t>Tiempo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real</w:t>
            </w:r>
          </w:p>
        </w:tc>
        <w:tc>
          <w:tcPr>
            <w:tcW w:w="1500" w:type="dxa"/>
          </w:tcPr>
          <w:p w:rsidR="00FE7973" w:rsidRDefault="00247A46">
            <w:pPr>
              <w:pStyle w:val="TableParagraph"/>
              <w:spacing w:before="126"/>
            </w:pPr>
            <w:r>
              <w:t>&gt;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1M</w:t>
            </w:r>
          </w:p>
        </w:tc>
        <w:tc>
          <w:tcPr>
            <w:tcW w:w="1500" w:type="dxa"/>
          </w:tcPr>
          <w:p w:rsidR="00FE7973" w:rsidRDefault="00247A46">
            <w:pPr>
              <w:pStyle w:val="TableParagraph"/>
              <w:spacing w:before="126" w:line="360" w:lineRule="auto"/>
              <w:ind w:right="86"/>
            </w:pPr>
            <w:r>
              <w:rPr>
                <w:spacing w:val="-2"/>
              </w:rPr>
              <w:t>Datos sensibles</w:t>
            </w:r>
          </w:p>
        </w:tc>
        <w:tc>
          <w:tcPr>
            <w:tcW w:w="4000" w:type="dxa"/>
          </w:tcPr>
          <w:p w:rsidR="00FE7973" w:rsidRDefault="00247A46">
            <w:pPr>
              <w:pStyle w:val="TableParagraph"/>
              <w:spacing w:before="126" w:line="360" w:lineRule="auto"/>
            </w:pPr>
            <w:r>
              <w:t>Contiene</w:t>
            </w:r>
            <w:r>
              <w:rPr>
                <w:spacing w:val="-11"/>
              </w:rPr>
              <w:t xml:space="preserve"> </w:t>
            </w:r>
            <w:r>
              <w:t>datos</w:t>
            </w:r>
            <w:r>
              <w:rPr>
                <w:spacing w:val="-11"/>
              </w:rPr>
              <w:t xml:space="preserve"> </w:t>
            </w:r>
            <w:r>
              <w:t>personales</w:t>
            </w:r>
            <w:r>
              <w:rPr>
                <w:spacing w:val="-11"/>
              </w:rPr>
              <w:t xml:space="preserve"> </w:t>
            </w:r>
            <w:r>
              <w:t>de</w:t>
            </w:r>
            <w:r>
              <w:rPr>
                <w:spacing w:val="-11"/>
              </w:rPr>
              <w:t xml:space="preserve"> </w:t>
            </w:r>
            <w:r>
              <w:t>los</w:t>
            </w:r>
            <w:r>
              <w:rPr>
                <w:spacing w:val="-11"/>
              </w:rPr>
              <w:t xml:space="preserve"> </w:t>
            </w:r>
            <w:r>
              <w:t>clientes, incluyendo identificadores, contratos, y preferencias de servicio.</w:t>
            </w:r>
          </w:p>
        </w:tc>
      </w:tr>
      <w:tr w:rsidR="00FE7973">
        <w:trPr>
          <w:trHeight w:val="994"/>
        </w:trPr>
        <w:tc>
          <w:tcPr>
            <w:tcW w:w="1500" w:type="dxa"/>
          </w:tcPr>
          <w:p w:rsidR="00FE7973" w:rsidRDefault="00247A46">
            <w:pPr>
              <w:pStyle w:val="TableParagraph"/>
              <w:spacing w:before="94"/>
            </w:pPr>
            <w:r>
              <w:rPr>
                <w:spacing w:val="-5"/>
              </w:rPr>
              <w:t>Uso</w:t>
            </w:r>
          </w:p>
        </w:tc>
        <w:tc>
          <w:tcPr>
            <w:tcW w:w="1500" w:type="dxa"/>
          </w:tcPr>
          <w:p w:rsidR="00FE7973" w:rsidRDefault="00247A46">
            <w:pPr>
              <w:pStyle w:val="TableParagraph"/>
              <w:spacing w:before="94"/>
            </w:pPr>
            <w:r>
              <w:rPr>
                <w:spacing w:val="-2"/>
              </w:rPr>
              <w:t>Diaria</w:t>
            </w:r>
          </w:p>
        </w:tc>
        <w:tc>
          <w:tcPr>
            <w:tcW w:w="1500" w:type="dxa"/>
          </w:tcPr>
          <w:p w:rsidR="00FE7973" w:rsidRDefault="00247A46">
            <w:pPr>
              <w:pStyle w:val="TableParagraph"/>
              <w:spacing w:before="94"/>
            </w:pPr>
            <w:r>
              <w:t>&gt;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1M</w:t>
            </w:r>
          </w:p>
        </w:tc>
        <w:tc>
          <w:tcPr>
            <w:tcW w:w="1500" w:type="dxa"/>
          </w:tcPr>
          <w:p w:rsidR="00FE7973" w:rsidRDefault="00FE79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00" w:type="dxa"/>
          </w:tcPr>
          <w:p w:rsidR="00FE7973" w:rsidRDefault="00247A46">
            <w:pPr>
              <w:pStyle w:val="TableParagraph"/>
              <w:spacing w:before="94" w:line="360" w:lineRule="auto"/>
            </w:pPr>
            <w:r>
              <w:t>Datos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tráfico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red,</w:t>
            </w:r>
            <w:r>
              <w:rPr>
                <w:spacing w:val="-9"/>
              </w:rPr>
              <w:t xml:space="preserve"> </w:t>
            </w:r>
            <w:r>
              <w:t>incluyendo</w:t>
            </w:r>
            <w:r>
              <w:rPr>
                <w:spacing w:val="-9"/>
              </w:rPr>
              <w:t xml:space="preserve"> </w:t>
            </w:r>
            <w:r>
              <w:t>el</w:t>
            </w:r>
            <w:r>
              <w:rPr>
                <w:spacing w:val="-9"/>
              </w:rPr>
              <w:t xml:space="preserve"> </w:t>
            </w:r>
            <w:r>
              <w:t>uso de servicios por parte de los clientes.</w:t>
            </w:r>
          </w:p>
        </w:tc>
      </w:tr>
      <w:tr w:rsidR="00FE7973">
        <w:trPr>
          <w:trHeight w:val="995"/>
        </w:trPr>
        <w:tc>
          <w:tcPr>
            <w:tcW w:w="1500" w:type="dxa"/>
          </w:tcPr>
          <w:p w:rsidR="00FE7973" w:rsidRDefault="00247A46">
            <w:pPr>
              <w:pStyle w:val="TableParagraph"/>
              <w:spacing w:before="100"/>
            </w:pPr>
            <w:r>
              <w:rPr>
                <w:spacing w:val="-2"/>
              </w:rPr>
              <w:t>Facturación</w:t>
            </w:r>
          </w:p>
        </w:tc>
        <w:tc>
          <w:tcPr>
            <w:tcW w:w="1500" w:type="dxa"/>
          </w:tcPr>
          <w:p w:rsidR="00FE7973" w:rsidRDefault="00247A46">
            <w:pPr>
              <w:pStyle w:val="TableParagraph"/>
              <w:spacing w:before="100"/>
            </w:pPr>
            <w:r>
              <w:rPr>
                <w:spacing w:val="-2"/>
              </w:rPr>
              <w:t>Mensual</w:t>
            </w:r>
          </w:p>
        </w:tc>
        <w:tc>
          <w:tcPr>
            <w:tcW w:w="1500" w:type="dxa"/>
          </w:tcPr>
          <w:p w:rsidR="00FE7973" w:rsidRDefault="00247A46">
            <w:pPr>
              <w:pStyle w:val="TableParagraph"/>
              <w:spacing w:before="115"/>
            </w:pPr>
            <w:r>
              <w:t>&gt;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1M</w:t>
            </w:r>
          </w:p>
        </w:tc>
        <w:tc>
          <w:tcPr>
            <w:tcW w:w="1500" w:type="dxa"/>
          </w:tcPr>
          <w:p w:rsidR="00FE7973" w:rsidRDefault="00247A46">
            <w:pPr>
              <w:pStyle w:val="TableParagraph"/>
              <w:spacing w:before="100" w:line="360" w:lineRule="auto"/>
              <w:ind w:right="381"/>
            </w:pPr>
            <w:r>
              <w:rPr>
                <w:spacing w:val="-2"/>
              </w:rPr>
              <w:t>Datos personales</w:t>
            </w:r>
          </w:p>
        </w:tc>
        <w:tc>
          <w:tcPr>
            <w:tcW w:w="4000" w:type="dxa"/>
          </w:tcPr>
          <w:p w:rsidR="00FE7973" w:rsidRDefault="00247A46">
            <w:pPr>
              <w:pStyle w:val="TableParagraph"/>
              <w:spacing w:before="100" w:line="360" w:lineRule="auto"/>
            </w:pPr>
            <w:r>
              <w:t>Detalles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facturación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cada</w:t>
            </w:r>
            <w:r>
              <w:rPr>
                <w:spacing w:val="-12"/>
              </w:rPr>
              <w:t xml:space="preserve"> </w:t>
            </w:r>
            <w:r>
              <w:t>cliente, incluyendo montos y fechas.</w:t>
            </w:r>
          </w:p>
        </w:tc>
      </w:tr>
      <w:tr w:rsidR="00FE7973">
        <w:trPr>
          <w:trHeight w:val="994"/>
        </w:trPr>
        <w:tc>
          <w:tcPr>
            <w:tcW w:w="1500" w:type="dxa"/>
          </w:tcPr>
          <w:p w:rsidR="00FE7973" w:rsidRDefault="00247A46">
            <w:pPr>
              <w:pStyle w:val="TableParagraph"/>
              <w:spacing w:before="105"/>
            </w:pPr>
            <w:r>
              <w:t>Averías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red</w:t>
            </w:r>
          </w:p>
        </w:tc>
        <w:tc>
          <w:tcPr>
            <w:tcW w:w="1500" w:type="dxa"/>
          </w:tcPr>
          <w:p w:rsidR="00FE7973" w:rsidRDefault="00247A46">
            <w:pPr>
              <w:pStyle w:val="TableParagraph"/>
              <w:spacing w:before="105"/>
            </w:pPr>
            <w:r>
              <w:rPr>
                <w:spacing w:val="-2"/>
              </w:rPr>
              <w:t>Diaria</w:t>
            </w:r>
          </w:p>
        </w:tc>
        <w:tc>
          <w:tcPr>
            <w:tcW w:w="1500" w:type="dxa"/>
          </w:tcPr>
          <w:p w:rsidR="00FE7973" w:rsidRDefault="00247A46">
            <w:pPr>
              <w:pStyle w:val="TableParagraph"/>
              <w:spacing w:before="105"/>
            </w:pPr>
            <w:r>
              <w:rPr>
                <w:spacing w:val="-4"/>
              </w:rPr>
              <w:t>200K</w:t>
            </w:r>
          </w:p>
        </w:tc>
        <w:tc>
          <w:tcPr>
            <w:tcW w:w="1500" w:type="dxa"/>
          </w:tcPr>
          <w:p w:rsidR="00FE7973" w:rsidRDefault="00247A46">
            <w:pPr>
              <w:pStyle w:val="TableParagraph"/>
              <w:spacing w:before="105"/>
            </w:pPr>
            <w:r>
              <w:t>Datos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Red</w:t>
            </w:r>
          </w:p>
        </w:tc>
        <w:tc>
          <w:tcPr>
            <w:tcW w:w="4000" w:type="dxa"/>
          </w:tcPr>
          <w:p w:rsidR="00FE7973" w:rsidRDefault="00247A46">
            <w:pPr>
              <w:pStyle w:val="TableParagraph"/>
              <w:spacing w:before="105" w:line="360" w:lineRule="auto"/>
            </w:pPr>
            <w:r>
              <w:t>Información</w:t>
            </w:r>
            <w:r>
              <w:rPr>
                <w:spacing w:val="-10"/>
              </w:rPr>
              <w:t xml:space="preserve"> </w:t>
            </w:r>
            <w:r>
              <w:t>sobre</w:t>
            </w:r>
            <w:r>
              <w:rPr>
                <w:spacing w:val="-10"/>
              </w:rPr>
              <w:t xml:space="preserve"> </w:t>
            </w:r>
            <w:r>
              <w:t>fallos</w:t>
            </w:r>
            <w:r>
              <w:rPr>
                <w:spacing w:val="-10"/>
              </w:rPr>
              <w:t xml:space="preserve"> </w:t>
            </w:r>
            <w:r>
              <w:t>y</w:t>
            </w:r>
            <w:r>
              <w:rPr>
                <w:spacing w:val="-10"/>
              </w:rPr>
              <w:t xml:space="preserve"> </w:t>
            </w:r>
            <w:r>
              <w:t>problemas</w:t>
            </w:r>
            <w:r>
              <w:rPr>
                <w:spacing w:val="-10"/>
              </w:rPr>
              <w:t xml:space="preserve"> </w:t>
            </w:r>
            <w:r>
              <w:t>en</w:t>
            </w:r>
            <w:r>
              <w:rPr>
                <w:spacing w:val="-10"/>
              </w:rPr>
              <w:t xml:space="preserve"> </w:t>
            </w:r>
            <w:r>
              <w:t xml:space="preserve">la </w:t>
            </w:r>
            <w:r>
              <w:rPr>
                <w:spacing w:val="-4"/>
              </w:rPr>
              <w:t>red.</w:t>
            </w:r>
          </w:p>
        </w:tc>
      </w:tr>
      <w:tr w:rsidR="00FE7973">
        <w:trPr>
          <w:trHeight w:val="1015"/>
        </w:trPr>
        <w:tc>
          <w:tcPr>
            <w:tcW w:w="1500" w:type="dxa"/>
          </w:tcPr>
          <w:p w:rsidR="00FE7973" w:rsidRDefault="00247A46">
            <w:pPr>
              <w:pStyle w:val="TableParagraph"/>
              <w:spacing w:before="111"/>
            </w:pPr>
            <w:r>
              <w:rPr>
                <w:spacing w:val="-2"/>
              </w:rPr>
              <w:t>Campañas</w:t>
            </w:r>
          </w:p>
        </w:tc>
        <w:tc>
          <w:tcPr>
            <w:tcW w:w="1500" w:type="dxa"/>
          </w:tcPr>
          <w:p w:rsidR="00FE7973" w:rsidRDefault="00247A46">
            <w:pPr>
              <w:pStyle w:val="TableParagraph"/>
              <w:spacing w:before="111"/>
            </w:pPr>
            <w:r>
              <w:rPr>
                <w:spacing w:val="-2"/>
              </w:rPr>
              <w:t>Mensual</w:t>
            </w:r>
          </w:p>
        </w:tc>
        <w:tc>
          <w:tcPr>
            <w:tcW w:w="1500" w:type="dxa"/>
          </w:tcPr>
          <w:p w:rsidR="00FE7973" w:rsidRDefault="00247A46">
            <w:pPr>
              <w:pStyle w:val="TableParagraph"/>
              <w:spacing w:before="111"/>
            </w:pPr>
            <w:r>
              <w:rPr>
                <w:spacing w:val="-5"/>
              </w:rPr>
              <w:t>50K</w:t>
            </w:r>
          </w:p>
        </w:tc>
        <w:tc>
          <w:tcPr>
            <w:tcW w:w="1500" w:type="dxa"/>
          </w:tcPr>
          <w:p w:rsidR="00FE7973" w:rsidRDefault="00247A46">
            <w:pPr>
              <w:pStyle w:val="TableParagraph"/>
              <w:spacing w:before="111" w:line="360" w:lineRule="auto"/>
              <w:ind w:right="288"/>
            </w:pPr>
            <w:r>
              <w:rPr>
                <w:spacing w:val="-2"/>
              </w:rPr>
              <w:t>Datos comerciales</w:t>
            </w:r>
          </w:p>
        </w:tc>
        <w:tc>
          <w:tcPr>
            <w:tcW w:w="4000" w:type="dxa"/>
          </w:tcPr>
          <w:p w:rsidR="00FE7973" w:rsidRDefault="00247A46">
            <w:pPr>
              <w:pStyle w:val="TableParagraph"/>
              <w:spacing w:before="111" w:line="360" w:lineRule="auto"/>
            </w:pPr>
            <w:r>
              <w:t>Datos</w:t>
            </w:r>
            <w:r>
              <w:rPr>
                <w:spacing w:val="-11"/>
              </w:rPr>
              <w:t xml:space="preserve"> </w:t>
            </w:r>
            <w:r>
              <w:t>sobre</w:t>
            </w:r>
            <w:r>
              <w:rPr>
                <w:spacing w:val="-11"/>
              </w:rPr>
              <w:t xml:space="preserve"> </w:t>
            </w:r>
            <w:r>
              <w:t>campañas</w:t>
            </w:r>
            <w:r>
              <w:rPr>
                <w:spacing w:val="-11"/>
              </w:rPr>
              <w:t xml:space="preserve"> </w:t>
            </w:r>
            <w:r>
              <w:t>publicitarias</w:t>
            </w:r>
            <w:r>
              <w:rPr>
                <w:spacing w:val="-11"/>
              </w:rPr>
              <w:t xml:space="preserve"> </w:t>
            </w:r>
            <w:r>
              <w:t>y</w:t>
            </w:r>
            <w:r>
              <w:rPr>
                <w:spacing w:val="-11"/>
              </w:rPr>
              <w:t xml:space="preserve"> </w:t>
            </w:r>
            <w:r>
              <w:t xml:space="preserve">sus </w:t>
            </w:r>
            <w:r>
              <w:rPr>
                <w:spacing w:val="-2"/>
              </w:rPr>
              <w:t>resultados.</w:t>
            </w:r>
          </w:p>
        </w:tc>
      </w:tr>
    </w:tbl>
    <w:p w:rsidR="00FE7973" w:rsidRDefault="00247A46">
      <w:pPr>
        <w:pStyle w:val="Textoindependiente"/>
        <w:spacing w:before="197"/>
        <w:rPr>
          <w:b/>
          <w:sz w:val="20"/>
        </w:rPr>
      </w:pPr>
      <w:r>
        <w:rPr>
          <w:b/>
          <w:noProof/>
          <w:sz w:val="20"/>
          <w:lang w:val="en-US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1099184</wp:posOffset>
            </wp:positionH>
            <wp:positionV relativeFrom="paragraph">
              <wp:posOffset>295830</wp:posOffset>
            </wp:positionV>
            <wp:extent cx="5280062" cy="1845183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062" cy="1845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7973" w:rsidRDefault="00FE7973">
      <w:pPr>
        <w:pStyle w:val="Textoindependiente"/>
        <w:rPr>
          <w:b/>
          <w:sz w:val="20"/>
        </w:rPr>
        <w:sectPr w:rsidR="00FE7973">
          <w:pgSz w:w="12240" w:h="15840"/>
          <w:pgMar w:top="1400" w:right="360" w:bottom="1100" w:left="1440" w:header="0" w:footer="909" w:gutter="0"/>
          <w:cols w:space="720"/>
        </w:sectPr>
      </w:pPr>
    </w:p>
    <w:p w:rsidR="00FE7973" w:rsidRDefault="00247A46">
      <w:pPr>
        <w:pStyle w:val="Prrafodelista"/>
        <w:numPr>
          <w:ilvl w:val="0"/>
          <w:numId w:val="7"/>
        </w:numPr>
        <w:tabs>
          <w:tab w:val="left" w:pos="530"/>
        </w:tabs>
        <w:spacing w:before="22"/>
        <w:ind w:left="530" w:hanging="269"/>
        <w:jc w:val="left"/>
        <w:rPr>
          <w:b/>
          <w:sz w:val="26"/>
        </w:rPr>
      </w:pPr>
      <w:r>
        <w:rPr>
          <w:b/>
          <w:sz w:val="26"/>
        </w:rPr>
        <w:lastRenderedPageBreak/>
        <w:t>Ciclo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de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Vida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de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los</w:t>
      </w:r>
      <w:r>
        <w:rPr>
          <w:b/>
          <w:spacing w:val="-3"/>
          <w:sz w:val="26"/>
        </w:rPr>
        <w:t xml:space="preserve"> </w:t>
      </w:r>
      <w:r>
        <w:rPr>
          <w:b/>
          <w:spacing w:val="-4"/>
          <w:sz w:val="26"/>
        </w:rPr>
        <w:t>Datos</w:t>
      </w:r>
    </w:p>
    <w:p w:rsidR="00FE7973" w:rsidRDefault="00FE7973">
      <w:pPr>
        <w:pStyle w:val="Textoindependiente"/>
        <w:rPr>
          <w:b/>
          <w:sz w:val="26"/>
        </w:rPr>
      </w:pPr>
    </w:p>
    <w:p w:rsidR="00FE7973" w:rsidRDefault="00247A46">
      <w:pPr>
        <w:pStyle w:val="Textoindependiente"/>
        <w:spacing w:line="360" w:lineRule="auto"/>
        <w:ind w:left="261" w:right="1359"/>
      </w:pPr>
      <w:r>
        <w:t xml:space="preserve">El ciclo de vida de los datos en </w:t>
      </w:r>
      <w:r w:rsidR="00090A48">
        <w:t>La empresa</w:t>
      </w:r>
      <w:r>
        <w:t xml:space="preserve"> incluye recolección, ingesta, procesamiento y análisis; también</w:t>
      </w:r>
      <w:r>
        <w:rPr>
          <w:spacing w:val="-5"/>
        </w:rPr>
        <w:t xml:space="preserve"> </w:t>
      </w:r>
      <w:r>
        <w:t>pueden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bien</w:t>
      </w:r>
      <w:r>
        <w:rPr>
          <w:spacing w:val="-5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archivado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compartido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reusado,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bien</w:t>
      </w:r>
      <w:r>
        <w:rPr>
          <w:spacing w:val="-5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eliminados.</w:t>
      </w:r>
      <w:r>
        <w:rPr>
          <w:spacing w:val="-5"/>
        </w:rPr>
        <w:t xml:space="preserve"> </w:t>
      </w:r>
      <w:r>
        <w:t>No todos los tipos de datos siguen este ciclo completo, ya que algun</w:t>
      </w:r>
      <w:r>
        <w:t>os datos específicos no son modelados. Este ciclo está documentado y automatizado en gran medida, especialmente en cuanto a flujos ETL y actualizaciones en tiempo real.</w:t>
      </w:r>
    </w:p>
    <w:p w:rsidR="00FE7973" w:rsidRDefault="00247A46">
      <w:pPr>
        <w:pStyle w:val="Textoindependiente"/>
        <w:spacing w:before="160" w:line="360" w:lineRule="auto"/>
        <w:ind w:left="261" w:right="1359"/>
      </w:pPr>
      <w:r>
        <w:t>Cabe</w:t>
      </w:r>
      <w:r>
        <w:rPr>
          <w:spacing w:val="-6"/>
        </w:rPr>
        <w:t xml:space="preserve"> </w:t>
      </w:r>
      <w:r>
        <w:t>aclarar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recolectan</w:t>
      </w:r>
      <w:r>
        <w:rPr>
          <w:spacing w:val="-6"/>
        </w:rPr>
        <w:t xml:space="preserve"> </w:t>
      </w:r>
      <w:r>
        <w:t>continuamente,</w:t>
      </w:r>
      <w:r>
        <w:rPr>
          <w:spacing w:val="-6"/>
        </w:rPr>
        <w:t xml:space="preserve"> </w:t>
      </w:r>
      <w:r>
        <w:t>ya</w:t>
      </w:r>
      <w:r>
        <w:rPr>
          <w:spacing w:val="-6"/>
        </w:rPr>
        <w:t xml:space="preserve"> </w:t>
      </w:r>
      <w:r>
        <w:t>sea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través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ingesta</w:t>
      </w:r>
      <w:r>
        <w:rPr>
          <w:spacing w:val="-6"/>
        </w:rPr>
        <w:t xml:space="preserve"> </w:t>
      </w:r>
      <w:r>
        <w:t>prop</w:t>
      </w:r>
      <w:r>
        <w:t>ia</w:t>
      </w:r>
      <w:r>
        <w:rPr>
          <w:spacing w:val="-6"/>
        </w:rPr>
        <w:t xml:space="preserve"> </w:t>
      </w:r>
      <w:r>
        <w:t>(CRM)</w:t>
      </w:r>
      <w:r>
        <w:rPr>
          <w:spacing w:val="-6"/>
        </w:rPr>
        <w:t xml:space="preserve"> </w:t>
      </w:r>
      <w:r>
        <w:t>o fuentes externas. Los flujos de almacenamiento y actualización están automatizados y documentados. La eliminación o archivado sigue criterios según sensibilidad, procedencia y finalidad del dato.</w:t>
      </w:r>
    </w:p>
    <w:p w:rsidR="00FE7973" w:rsidRDefault="00247A46">
      <w:pPr>
        <w:pStyle w:val="Textoindependiente"/>
        <w:spacing w:before="160" w:line="360" w:lineRule="auto"/>
        <w:ind w:left="261" w:right="1359"/>
      </w:pPr>
      <w:r>
        <w:t>Por</w:t>
      </w:r>
      <w:r>
        <w:rPr>
          <w:spacing w:val="-5"/>
        </w:rPr>
        <w:t xml:space="preserve"> </w:t>
      </w:r>
      <w:r>
        <w:t>otro</w:t>
      </w:r>
      <w:r>
        <w:rPr>
          <w:spacing w:val="-5"/>
        </w:rPr>
        <w:t xml:space="preserve"> </w:t>
      </w:r>
      <w:r>
        <w:t>lado,</w:t>
      </w:r>
      <w:r>
        <w:rPr>
          <w:spacing w:val="-5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bien</w:t>
      </w:r>
      <w:r>
        <w:rPr>
          <w:spacing w:val="-5"/>
        </w:rPr>
        <w:t xml:space="preserve"> </w:t>
      </w:r>
      <w:r>
        <w:t>todo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inventario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B2C</w:t>
      </w:r>
      <w:r>
        <w:rPr>
          <w:spacing w:val="-5"/>
        </w:rPr>
        <w:t xml:space="preserve"> </w:t>
      </w:r>
      <w:r>
        <w:t>siguen</w:t>
      </w:r>
      <w:r>
        <w:rPr>
          <w:spacing w:val="-5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ciclo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vida,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realizado</w:t>
      </w:r>
      <w:r>
        <w:rPr>
          <w:spacing w:val="-5"/>
        </w:rPr>
        <w:t xml:space="preserve"> </w:t>
      </w:r>
      <w:r>
        <w:t>en cada etapa puede variar. Analicemos algunos ejemplos</w:t>
      </w:r>
    </w:p>
    <w:p w:rsidR="00FE7973" w:rsidRDefault="00247A46">
      <w:pPr>
        <w:pStyle w:val="Textoindependiente"/>
        <w:spacing w:before="3"/>
        <w:rPr>
          <w:sz w:val="13"/>
        </w:rPr>
      </w:pPr>
      <w:r>
        <w:rPr>
          <w:noProof/>
          <w:sz w:val="13"/>
          <w:lang w:val="en-US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1099184</wp:posOffset>
            </wp:positionH>
            <wp:positionV relativeFrom="paragraph">
              <wp:posOffset>118313</wp:posOffset>
            </wp:positionV>
            <wp:extent cx="5489969" cy="304495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969" cy="3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13"/>
          <w:lang w:val="en-US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1117600</wp:posOffset>
                </wp:positionH>
                <wp:positionV relativeFrom="paragraph">
                  <wp:posOffset>3481116</wp:posOffset>
                </wp:positionV>
                <wp:extent cx="553720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7200">
                              <a:moveTo>
                                <a:pt x="0" y="0"/>
                              </a:moveTo>
                              <a:lnTo>
                                <a:pt x="55371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2783C" id="Graphic 11" o:spid="_x0000_s1026" style="position:absolute;margin-left:88pt;margin-top:274.1pt;width:436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" path="m,l55371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:rsidR="00FE7973" w:rsidRDefault="00FE7973">
      <w:pPr>
        <w:pStyle w:val="Textoindependiente"/>
        <w:spacing w:before="232"/>
        <w:rPr>
          <w:sz w:val="20"/>
        </w:rPr>
      </w:pPr>
    </w:p>
    <w:p w:rsidR="00FE7973" w:rsidRDefault="00FE7973">
      <w:pPr>
        <w:pStyle w:val="Textoindependiente"/>
        <w:spacing w:before="217"/>
      </w:pPr>
    </w:p>
    <w:p w:rsidR="00FE7973" w:rsidRDefault="00247A46">
      <w:pPr>
        <w:pStyle w:val="Ttulo3"/>
        <w:numPr>
          <w:ilvl w:val="0"/>
          <w:numId w:val="2"/>
        </w:numPr>
        <w:tabs>
          <w:tab w:val="left" w:pos="525"/>
        </w:tabs>
        <w:ind w:left="525" w:hanging="264"/>
      </w:pPr>
      <w:r>
        <w:t>Gestión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clientes:</w:t>
      </w:r>
    </w:p>
    <w:p w:rsidR="00FE7973" w:rsidRDefault="00FE7973">
      <w:pPr>
        <w:pStyle w:val="Textoindependiente"/>
        <w:spacing w:before="93"/>
        <w:rPr>
          <w:b/>
          <w:sz w:val="24"/>
        </w:rPr>
      </w:pPr>
    </w:p>
    <w:p w:rsidR="00FE7973" w:rsidRDefault="00247A46">
      <w:pPr>
        <w:pStyle w:val="Prrafodelista"/>
        <w:numPr>
          <w:ilvl w:val="1"/>
          <w:numId w:val="2"/>
        </w:numPr>
        <w:tabs>
          <w:tab w:val="left" w:pos="981"/>
        </w:tabs>
        <w:spacing w:line="360" w:lineRule="auto"/>
        <w:ind w:right="1618"/>
        <w:rPr>
          <w:rFonts w:ascii="Arial" w:hAnsi="Arial"/>
          <w:b/>
        </w:rPr>
      </w:pPr>
      <w:r>
        <w:rPr>
          <w:b/>
        </w:rPr>
        <w:t>C</w:t>
      </w:r>
      <w:r>
        <w:t>aptura y recolección: Los datos de gestión de clientes se capturan en tiempo real, principalmente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través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sistemas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CRM</w:t>
      </w:r>
      <w:r>
        <w:rPr>
          <w:spacing w:val="-6"/>
        </w:rPr>
        <w:t xml:space="preserve"> </w:t>
      </w:r>
      <w:r>
        <w:t>(Gestión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relaciones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clientes)</w:t>
      </w:r>
      <w:r>
        <w:rPr>
          <w:spacing w:val="-6"/>
        </w:rPr>
        <w:t xml:space="preserve"> </w:t>
      </w:r>
      <w:r>
        <w:t>que</w:t>
      </w:r>
    </w:p>
    <w:p w:rsidR="00FE7973" w:rsidRDefault="00FE7973">
      <w:pPr>
        <w:pStyle w:val="Prrafodelista"/>
        <w:spacing w:line="360" w:lineRule="auto"/>
        <w:rPr>
          <w:rFonts w:ascii="Arial" w:hAnsi="Arial"/>
          <w:b/>
        </w:rPr>
        <w:sectPr w:rsidR="00FE7973">
          <w:pgSz w:w="12240" w:h="15840"/>
          <w:pgMar w:top="1400" w:right="360" w:bottom="1100" w:left="1440" w:header="0" w:footer="909" w:gutter="0"/>
          <w:cols w:space="720"/>
        </w:sectPr>
      </w:pPr>
    </w:p>
    <w:p w:rsidR="00FE7973" w:rsidRDefault="00247A46">
      <w:pPr>
        <w:pStyle w:val="Textoindependiente"/>
        <w:spacing w:before="41" w:line="360" w:lineRule="auto"/>
        <w:ind w:left="981" w:right="1359"/>
      </w:pPr>
      <w:r>
        <w:lastRenderedPageBreak/>
        <w:t>registran interacciones, contratos y preferencias del cliente. Estos datos pueden provenir de</w:t>
      </w:r>
      <w:r>
        <w:rPr>
          <w:spacing w:val="-6"/>
        </w:rPr>
        <w:t xml:space="preserve"> </w:t>
      </w:r>
      <w:r>
        <w:t>interacciones</w:t>
      </w:r>
      <w:r>
        <w:rPr>
          <w:spacing w:val="-6"/>
        </w:rPr>
        <w:t xml:space="preserve"> </w:t>
      </w:r>
      <w:r>
        <w:t>directas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cliente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web,</w:t>
      </w:r>
      <w:r>
        <w:rPr>
          <w:spacing w:val="-6"/>
        </w:rPr>
        <w:t xml:space="preserve"> </w:t>
      </w:r>
      <w:r>
        <w:t>centros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llamadas,</w:t>
      </w:r>
      <w:r>
        <w:rPr>
          <w:spacing w:val="-6"/>
        </w:rPr>
        <w:t xml:space="preserve"> </w:t>
      </w:r>
      <w:r>
        <w:t>aplicaciones</w:t>
      </w:r>
      <w:r>
        <w:rPr>
          <w:spacing w:val="-6"/>
        </w:rPr>
        <w:t xml:space="preserve"> </w:t>
      </w:r>
      <w:r>
        <w:t>móviles</w:t>
      </w:r>
      <w:r>
        <w:rPr>
          <w:spacing w:val="-6"/>
        </w:rPr>
        <w:t xml:space="preserve"> </w:t>
      </w:r>
      <w:r>
        <w:t>y visitas a tiendas físicas.</w:t>
      </w:r>
    </w:p>
    <w:p w:rsidR="00FE7973" w:rsidRDefault="00247A46">
      <w:pPr>
        <w:pStyle w:val="Prrafodelista"/>
        <w:numPr>
          <w:ilvl w:val="1"/>
          <w:numId w:val="2"/>
        </w:numPr>
        <w:tabs>
          <w:tab w:val="left" w:pos="981"/>
        </w:tabs>
        <w:spacing w:line="360" w:lineRule="auto"/>
        <w:ind w:right="1433"/>
        <w:rPr>
          <w:rFonts w:ascii="Tahoma" w:hAnsi="Tahoma"/>
        </w:rPr>
      </w:pPr>
      <w:r>
        <w:t>Ingesta y almacenamiento: Estos datos se almacenan en bases de datos especializadas y segmentadas</w:t>
      </w:r>
      <w:r>
        <w:rPr>
          <w:spacing w:val="-6"/>
        </w:rPr>
        <w:t xml:space="preserve"> </w:t>
      </w:r>
      <w:r>
        <w:t>según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sensibilidad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dato.</w:t>
      </w:r>
      <w:r>
        <w:rPr>
          <w:spacing w:val="-6"/>
        </w:rPr>
        <w:t xml:space="preserve"> </w:t>
      </w:r>
      <w:r>
        <w:t>Existen</w:t>
      </w:r>
      <w:r>
        <w:rPr>
          <w:spacing w:val="-6"/>
        </w:rPr>
        <w:t xml:space="preserve"> </w:t>
      </w:r>
      <w:r>
        <w:t>sistemas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monitoreo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tiempo</w:t>
      </w:r>
      <w:r>
        <w:rPr>
          <w:spacing w:val="-6"/>
        </w:rPr>
        <w:t xml:space="preserve"> </w:t>
      </w:r>
      <w:r>
        <w:t>real que</w:t>
      </w:r>
      <w:r>
        <w:rPr>
          <w:spacing w:val="-7"/>
        </w:rPr>
        <w:t xml:space="preserve"> </w:t>
      </w:r>
      <w:r>
        <w:t>alimentan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rPr>
          <w:i/>
        </w:rPr>
        <w:t>data</w:t>
      </w:r>
      <w:r>
        <w:rPr>
          <w:i/>
          <w:spacing w:val="-7"/>
        </w:rPr>
        <w:t xml:space="preserve"> </w:t>
      </w:r>
      <w:r>
        <w:rPr>
          <w:i/>
        </w:rPr>
        <w:t>lake</w:t>
      </w:r>
      <w:r>
        <w:rPr>
          <w:i/>
          <w:spacing w:val="-7"/>
        </w:rPr>
        <w:t xml:space="preserve"> </w:t>
      </w:r>
      <w:r>
        <w:t>centralizado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mantene</w:t>
      </w:r>
      <w:r>
        <w:t>r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disponibilidad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actualización constante de la información. La seguridad en esta etapa es clave debido a la naturaleza sensible de los datos, como identificadores y contratos.</w:t>
      </w:r>
    </w:p>
    <w:p w:rsidR="00FE7973" w:rsidRDefault="00247A46">
      <w:pPr>
        <w:pStyle w:val="Prrafodelista"/>
        <w:numPr>
          <w:ilvl w:val="1"/>
          <w:numId w:val="2"/>
        </w:numPr>
        <w:tabs>
          <w:tab w:val="left" w:pos="981"/>
        </w:tabs>
        <w:spacing w:line="355" w:lineRule="auto"/>
        <w:ind w:right="2076"/>
        <w:rPr>
          <w:rFonts w:ascii="Tahoma" w:hAnsi="Tahoma"/>
        </w:rPr>
      </w:pPr>
      <w:r>
        <w:t>Procesamiento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análisis: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analizan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ofrecer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visión</w:t>
      </w:r>
      <w:r>
        <w:rPr>
          <w:spacing w:val="-7"/>
        </w:rPr>
        <w:t xml:space="preserve"> </w:t>
      </w:r>
      <w:r>
        <w:t>completa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y personalizar servicios.</w:t>
      </w:r>
    </w:p>
    <w:p w:rsidR="00FE7973" w:rsidRDefault="00247A46">
      <w:pPr>
        <w:pStyle w:val="Prrafodelista"/>
        <w:numPr>
          <w:ilvl w:val="1"/>
          <w:numId w:val="2"/>
        </w:numPr>
        <w:tabs>
          <w:tab w:val="left" w:pos="981"/>
        </w:tabs>
        <w:spacing w:line="357" w:lineRule="auto"/>
        <w:ind w:right="1465"/>
        <w:rPr>
          <w:rFonts w:ascii="Tahoma" w:hAnsi="Tahoma"/>
        </w:rPr>
      </w:pPr>
      <w:r>
        <w:t>Almacenamiento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largo</w:t>
      </w:r>
      <w:r>
        <w:rPr>
          <w:spacing w:val="-7"/>
        </w:rPr>
        <w:t xml:space="preserve"> </w:t>
      </w:r>
      <w:r>
        <w:t>plazo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disposición:</w:t>
      </w:r>
      <w:r>
        <w:rPr>
          <w:spacing w:val="-7"/>
        </w:rPr>
        <w:t xml:space="preserve"> </w:t>
      </w:r>
      <w:r>
        <w:t>Estos</w:t>
      </w:r>
      <w:r>
        <w:rPr>
          <w:spacing w:val="-7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suelen</w:t>
      </w:r>
      <w:r>
        <w:rPr>
          <w:spacing w:val="-7"/>
        </w:rPr>
        <w:t xml:space="preserve"> </w:t>
      </w:r>
      <w:r>
        <w:t>tener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almacenamiento a largo plazo, siendo archivados o eliminados siguiendo políticas de retención de datos personales. Las políticas de eliminación es</w:t>
      </w:r>
      <w:r>
        <w:t>tán determinadas por las normativas de privacidad y la duración del contrato o relación con el cliente.</w:t>
      </w:r>
    </w:p>
    <w:p w:rsidR="00FE7973" w:rsidRDefault="00247A46">
      <w:pPr>
        <w:pStyle w:val="Prrafodelista"/>
        <w:numPr>
          <w:ilvl w:val="1"/>
          <w:numId w:val="2"/>
        </w:numPr>
        <w:tabs>
          <w:tab w:val="left" w:pos="981"/>
        </w:tabs>
        <w:spacing w:line="355" w:lineRule="auto"/>
        <w:ind w:right="1502"/>
        <w:rPr>
          <w:rFonts w:ascii="Tahoma" w:hAnsi="Tahoma"/>
        </w:rPr>
      </w:pPr>
      <w:r>
        <w:t>Documentación:</w:t>
      </w:r>
      <w:r>
        <w:rPr>
          <w:spacing w:val="-7"/>
        </w:rPr>
        <w:t xml:space="preserve"> </w:t>
      </w:r>
      <w:r>
        <w:t>Este</w:t>
      </w:r>
      <w:r>
        <w:rPr>
          <w:spacing w:val="-8"/>
        </w:rPr>
        <w:t xml:space="preserve"> </w:t>
      </w:r>
      <w:r>
        <w:t>conjunto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tiene</w:t>
      </w:r>
      <w:r>
        <w:rPr>
          <w:spacing w:val="-8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documentación</w:t>
      </w:r>
      <w:r>
        <w:rPr>
          <w:spacing w:val="-8"/>
        </w:rPr>
        <w:t xml:space="preserve"> </w:t>
      </w:r>
      <w:r>
        <w:t>exhaustiva</w:t>
      </w:r>
      <w:r>
        <w:rPr>
          <w:spacing w:val="-7"/>
        </w:rPr>
        <w:t xml:space="preserve"> </w:t>
      </w:r>
      <w:r>
        <w:t>debido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 importancia y sensibilidad, y su ciclo de vida está sujeto a audito</w:t>
      </w:r>
      <w:r>
        <w:t>rías.</w:t>
      </w:r>
    </w:p>
    <w:p w:rsidR="00FE7973" w:rsidRDefault="00247A46">
      <w:pPr>
        <w:pStyle w:val="Textoindependiente"/>
        <w:spacing w:before="2"/>
        <w:rPr>
          <w:sz w:val="12"/>
        </w:rPr>
      </w:pPr>
      <w:r>
        <w:rPr>
          <w:noProof/>
          <w:sz w:val="12"/>
          <w:lang w:val="en-US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1574799</wp:posOffset>
                </wp:positionH>
                <wp:positionV relativeFrom="paragraph">
                  <wp:posOffset>110100</wp:posOffset>
                </wp:positionV>
                <wp:extent cx="508000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000">
                              <a:moveTo>
                                <a:pt x="0" y="0"/>
                              </a:moveTo>
                              <a:lnTo>
                                <a:pt x="50799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5D109" id="Graphic 12" o:spid="_x0000_s1026" style="position:absolute;margin-left:124pt;margin-top:8.65pt;width:400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80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" path="m,l50799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:rsidR="00FE7973" w:rsidRDefault="00FE7973">
      <w:pPr>
        <w:pStyle w:val="Textoindependiente"/>
        <w:spacing w:before="196"/>
        <w:rPr>
          <w:sz w:val="24"/>
        </w:rPr>
      </w:pPr>
    </w:p>
    <w:p w:rsidR="00FE7973" w:rsidRDefault="00247A46">
      <w:pPr>
        <w:pStyle w:val="Ttulo3"/>
        <w:numPr>
          <w:ilvl w:val="0"/>
          <w:numId w:val="2"/>
        </w:numPr>
        <w:tabs>
          <w:tab w:val="left" w:pos="513"/>
        </w:tabs>
        <w:ind w:left="513" w:hanging="252"/>
      </w:pPr>
      <w:r>
        <w:t>Averías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Red:</w:t>
      </w:r>
    </w:p>
    <w:p w:rsidR="00FE7973" w:rsidRDefault="00FE7973">
      <w:pPr>
        <w:pStyle w:val="Textoindependiente"/>
        <w:spacing w:before="83"/>
        <w:rPr>
          <w:b/>
          <w:sz w:val="24"/>
        </w:rPr>
      </w:pPr>
    </w:p>
    <w:p w:rsidR="00FE7973" w:rsidRDefault="00247A46">
      <w:pPr>
        <w:pStyle w:val="Prrafodelista"/>
        <w:numPr>
          <w:ilvl w:val="1"/>
          <w:numId w:val="2"/>
        </w:numPr>
        <w:tabs>
          <w:tab w:val="left" w:pos="981"/>
        </w:tabs>
        <w:spacing w:line="357" w:lineRule="auto"/>
        <w:ind w:right="1342"/>
        <w:rPr>
          <w:rFonts w:ascii="Tahoma" w:hAnsi="Tahoma"/>
        </w:rPr>
      </w:pPr>
      <w:r>
        <w:t>Captura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recolección: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averías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recogen</w:t>
      </w:r>
      <w:r>
        <w:rPr>
          <w:spacing w:val="-1"/>
        </w:rPr>
        <w:t xml:space="preserve"> </w:t>
      </w:r>
      <w:r>
        <w:t>continuamente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partir</w:t>
      </w:r>
      <w:r>
        <w:rPr>
          <w:spacing w:val="-1"/>
        </w:rPr>
        <w:t xml:space="preserve"> </w:t>
      </w:r>
      <w:r>
        <w:t>de fuentes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monitoreo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red,</w:t>
      </w:r>
      <w:r>
        <w:rPr>
          <w:spacing w:val="-6"/>
        </w:rPr>
        <w:t xml:space="preserve"> </w:t>
      </w:r>
      <w:r>
        <w:t>sensores,</w:t>
      </w:r>
      <w:r>
        <w:rPr>
          <w:spacing w:val="-6"/>
        </w:rPr>
        <w:t xml:space="preserve"> </w:t>
      </w:r>
      <w:r>
        <w:t>sistemas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gestión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reportes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incidentes generados automáticamente. Las alertas pueden también originarse desde nodos específicos o desde reportes de fallos detectados por los clientes en tiempo real.</w:t>
      </w:r>
    </w:p>
    <w:p w:rsidR="00FE7973" w:rsidRDefault="00247A46">
      <w:pPr>
        <w:pStyle w:val="Prrafodelista"/>
        <w:numPr>
          <w:ilvl w:val="1"/>
          <w:numId w:val="2"/>
        </w:numPr>
        <w:tabs>
          <w:tab w:val="left" w:pos="981"/>
        </w:tabs>
        <w:spacing w:line="360" w:lineRule="auto"/>
        <w:ind w:right="1501"/>
        <w:rPr>
          <w:rFonts w:ascii="Tahoma" w:hAnsi="Tahoma"/>
        </w:rPr>
      </w:pPr>
      <w:r>
        <w:t xml:space="preserve">Ingesta y almacenamiento: Los datos se integran en sistemas de administración de red </w:t>
      </w:r>
      <w:r>
        <w:t>y bases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tiempo</w:t>
      </w:r>
      <w:r>
        <w:rPr>
          <w:spacing w:val="-1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registran</w:t>
      </w:r>
      <w:r>
        <w:rPr>
          <w:spacing w:val="-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incidencia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análisis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resolución. Los</w:t>
      </w:r>
      <w:r>
        <w:rPr>
          <w:spacing w:val="-5"/>
        </w:rPr>
        <w:t xml:space="preserve"> </w:t>
      </w:r>
      <w:r>
        <w:t>sistemas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almacenamiento</w:t>
      </w:r>
      <w:r>
        <w:rPr>
          <w:spacing w:val="-5"/>
        </w:rPr>
        <w:t xml:space="preserve"> </w:t>
      </w:r>
      <w:r>
        <w:t>deben</w:t>
      </w:r>
      <w:r>
        <w:rPr>
          <w:spacing w:val="-5"/>
        </w:rPr>
        <w:t xml:space="preserve"> </w:t>
      </w:r>
      <w:r>
        <w:t>soportar</w:t>
      </w:r>
      <w:r>
        <w:rPr>
          <w:spacing w:val="-5"/>
        </w:rPr>
        <w:t xml:space="preserve"> </w:t>
      </w:r>
      <w:r>
        <w:t>grandes</w:t>
      </w:r>
      <w:r>
        <w:rPr>
          <w:spacing w:val="-5"/>
        </w:rPr>
        <w:t xml:space="preserve"> </w:t>
      </w:r>
      <w:r>
        <w:t>volúmenes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datos,</w:t>
      </w:r>
      <w:r>
        <w:rPr>
          <w:spacing w:val="-5"/>
        </w:rPr>
        <w:t xml:space="preserve"> </w:t>
      </w:r>
      <w:r>
        <w:t>ya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las actualizaciones</w:t>
      </w:r>
      <w:r>
        <w:rPr>
          <w:spacing w:val="-8"/>
        </w:rPr>
        <w:t xml:space="preserve"> </w:t>
      </w:r>
      <w:r>
        <w:t>son</w:t>
      </w:r>
      <w:r>
        <w:rPr>
          <w:spacing w:val="-8"/>
        </w:rPr>
        <w:t xml:space="preserve"> </w:t>
      </w:r>
      <w:r>
        <w:t>constantes.</w:t>
      </w:r>
      <w:r>
        <w:rPr>
          <w:spacing w:val="-8"/>
        </w:rPr>
        <w:t xml:space="preserve"> </w:t>
      </w:r>
      <w:r>
        <w:t>Existen</w:t>
      </w:r>
      <w:r>
        <w:rPr>
          <w:spacing w:val="-8"/>
        </w:rPr>
        <w:t xml:space="preserve"> </w:t>
      </w:r>
      <w:r>
        <w:t>procesos</w:t>
      </w:r>
      <w:r>
        <w:rPr>
          <w:spacing w:val="-8"/>
        </w:rPr>
        <w:t xml:space="preserve"> </w:t>
      </w:r>
      <w:r>
        <w:t>ETL</w:t>
      </w:r>
      <w:r>
        <w:rPr>
          <w:spacing w:val="-8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organizan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clasifican</w:t>
      </w:r>
      <w:r>
        <w:rPr>
          <w:spacing w:val="-8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 xml:space="preserve">averías por criticidad, ubicación y tipo de incidente, y que permiten almacenar esta información de manera accesible para otras áreas de la empresa, como soporte técnico y </w:t>
      </w:r>
      <w:r>
        <w:rPr>
          <w:spacing w:val="-2"/>
        </w:rPr>
        <w:t>mantenimiento.</w:t>
      </w:r>
    </w:p>
    <w:p w:rsidR="00FE7973" w:rsidRDefault="00FE7973">
      <w:pPr>
        <w:pStyle w:val="Prrafodelista"/>
        <w:spacing w:line="360" w:lineRule="auto"/>
        <w:rPr>
          <w:rFonts w:ascii="Tahoma" w:hAnsi="Tahoma"/>
        </w:rPr>
        <w:sectPr w:rsidR="00FE7973">
          <w:pgSz w:w="12240" w:h="15840"/>
          <w:pgMar w:top="1380" w:right="360" w:bottom="1100" w:left="1440" w:header="0" w:footer="909" w:gutter="0"/>
          <w:cols w:space="720"/>
        </w:sectPr>
      </w:pPr>
    </w:p>
    <w:p w:rsidR="00FE7973" w:rsidRDefault="00247A46">
      <w:pPr>
        <w:pStyle w:val="Prrafodelista"/>
        <w:numPr>
          <w:ilvl w:val="1"/>
          <w:numId w:val="2"/>
        </w:numPr>
        <w:tabs>
          <w:tab w:val="left" w:pos="981"/>
        </w:tabs>
        <w:spacing w:before="50" w:line="357" w:lineRule="auto"/>
        <w:ind w:right="1539"/>
        <w:rPr>
          <w:rFonts w:ascii="Tahoma" w:hAnsi="Tahoma"/>
        </w:rPr>
      </w:pPr>
      <w:r>
        <w:lastRenderedPageBreak/>
        <w:t>Procesamiento y análisis: Los datos de a</w:t>
      </w:r>
      <w:r>
        <w:t>verías se procesan para identificar patrones y tendencias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fallos,</w:t>
      </w:r>
      <w:r>
        <w:rPr>
          <w:spacing w:val="-6"/>
        </w:rPr>
        <w:t xml:space="preserve"> </w:t>
      </w:r>
      <w:r>
        <w:t>así</w:t>
      </w:r>
      <w:r>
        <w:rPr>
          <w:spacing w:val="-6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realizar</w:t>
      </w:r>
      <w:r>
        <w:rPr>
          <w:spacing w:val="-6"/>
        </w:rPr>
        <w:t xml:space="preserve"> </w:t>
      </w:r>
      <w:r>
        <w:t>análisis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causa</w:t>
      </w:r>
      <w:r>
        <w:rPr>
          <w:spacing w:val="-6"/>
        </w:rPr>
        <w:t xml:space="preserve"> </w:t>
      </w:r>
      <w:r>
        <w:t>raíz.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generan</w:t>
      </w:r>
      <w:r>
        <w:rPr>
          <w:spacing w:val="-6"/>
        </w:rPr>
        <w:t xml:space="preserve"> </w:t>
      </w:r>
      <w:r>
        <w:t>métricas de rendimiento, y frecuencia de fallos por área geográfica.</w:t>
      </w:r>
    </w:p>
    <w:p w:rsidR="00FE7973" w:rsidRDefault="00247A46">
      <w:pPr>
        <w:pStyle w:val="Prrafodelista"/>
        <w:numPr>
          <w:ilvl w:val="1"/>
          <w:numId w:val="2"/>
        </w:numPr>
        <w:tabs>
          <w:tab w:val="left" w:pos="981"/>
        </w:tabs>
        <w:spacing w:line="357" w:lineRule="auto"/>
        <w:ind w:right="1469"/>
        <w:jc w:val="both"/>
        <w:rPr>
          <w:rFonts w:ascii="Tahoma" w:hAnsi="Tahoma"/>
        </w:rPr>
      </w:pPr>
      <w:r>
        <w:t>Almacenamiento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largo</w:t>
      </w:r>
      <w:r>
        <w:rPr>
          <w:spacing w:val="-5"/>
        </w:rPr>
        <w:t xml:space="preserve"> </w:t>
      </w:r>
      <w:r>
        <w:t>plazo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disposición: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averías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almacenan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medio</w:t>
      </w:r>
      <w:r>
        <w:rPr>
          <w:spacing w:val="-5"/>
        </w:rPr>
        <w:t xml:space="preserve"> </w:t>
      </w:r>
      <w:r>
        <w:t>o largo</w:t>
      </w:r>
      <w:r>
        <w:rPr>
          <w:spacing w:val="-7"/>
        </w:rPr>
        <w:t xml:space="preserve"> </w:t>
      </w:r>
      <w:r>
        <w:t>plazo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sistemas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almacenamiento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permiten</w:t>
      </w:r>
      <w:r>
        <w:rPr>
          <w:spacing w:val="-7"/>
        </w:rPr>
        <w:t xml:space="preserve"> </w:t>
      </w:r>
      <w:r>
        <w:t>consultas</w:t>
      </w:r>
      <w:r>
        <w:rPr>
          <w:spacing w:val="-7"/>
        </w:rPr>
        <w:t xml:space="preserve"> </w:t>
      </w:r>
      <w:r>
        <w:t>históricas,</w:t>
      </w:r>
      <w:r>
        <w:rPr>
          <w:spacing w:val="-7"/>
        </w:rPr>
        <w:t xml:space="preserve"> </w:t>
      </w:r>
      <w:r>
        <w:t>ya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son necesarios para la planificación de la infraestructura. No están sujetos a normas legales.</w:t>
      </w:r>
    </w:p>
    <w:p w:rsidR="00FE7973" w:rsidRDefault="00247A46">
      <w:pPr>
        <w:pStyle w:val="Prrafodelista"/>
        <w:numPr>
          <w:ilvl w:val="1"/>
          <w:numId w:val="2"/>
        </w:numPr>
        <w:tabs>
          <w:tab w:val="left" w:pos="981"/>
        </w:tabs>
        <w:spacing w:line="357" w:lineRule="auto"/>
        <w:ind w:right="1454"/>
        <w:rPr>
          <w:rFonts w:ascii="Tahoma" w:hAnsi="Tahoma"/>
        </w:rPr>
      </w:pPr>
      <w:r>
        <w:t>Documentación: Existen registros documentados</w:t>
      </w:r>
      <w:r>
        <w:t xml:space="preserve"> de cada avería y su ciclo de vida en el sistema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gestión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incidencias.</w:t>
      </w:r>
      <w:r>
        <w:rPr>
          <w:spacing w:val="-6"/>
        </w:rPr>
        <w:t xml:space="preserve"> </w:t>
      </w:r>
      <w:r>
        <w:t>Estos</w:t>
      </w:r>
      <w:r>
        <w:rPr>
          <w:spacing w:val="-6"/>
        </w:rPr>
        <w:t xml:space="preserve"> </w:t>
      </w:r>
      <w:r>
        <w:t>registros</w:t>
      </w:r>
      <w:r>
        <w:rPr>
          <w:spacing w:val="-6"/>
        </w:rPr>
        <w:t xml:space="preserve"> </w:t>
      </w:r>
      <w:r>
        <w:t>incluyen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tipo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problema,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 xml:space="preserve">solución aplicada y el tiempo de resolución. Estos datos están sujetos a auditorías internas y regulaciones específicas de calidad </w:t>
      </w:r>
      <w:r>
        <w:t>en el servicio para telecomunicaciones.</w:t>
      </w:r>
    </w:p>
    <w:p w:rsidR="00FE7973" w:rsidRDefault="00247A46">
      <w:pPr>
        <w:pStyle w:val="Textoindependiente"/>
        <w:spacing w:before="246" w:line="360" w:lineRule="auto"/>
        <w:ind w:left="261" w:right="1359"/>
      </w:pPr>
      <w:r>
        <w:t xml:space="preserve">En síntesis, podemos encontrar diferencias según el tipo de dato y su uso. Por ejemplo, la conservación de datos en gestión de clientes responde esencialmente a requerimientos legales, mientras que la eliminación de </w:t>
      </w:r>
      <w:r>
        <w:t>datos de Averías al uso interno; el almacenamiento de Gestión de Clientes</w:t>
      </w:r>
      <w:r>
        <w:rPr>
          <w:spacing w:val="-6"/>
        </w:rPr>
        <w:t xml:space="preserve"> </w:t>
      </w:r>
      <w:r>
        <w:t>implica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cifrado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anonimización,</w:t>
      </w:r>
      <w:r>
        <w:rPr>
          <w:spacing w:val="-6"/>
        </w:rPr>
        <w:t xml:space="preserve"> </w:t>
      </w:r>
      <w:r>
        <w:t>mientras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Averías</w:t>
      </w:r>
      <w:r>
        <w:rPr>
          <w:spacing w:val="-6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documentación en el caso de Gestión de Clientes responde a la Ley de Datos Personales, mientras que en Averías responde la auditoría sobre calidad del servicio requerida por Enacom.</w:t>
      </w:r>
    </w:p>
    <w:p w:rsidR="00FE7973" w:rsidRDefault="00FE7973">
      <w:pPr>
        <w:pStyle w:val="Textoindependiente"/>
      </w:pPr>
    </w:p>
    <w:p w:rsidR="00FE7973" w:rsidRDefault="00FE7973">
      <w:pPr>
        <w:pStyle w:val="Textoindependiente"/>
        <w:spacing w:before="186"/>
      </w:pPr>
    </w:p>
    <w:p w:rsidR="00FE7973" w:rsidRDefault="00247A46">
      <w:pPr>
        <w:pStyle w:val="Ttulo2"/>
        <w:numPr>
          <w:ilvl w:val="0"/>
          <w:numId w:val="7"/>
        </w:numPr>
        <w:tabs>
          <w:tab w:val="left" w:pos="530"/>
        </w:tabs>
        <w:ind w:left="530" w:hanging="269"/>
        <w:jc w:val="left"/>
      </w:pPr>
      <w:r>
        <w:t>Tablas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Referencia</w:t>
      </w:r>
      <w:r>
        <w:rPr>
          <w:spacing w:val="-12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rPr>
          <w:spacing w:val="-2"/>
        </w:rPr>
        <w:t>Glosario</w:t>
      </w:r>
    </w:p>
    <w:p w:rsidR="00FE7973" w:rsidRDefault="00FE7973">
      <w:pPr>
        <w:pStyle w:val="Textoindependiente"/>
        <w:rPr>
          <w:b/>
          <w:sz w:val="20"/>
        </w:rPr>
      </w:pPr>
    </w:p>
    <w:p w:rsidR="00FE7973" w:rsidRDefault="00FE7973">
      <w:pPr>
        <w:pStyle w:val="Textoindependiente"/>
        <w:rPr>
          <w:b/>
          <w:sz w:val="20"/>
        </w:rPr>
      </w:pPr>
    </w:p>
    <w:p w:rsidR="00FE7973" w:rsidRDefault="00FE7973">
      <w:pPr>
        <w:pStyle w:val="Textoindependiente"/>
        <w:spacing w:before="200"/>
        <w:rPr>
          <w:b/>
          <w:sz w:val="20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460"/>
        <w:gridCol w:w="1460"/>
        <w:gridCol w:w="1460"/>
        <w:gridCol w:w="1440"/>
        <w:gridCol w:w="1460"/>
      </w:tblGrid>
      <w:tr w:rsidR="00FE7973">
        <w:trPr>
          <w:trHeight w:val="1097"/>
        </w:trPr>
        <w:tc>
          <w:tcPr>
            <w:tcW w:w="1440" w:type="dxa"/>
            <w:tcBorders>
              <w:bottom w:val="single" w:sz="18" w:space="0" w:color="000000"/>
            </w:tcBorders>
            <w:shd w:val="clear" w:color="auto" w:fill="B6B6B6"/>
          </w:tcPr>
          <w:p w:rsidR="00FE7973" w:rsidRDefault="00247A46">
            <w:pPr>
              <w:pStyle w:val="TableParagraph"/>
              <w:spacing w:before="121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Tabla</w:t>
            </w:r>
          </w:p>
        </w:tc>
        <w:tc>
          <w:tcPr>
            <w:tcW w:w="1460" w:type="dxa"/>
            <w:tcBorders>
              <w:bottom w:val="single" w:sz="18" w:space="0" w:color="000000"/>
            </w:tcBorders>
            <w:shd w:val="clear" w:color="auto" w:fill="B6B6B6"/>
          </w:tcPr>
          <w:p w:rsidR="00FE7973" w:rsidRDefault="00247A46">
            <w:pPr>
              <w:pStyle w:val="TableParagraph"/>
              <w:spacing w:before="121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Descripción</w:t>
            </w:r>
          </w:p>
        </w:tc>
        <w:tc>
          <w:tcPr>
            <w:tcW w:w="1460" w:type="dxa"/>
            <w:tcBorders>
              <w:bottom w:val="single" w:sz="18" w:space="0" w:color="000000"/>
            </w:tcBorders>
            <w:shd w:val="clear" w:color="auto" w:fill="B6B6B6"/>
          </w:tcPr>
          <w:p w:rsidR="00FE7973" w:rsidRDefault="00247A46">
            <w:pPr>
              <w:pStyle w:val="TableParagraph"/>
              <w:spacing w:before="121" w:line="360" w:lineRule="auto"/>
              <w:ind w:left="105" w:right="9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Actualizació </w:t>
            </w:r>
            <w:r>
              <w:rPr>
                <w:spacing w:val="-10"/>
                <w:sz w:val="24"/>
              </w:rPr>
              <w:t>n</w:t>
            </w:r>
          </w:p>
        </w:tc>
        <w:tc>
          <w:tcPr>
            <w:tcW w:w="1460" w:type="dxa"/>
            <w:tcBorders>
              <w:bottom w:val="single" w:sz="18" w:space="0" w:color="000000"/>
            </w:tcBorders>
            <w:shd w:val="clear" w:color="auto" w:fill="B6B6B6"/>
          </w:tcPr>
          <w:p w:rsidR="00FE7973" w:rsidRDefault="00247A46">
            <w:pPr>
              <w:pStyle w:val="TableParagraph"/>
              <w:spacing w:before="121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Creador</w:t>
            </w:r>
          </w:p>
        </w:tc>
        <w:tc>
          <w:tcPr>
            <w:tcW w:w="1440" w:type="dxa"/>
            <w:tcBorders>
              <w:bottom w:val="single" w:sz="18" w:space="0" w:color="000000"/>
            </w:tcBorders>
            <w:shd w:val="clear" w:color="auto" w:fill="B6B6B6"/>
          </w:tcPr>
          <w:p w:rsidR="00FE7973" w:rsidRDefault="00247A46">
            <w:pPr>
              <w:pStyle w:val="TableParagraph"/>
              <w:spacing w:before="121"/>
              <w:ind w:left="96"/>
              <w:rPr>
                <w:sz w:val="24"/>
              </w:rPr>
            </w:pPr>
            <w:r>
              <w:rPr>
                <w:spacing w:val="-2"/>
                <w:sz w:val="24"/>
              </w:rPr>
              <w:t>Responsable</w:t>
            </w:r>
          </w:p>
        </w:tc>
        <w:tc>
          <w:tcPr>
            <w:tcW w:w="1460" w:type="dxa"/>
            <w:tcBorders>
              <w:bottom w:val="single" w:sz="18" w:space="0" w:color="000000"/>
            </w:tcBorders>
            <w:shd w:val="clear" w:color="auto" w:fill="B6B6B6"/>
          </w:tcPr>
          <w:p w:rsidR="00FE7973" w:rsidRDefault="00247A46">
            <w:pPr>
              <w:pStyle w:val="TableParagraph"/>
              <w:spacing w:before="121" w:line="360" w:lineRule="auto"/>
              <w:ind w:left="111" w:right="214"/>
              <w:rPr>
                <w:sz w:val="24"/>
              </w:rPr>
            </w:pPr>
            <w:r>
              <w:rPr>
                <w:spacing w:val="-2"/>
                <w:sz w:val="24"/>
              </w:rPr>
              <w:t>Riesgos Potenciales</w:t>
            </w:r>
          </w:p>
        </w:tc>
      </w:tr>
      <w:tr w:rsidR="00FE7973">
        <w:trPr>
          <w:trHeight w:val="1817"/>
        </w:trPr>
        <w:tc>
          <w:tcPr>
            <w:tcW w:w="1440" w:type="dxa"/>
            <w:tcBorders>
              <w:top w:val="single" w:sz="18" w:space="0" w:color="000000"/>
            </w:tcBorders>
          </w:tcPr>
          <w:p w:rsidR="00FE7973" w:rsidRDefault="00247A46">
            <w:pPr>
              <w:pStyle w:val="TableParagraph"/>
              <w:spacing w:before="112"/>
              <w:ind w:left="95"/>
            </w:pPr>
            <w:r>
              <w:rPr>
                <w:spacing w:val="-2"/>
              </w:rPr>
              <w:t>Clientes</w:t>
            </w:r>
          </w:p>
        </w:tc>
        <w:tc>
          <w:tcPr>
            <w:tcW w:w="1460" w:type="dxa"/>
            <w:tcBorders>
              <w:top w:val="single" w:sz="18" w:space="0" w:color="000000"/>
            </w:tcBorders>
          </w:tcPr>
          <w:p w:rsidR="00FE7973" w:rsidRDefault="00247A46">
            <w:pPr>
              <w:pStyle w:val="TableParagraph"/>
              <w:spacing w:before="112"/>
              <w:ind w:left="110" w:right="97"/>
            </w:pPr>
            <w:r>
              <w:t xml:space="preserve">Datos de </w:t>
            </w:r>
            <w:r>
              <w:rPr>
                <w:spacing w:val="-2"/>
              </w:rPr>
              <w:t xml:space="preserve">identificación </w:t>
            </w:r>
            <w:r>
              <w:t>y</w:t>
            </w:r>
            <w:r>
              <w:rPr>
                <w:spacing w:val="-13"/>
              </w:rPr>
              <w:t xml:space="preserve"> </w:t>
            </w:r>
            <w:r>
              <w:t xml:space="preserve">clasificación de clientes (nombre, ID, </w:t>
            </w:r>
            <w:r>
              <w:rPr>
                <w:spacing w:val="-2"/>
              </w:rPr>
              <w:t>dirección)</w:t>
            </w:r>
          </w:p>
        </w:tc>
        <w:tc>
          <w:tcPr>
            <w:tcW w:w="1460" w:type="dxa"/>
            <w:tcBorders>
              <w:top w:val="single" w:sz="18" w:space="0" w:color="000000"/>
            </w:tcBorders>
          </w:tcPr>
          <w:p w:rsidR="00FE7973" w:rsidRDefault="00247A46">
            <w:pPr>
              <w:pStyle w:val="TableParagraph"/>
              <w:spacing w:before="112"/>
              <w:ind w:left="105"/>
            </w:pPr>
            <w:r>
              <w:rPr>
                <w:spacing w:val="-2"/>
              </w:rPr>
              <w:t>Mensual</w:t>
            </w:r>
          </w:p>
        </w:tc>
        <w:tc>
          <w:tcPr>
            <w:tcW w:w="1460" w:type="dxa"/>
            <w:tcBorders>
              <w:top w:val="single" w:sz="18" w:space="0" w:color="000000"/>
            </w:tcBorders>
          </w:tcPr>
          <w:p w:rsidR="00FE7973" w:rsidRDefault="00247A46">
            <w:pPr>
              <w:pStyle w:val="TableParagraph"/>
              <w:spacing w:before="112"/>
              <w:ind w:left="100"/>
            </w:pPr>
            <w:r>
              <w:t>Equipo</w:t>
            </w:r>
            <w:r>
              <w:rPr>
                <w:spacing w:val="-9"/>
              </w:rPr>
              <w:t xml:space="preserve"> </w:t>
            </w:r>
            <w:r>
              <w:rPr>
                <w:spacing w:val="-5"/>
              </w:rPr>
              <w:t>CRM</w:t>
            </w:r>
          </w:p>
        </w:tc>
        <w:tc>
          <w:tcPr>
            <w:tcW w:w="1440" w:type="dxa"/>
            <w:tcBorders>
              <w:top w:val="single" w:sz="18" w:space="0" w:color="000000"/>
            </w:tcBorders>
          </w:tcPr>
          <w:p w:rsidR="00FE7973" w:rsidRDefault="00247A46">
            <w:pPr>
              <w:pStyle w:val="TableParagraph"/>
              <w:spacing w:before="112"/>
              <w:ind w:left="96"/>
            </w:pPr>
            <w:r>
              <w:rPr>
                <w:spacing w:val="-5"/>
              </w:rPr>
              <w:t>B2C</w:t>
            </w:r>
          </w:p>
        </w:tc>
        <w:tc>
          <w:tcPr>
            <w:tcW w:w="1460" w:type="dxa"/>
            <w:tcBorders>
              <w:top w:val="single" w:sz="18" w:space="0" w:color="000000"/>
            </w:tcBorders>
          </w:tcPr>
          <w:p w:rsidR="00FE7973" w:rsidRDefault="00247A46">
            <w:pPr>
              <w:pStyle w:val="TableParagraph"/>
              <w:spacing w:before="112"/>
              <w:ind w:left="111" w:right="98"/>
            </w:pPr>
            <w:r>
              <w:rPr>
                <w:spacing w:val="-2"/>
              </w:rPr>
              <w:t xml:space="preserve">Desactualizac </w:t>
            </w:r>
            <w:r>
              <w:rPr>
                <w:spacing w:val="-4"/>
              </w:rPr>
              <w:t xml:space="preserve">ión, </w:t>
            </w:r>
            <w:r>
              <w:rPr>
                <w:spacing w:val="-2"/>
              </w:rPr>
              <w:t xml:space="preserve">duplicación, inconsistenci </w:t>
            </w:r>
            <w:r>
              <w:rPr>
                <w:spacing w:val="-6"/>
              </w:rPr>
              <w:t>as</w:t>
            </w:r>
          </w:p>
        </w:tc>
      </w:tr>
      <w:tr w:rsidR="00FE7973">
        <w:trPr>
          <w:trHeight w:val="1000"/>
        </w:trPr>
        <w:tc>
          <w:tcPr>
            <w:tcW w:w="1440" w:type="dxa"/>
          </w:tcPr>
          <w:p w:rsidR="00FE7973" w:rsidRDefault="00247A46">
            <w:pPr>
              <w:pStyle w:val="TableParagraph"/>
              <w:spacing w:before="111"/>
              <w:ind w:left="95"/>
            </w:pPr>
            <w:r>
              <w:rPr>
                <w:spacing w:val="-2"/>
              </w:rPr>
              <w:t>Productos</w:t>
            </w:r>
          </w:p>
        </w:tc>
        <w:tc>
          <w:tcPr>
            <w:tcW w:w="1460" w:type="dxa"/>
          </w:tcPr>
          <w:p w:rsidR="00FE7973" w:rsidRDefault="00247A46">
            <w:pPr>
              <w:pStyle w:val="TableParagraph"/>
              <w:spacing w:before="111"/>
              <w:ind w:left="110"/>
            </w:pPr>
            <w:r>
              <w:rPr>
                <w:spacing w:val="-2"/>
              </w:rPr>
              <w:t>Productos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y servicios</w:t>
            </w:r>
          </w:p>
        </w:tc>
        <w:tc>
          <w:tcPr>
            <w:tcW w:w="1460" w:type="dxa"/>
          </w:tcPr>
          <w:p w:rsidR="00FE7973" w:rsidRDefault="00247A46">
            <w:pPr>
              <w:pStyle w:val="TableParagraph"/>
              <w:spacing w:before="111"/>
              <w:ind w:left="105"/>
            </w:pPr>
            <w:r>
              <w:rPr>
                <w:spacing w:val="-2"/>
              </w:rPr>
              <w:t>Mensual</w:t>
            </w:r>
          </w:p>
        </w:tc>
        <w:tc>
          <w:tcPr>
            <w:tcW w:w="1460" w:type="dxa"/>
          </w:tcPr>
          <w:p w:rsidR="00FE7973" w:rsidRDefault="00247A46">
            <w:pPr>
              <w:pStyle w:val="TableParagraph"/>
              <w:spacing w:before="111"/>
              <w:ind w:left="100" w:right="135"/>
            </w:pPr>
            <w:r>
              <w:t>Desarrollo</w:t>
            </w:r>
            <w:r>
              <w:rPr>
                <w:spacing w:val="-13"/>
              </w:rPr>
              <w:t xml:space="preserve"> </w:t>
            </w:r>
            <w:r>
              <w:t xml:space="preserve">de </w:t>
            </w:r>
            <w:r>
              <w:rPr>
                <w:spacing w:val="-2"/>
              </w:rPr>
              <w:t>Producto</w:t>
            </w:r>
          </w:p>
        </w:tc>
        <w:tc>
          <w:tcPr>
            <w:tcW w:w="1440" w:type="dxa"/>
          </w:tcPr>
          <w:p w:rsidR="00FE7973" w:rsidRDefault="00247A46">
            <w:pPr>
              <w:pStyle w:val="TableParagraph"/>
              <w:spacing w:before="111"/>
              <w:ind w:left="96"/>
            </w:pPr>
            <w:r>
              <w:rPr>
                <w:spacing w:val="-5"/>
              </w:rPr>
              <w:t>B2C</w:t>
            </w:r>
          </w:p>
        </w:tc>
        <w:tc>
          <w:tcPr>
            <w:tcW w:w="1460" w:type="dxa"/>
          </w:tcPr>
          <w:p w:rsidR="00FE7973" w:rsidRDefault="00247A46">
            <w:pPr>
              <w:pStyle w:val="TableParagraph"/>
              <w:spacing w:before="111"/>
              <w:ind w:left="111"/>
            </w:pPr>
            <w:r>
              <w:rPr>
                <w:spacing w:val="-2"/>
              </w:rPr>
              <w:t xml:space="preserve">Desactualizac </w:t>
            </w:r>
            <w:r>
              <w:t xml:space="preserve">ión, historial </w:t>
            </w:r>
            <w:r>
              <w:rPr>
                <w:spacing w:val="-2"/>
              </w:rPr>
              <w:t>inconsistente</w:t>
            </w:r>
          </w:p>
        </w:tc>
      </w:tr>
    </w:tbl>
    <w:p w:rsidR="00FE7973" w:rsidRDefault="00FE7973">
      <w:pPr>
        <w:pStyle w:val="TableParagraph"/>
        <w:sectPr w:rsidR="00FE7973">
          <w:pgSz w:w="12240" w:h="15840"/>
          <w:pgMar w:top="1360" w:right="360" w:bottom="1100" w:left="1440" w:header="0" w:footer="909" w:gutter="0"/>
          <w:cols w:space="720"/>
        </w:sect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460"/>
        <w:gridCol w:w="1460"/>
        <w:gridCol w:w="1460"/>
        <w:gridCol w:w="1440"/>
        <w:gridCol w:w="1460"/>
      </w:tblGrid>
      <w:tr w:rsidR="00FE7973">
        <w:trPr>
          <w:trHeight w:val="1279"/>
        </w:trPr>
        <w:tc>
          <w:tcPr>
            <w:tcW w:w="1440" w:type="dxa"/>
          </w:tcPr>
          <w:p w:rsidR="00FE7973" w:rsidRDefault="00247A46">
            <w:pPr>
              <w:pStyle w:val="TableParagraph"/>
              <w:spacing w:before="121"/>
              <w:ind w:left="95"/>
            </w:pPr>
            <w:r>
              <w:rPr>
                <w:spacing w:val="-2"/>
              </w:rPr>
              <w:lastRenderedPageBreak/>
              <w:t>Ubicaciones</w:t>
            </w:r>
          </w:p>
        </w:tc>
        <w:tc>
          <w:tcPr>
            <w:tcW w:w="1460" w:type="dxa"/>
          </w:tcPr>
          <w:p w:rsidR="00FE7973" w:rsidRDefault="00247A46">
            <w:pPr>
              <w:pStyle w:val="TableParagraph"/>
              <w:spacing w:before="121"/>
              <w:ind w:left="110" w:right="251"/>
            </w:pPr>
            <w:r>
              <w:rPr>
                <w:spacing w:val="-2"/>
              </w:rPr>
              <w:t>datos geográficos, cobertura</w:t>
            </w:r>
          </w:p>
        </w:tc>
        <w:tc>
          <w:tcPr>
            <w:tcW w:w="1460" w:type="dxa"/>
          </w:tcPr>
          <w:p w:rsidR="00FE7973" w:rsidRDefault="00247A46">
            <w:pPr>
              <w:pStyle w:val="TableParagraph"/>
              <w:spacing w:before="121"/>
              <w:ind w:left="105"/>
            </w:pPr>
            <w:r>
              <w:rPr>
                <w:spacing w:val="-2"/>
              </w:rPr>
              <w:t>Semestral</w:t>
            </w:r>
          </w:p>
        </w:tc>
        <w:tc>
          <w:tcPr>
            <w:tcW w:w="1460" w:type="dxa"/>
          </w:tcPr>
          <w:p w:rsidR="00FE7973" w:rsidRDefault="00247A46">
            <w:pPr>
              <w:pStyle w:val="TableParagraph"/>
              <w:spacing w:before="121"/>
              <w:ind w:left="100" w:right="98"/>
            </w:pPr>
            <w:r>
              <w:rPr>
                <w:spacing w:val="-2"/>
              </w:rPr>
              <w:t xml:space="preserve">Infraestructur </w:t>
            </w:r>
            <w:r>
              <w:t>a de Red</w:t>
            </w:r>
          </w:p>
        </w:tc>
        <w:tc>
          <w:tcPr>
            <w:tcW w:w="1440" w:type="dxa"/>
          </w:tcPr>
          <w:p w:rsidR="00FE7973" w:rsidRDefault="00247A46">
            <w:pPr>
              <w:pStyle w:val="TableParagraph"/>
              <w:spacing w:before="121"/>
              <w:ind w:left="96"/>
            </w:pPr>
            <w:r>
              <w:rPr>
                <w:spacing w:val="-2"/>
              </w:rPr>
              <w:t>Operaciones</w:t>
            </w:r>
          </w:p>
        </w:tc>
        <w:tc>
          <w:tcPr>
            <w:tcW w:w="1460" w:type="dxa"/>
          </w:tcPr>
          <w:p w:rsidR="00FE7973" w:rsidRDefault="00247A46">
            <w:pPr>
              <w:pStyle w:val="TableParagraph"/>
              <w:spacing w:before="121"/>
              <w:ind w:left="111" w:right="195"/>
            </w:pPr>
            <w:r>
              <w:t xml:space="preserve">falta de </w:t>
            </w:r>
            <w:r>
              <w:rPr>
                <w:spacing w:val="-2"/>
              </w:rPr>
              <w:t>información, coberturas imprecisas</w:t>
            </w:r>
          </w:p>
        </w:tc>
      </w:tr>
      <w:tr w:rsidR="00FE7973">
        <w:trPr>
          <w:trHeight w:val="1820"/>
        </w:trPr>
        <w:tc>
          <w:tcPr>
            <w:tcW w:w="1440" w:type="dxa"/>
          </w:tcPr>
          <w:p w:rsidR="00FE7973" w:rsidRDefault="00247A46">
            <w:pPr>
              <w:pStyle w:val="TableParagraph"/>
              <w:spacing w:before="120"/>
              <w:ind w:left="95"/>
            </w:pPr>
            <w:r>
              <w:rPr>
                <w:spacing w:val="-2"/>
              </w:rPr>
              <w:t>Facturación</w:t>
            </w:r>
          </w:p>
        </w:tc>
        <w:tc>
          <w:tcPr>
            <w:tcW w:w="1460" w:type="dxa"/>
          </w:tcPr>
          <w:p w:rsidR="00FE7973" w:rsidRDefault="00247A46">
            <w:pPr>
              <w:pStyle w:val="TableParagraph"/>
              <w:spacing w:before="120"/>
              <w:ind w:left="110"/>
            </w:pPr>
            <w:r>
              <w:rPr>
                <w:spacing w:val="-2"/>
              </w:rPr>
              <w:t xml:space="preserve">Tarifas, </w:t>
            </w:r>
            <w:r>
              <w:t xml:space="preserve">historial de </w:t>
            </w:r>
            <w:r>
              <w:rPr>
                <w:spacing w:val="-2"/>
              </w:rPr>
              <w:t>facturación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y pagos</w:t>
            </w:r>
          </w:p>
        </w:tc>
        <w:tc>
          <w:tcPr>
            <w:tcW w:w="1460" w:type="dxa"/>
          </w:tcPr>
          <w:p w:rsidR="00FE7973" w:rsidRDefault="00247A46">
            <w:pPr>
              <w:pStyle w:val="TableParagraph"/>
              <w:spacing w:before="120"/>
              <w:ind w:left="105"/>
            </w:pPr>
            <w:r>
              <w:rPr>
                <w:spacing w:val="-2"/>
              </w:rPr>
              <w:t>Mensual</w:t>
            </w:r>
          </w:p>
        </w:tc>
        <w:tc>
          <w:tcPr>
            <w:tcW w:w="1460" w:type="dxa"/>
          </w:tcPr>
          <w:p w:rsidR="00FE7973" w:rsidRDefault="00247A46">
            <w:pPr>
              <w:pStyle w:val="TableParagraph"/>
              <w:spacing w:before="120"/>
              <w:ind w:left="100"/>
            </w:pPr>
            <w:r>
              <w:rPr>
                <w:spacing w:val="-2"/>
              </w:rPr>
              <w:t>Facturación</w:t>
            </w:r>
          </w:p>
        </w:tc>
        <w:tc>
          <w:tcPr>
            <w:tcW w:w="1440" w:type="dxa"/>
          </w:tcPr>
          <w:p w:rsidR="00FE7973" w:rsidRDefault="00247A46">
            <w:pPr>
              <w:pStyle w:val="TableParagraph"/>
              <w:spacing w:before="120"/>
              <w:ind w:left="96" w:right="27"/>
            </w:pPr>
            <w:r>
              <w:t xml:space="preserve">Finanzas y </w:t>
            </w:r>
            <w:r>
              <w:rPr>
                <w:spacing w:val="-2"/>
              </w:rPr>
              <w:t xml:space="preserve">Administració </w:t>
            </w:r>
            <w:r>
              <w:rPr>
                <w:spacing w:val="-10"/>
              </w:rPr>
              <w:t>n</w:t>
            </w:r>
          </w:p>
        </w:tc>
        <w:tc>
          <w:tcPr>
            <w:tcW w:w="1460" w:type="dxa"/>
          </w:tcPr>
          <w:p w:rsidR="00FE7973" w:rsidRDefault="00247A46">
            <w:pPr>
              <w:pStyle w:val="TableParagraph"/>
              <w:spacing w:before="120"/>
              <w:ind w:left="111" w:right="135"/>
            </w:pPr>
            <w:r>
              <w:rPr>
                <w:spacing w:val="-2"/>
              </w:rPr>
              <w:t xml:space="preserve">Tarifas inexactas, inconsistenci </w:t>
            </w:r>
            <w:r>
              <w:rPr>
                <w:spacing w:val="-10"/>
              </w:rPr>
              <w:t>a</w:t>
            </w:r>
          </w:p>
          <w:p w:rsidR="00FE7973" w:rsidRDefault="00247A46">
            <w:pPr>
              <w:pStyle w:val="TableParagraph"/>
              <w:ind w:left="111" w:right="98"/>
            </w:pPr>
            <w:r>
              <w:rPr>
                <w:spacing w:val="-2"/>
              </w:rPr>
              <w:t xml:space="preserve">servicio-factu </w:t>
            </w:r>
            <w:r>
              <w:rPr>
                <w:spacing w:val="-6"/>
              </w:rPr>
              <w:t>ra</w:t>
            </w:r>
          </w:p>
        </w:tc>
      </w:tr>
      <w:tr w:rsidR="00FE7973">
        <w:trPr>
          <w:trHeight w:val="1560"/>
        </w:trPr>
        <w:tc>
          <w:tcPr>
            <w:tcW w:w="1440" w:type="dxa"/>
          </w:tcPr>
          <w:p w:rsidR="00FE7973" w:rsidRDefault="00247A46">
            <w:pPr>
              <w:pStyle w:val="TableParagraph"/>
              <w:spacing w:before="116"/>
              <w:ind w:left="95"/>
            </w:pPr>
            <w:r>
              <w:rPr>
                <w:spacing w:val="-2"/>
              </w:rPr>
              <w:t>Consumo</w:t>
            </w:r>
          </w:p>
        </w:tc>
        <w:tc>
          <w:tcPr>
            <w:tcW w:w="1460" w:type="dxa"/>
          </w:tcPr>
          <w:p w:rsidR="00FE7973" w:rsidRDefault="00247A46">
            <w:pPr>
              <w:pStyle w:val="TableParagraph"/>
              <w:spacing w:before="116"/>
              <w:ind w:left="110" w:right="179"/>
            </w:pPr>
            <w:r>
              <w:t>Registro del consumo</w:t>
            </w:r>
            <w:r>
              <w:rPr>
                <w:spacing w:val="-13"/>
              </w:rPr>
              <w:t xml:space="preserve"> </w:t>
            </w:r>
            <w:r>
              <w:t xml:space="preserve">del </w:t>
            </w:r>
            <w:r>
              <w:rPr>
                <w:spacing w:val="-2"/>
              </w:rPr>
              <w:t>servicio.</w:t>
            </w:r>
          </w:p>
          <w:p w:rsidR="00FE7973" w:rsidRDefault="00247A46">
            <w:pPr>
              <w:pStyle w:val="TableParagraph"/>
              <w:ind w:left="110" w:right="98"/>
            </w:pPr>
            <w:r>
              <w:rPr>
                <w:spacing w:val="-2"/>
              </w:rPr>
              <w:t>Minutos, Datos,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etc</w:t>
            </w:r>
          </w:p>
        </w:tc>
        <w:tc>
          <w:tcPr>
            <w:tcW w:w="1460" w:type="dxa"/>
          </w:tcPr>
          <w:p w:rsidR="00FE7973" w:rsidRDefault="00247A46">
            <w:pPr>
              <w:pStyle w:val="TableParagraph"/>
              <w:spacing w:before="116"/>
              <w:ind w:left="105"/>
            </w:pPr>
            <w:r>
              <w:rPr>
                <w:spacing w:val="-2"/>
              </w:rPr>
              <w:t>Mensual</w:t>
            </w:r>
          </w:p>
        </w:tc>
        <w:tc>
          <w:tcPr>
            <w:tcW w:w="1460" w:type="dxa"/>
          </w:tcPr>
          <w:p w:rsidR="00FE7973" w:rsidRDefault="00247A46">
            <w:pPr>
              <w:pStyle w:val="TableParagraph"/>
              <w:spacing w:before="116"/>
              <w:ind w:left="100"/>
            </w:pPr>
            <w:r>
              <w:rPr>
                <w:spacing w:val="-2"/>
              </w:rPr>
              <w:t>Facturación</w:t>
            </w:r>
          </w:p>
        </w:tc>
        <w:tc>
          <w:tcPr>
            <w:tcW w:w="1440" w:type="dxa"/>
          </w:tcPr>
          <w:p w:rsidR="00FE7973" w:rsidRDefault="00247A46">
            <w:pPr>
              <w:pStyle w:val="TableParagraph"/>
              <w:spacing w:before="116"/>
              <w:ind w:left="96"/>
            </w:pPr>
            <w:r>
              <w:rPr>
                <w:spacing w:val="-5"/>
              </w:rPr>
              <w:t>B2C</w:t>
            </w:r>
          </w:p>
        </w:tc>
        <w:tc>
          <w:tcPr>
            <w:tcW w:w="1460" w:type="dxa"/>
          </w:tcPr>
          <w:p w:rsidR="00FE7973" w:rsidRDefault="00247A46">
            <w:pPr>
              <w:pStyle w:val="TableParagraph"/>
              <w:spacing w:before="116"/>
              <w:ind w:left="111" w:right="98"/>
            </w:pPr>
            <w:r>
              <w:rPr>
                <w:spacing w:val="-2"/>
              </w:rPr>
              <w:t xml:space="preserve">Discrepancia entre </w:t>
            </w:r>
            <w:r>
              <w:t xml:space="preserve">consumo y </w:t>
            </w:r>
            <w:r>
              <w:rPr>
                <w:spacing w:val="-2"/>
              </w:rPr>
              <w:t>registro</w:t>
            </w:r>
          </w:p>
        </w:tc>
      </w:tr>
      <w:tr w:rsidR="00FE7973">
        <w:trPr>
          <w:trHeight w:val="1799"/>
        </w:trPr>
        <w:tc>
          <w:tcPr>
            <w:tcW w:w="1440" w:type="dxa"/>
          </w:tcPr>
          <w:p w:rsidR="00FE7973" w:rsidRDefault="00247A46">
            <w:pPr>
              <w:pStyle w:val="TableParagraph"/>
              <w:spacing w:before="104"/>
              <w:ind w:left="95"/>
            </w:pPr>
            <w:r>
              <w:rPr>
                <w:spacing w:val="-2"/>
              </w:rPr>
              <w:t>Averías</w:t>
            </w:r>
          </w:p>
        </w:tc>
        <w:tc>
          <w:tcPr>
            <w:tcW w:w="1460" w:type="dxa"/>
          </w:tcPr>
          <w:p w:rsidR="00FE7973" w:rsidRDefault="00247A46">
            <w:pPr>
              <w:pStyle w:val="TableParagraph"/>
              <w:spacing w:before="104"/>
              <w:ind w:left="110" w:right="572"/>
            </w:pPr>
            <w:r>
              <w:t>Tipos</w:t>
            </w:r>
            <w:r>
              <w:rPr>
                <w:spacing w:val="-13"/>
              </w:rPr>
              <w:t xml:space="preserve"> </w:t>
            </w:r>
            <w:r>
              <w:t xml:space="preserve">de </w:t>
            </w:r>
            <w:r>
              <w:rPr>
                <w:spacing w:val="-2"/>
              </w:rPr>
              <w:t>averías</w:t>
            </w:r>
          </w:p>
        </w:tc>
        <w:tc>
          <w:tcPr>
            <w:tcW w:w="1460" w:type="dxa"/>
          </w:tcPr>
          <w:p w:rsidR="00FE7973" w:rsidRDefault="00247A46">
            <w:pPr>
              <w:pStyle w:val="TableParagraph"/>
              <w:spacing w:before="104"/>
              <w:ind w:left="105"/>
            </w:pPr>
            <w:r>
              <w:rPr>
                <w:spacing w:val="-2"/>
              </w:rPr>
              <w:t>Trimestral</w:t>
            </w:r>
          </w:p>
        </w:tc>
        <w:tc>
          <w:tcPr>
            <w:tcW w:w="1460" w:type="dxa"/>
          </w:tcPr>
          <w:p w:rsidR="00FE7973" w:rsidRDefault="00247A46">
            <w:pPr>
              <w:pStyle w:val="TableParagraph"/>
              <w:spacing w:before="104"/>
              <w:ind w:left="100" w:right="98"/>
            </w:pPr>
            <w:r>
              <w:rPr>
                <w:spacing w:val="-2"/>
              </w:rPr>
              <w:t xml:space="preserve">Infraestructur </w:t>
            </w:r>
            <w:r>
              <w:t>a de Red</w:t>
            </w:r>
          </w:p>
        </w:tc>
        <w:tc>
          <w:tcPr>
            <w:tcW w:w="1440" w:type="dxa"/>
          </w:tcPr>
          <w:p w:rsidR="00FE7973" w:rsidRDefault="00247A46">
            <w:pPr>
              <w:pStyle w:val="TableParagraph"/>
              <w:spacing w:before="104"/>
              <w:ind w:left="96" w:right="116"/>
            </w:pPr>
            <w:r>
              <w:rPr>
                <w:spacing w:val="-2"/>
              </w:rPr>
              <w:t xml:space="preserve">Mantenimien </w:t>
            </w:r>
            <w:r>
              <w:rPr>
                <w:spacing w:val="-6"/>
              </w:rPr>
              <w:t>to</w:t>
            </w:r>
          </w:p>
        </w:tc>
        <w:tc>
          <w:tcPr>
            <w:tcW w:w="1460" w:type="dxa"/>
          </w:tcPr>
          <w:p w:rsidR="00FE7973" w:rsidRDefault="00247A46">
            <w:pPr>
              <w:pStyle w:val="TableParagraph"/>
              <w:spacing w:before="104"/>
              <w:ind w:left="111"/>
            </w:pPr>
            <w:r>
              <w:t xml:space="preserve">Falta de </w:t>
            </w:r>
            <w:r>
              <w:rPr>
                <w:spacing w:val="-2"/>
              </w:rPr>
              <w:t xml:space="preserve">actualización, clasificación ambigua, </w:t>
            </w:r>
            <w:r>
              <w:t xml:space="preserve">faltante o </w:t>
            </w:r>
            <w:r>
              <w:rPr>
                <w:spacing w:val="-2"/>
              </w:rPr>
              <w:t>duplicada,</w:t>
            </w:r>
          </w:p>
        </w:tc>
      </w:tr>
      <w:tr w:rsidR="00FE7973">
        <w:trPr>
          <w:trHeight w:val="2620"/>
        </w:trPr>
        <w:tc>
          <w:tcPr>
            <w:tcW w:w="1440" w:type="dxa"/>
          </w:tcPr>
          <w:p w:rsidR="00FE7973" w:rsidRDefault="00247A46">
            <w:pPr>
              <w:pStyle w:val="TableParagraph"/>
              <w:spacing w:before="120"/>
              <w:ind w:left="95" w:right="296"/>
            </w:pPr>
            <w:r>
              <w:t>Historial</w:t>
            </w:r>
            <w:r>
              <w:rPr>
                <w:spacing w:val="-13"/>
              </w:rPr>
              <w:t xml:space="preserve"> </w:t>
            </w:r>
            <w:r>
              <w:t xml:space="preserve">de </w:t>
            </w:r>
            <w:r>
              <w:rPr>
                <w:spacing w:val="-2"/>
              </w:rPr>
              <w:t>Averías</w:t>
            </w:r>
          </w:p>
        </w:tc>
        <w:tc>
          <w:tcPr>
            <w:tcW w:w="1460" w:type="dxa"/>
          </w:tcPr>
          <w:p w:rsidR="00FE7973" w:rsidRDefault="00247A46">
            <w:pPr>
              <w:pStyle w:val="TableParagraph"/>
              <w:spacing w:before="120"/>
              <w:ind w:left="110" w:right="98"/>
            </w:pPr>
            <w:r>
              <w:t xml:space="preserve">Registro de </w:t>
            </w:r>
            <w:r>
              <w:rPr>
                <w:spacing w:val="-2"/>
              </w:rPr>
              <w:t xml:space="preserve">averías individuales </w:t>
            </w:r>
            <w:r>
              <w:t xml:space="preserve">por cliente, </w:t>
            </w:r>
            <w:r>
              <w:rPr>
                <w:spacing w:val="-2"/>
              </w:rPr>
              <w:t xml:space="preserve">incluyendo </w:t>
            </w:r>
            <w:r>
              <w:t xml:space="preserve">fecha de </w:t>
            </w:r>
            <w:r>
              <w:rPr>
                <w:spacing w:val="-2"/>
              </w:rPr>
              <w:t xml:space="preserve">detección, </w:t>
            </w:r>
            <w:r>
              <w:t xml:space="preserve">solución y </w:t>
            </w:r>
            <w:r>
              <w:rPr>
                <w:spacing w:val="-2"/>
              </w:rPr>
              <w:t>duración.</w:t>
            </w:r>
          </w:p>
        </w:tc>
        <w:tc>
          <w:tcPr>
            <w:tcW w:w="1460" w:type="dxa"/>
          </w:tcPr>
          <w:p w:rsidR="00FE7973" w:rsidRDefault="00247A46">
            <w:pPr>
              <w:pStyle w:val="TableParagraph"/>
              <w:spacing w:before="120"/>
              <w:ind w:left="105"/>
            </w:pPr>
            <w:r>
              <w:t>Tiempo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real</w:t>
            </w:r>
          </w:p>
        </w:tc>
        <w:tc>
          <w:tcPr>
            <w:tcW w:w="1460" w:type="dxa"/>
          </w:tcPr>
          <w:p w:rsidR="00FE7973" w:rsidRDefault="00247A46">
            <w:pPr>
              <w:pStyle w:val="TableParagraph"/>
              <w:spacing w:before="120"/>
              <w:ind w:left="100" w:right="98"/>
            </w:pPr>
            <w:r>
              <w:rPr>
                <w:spacing w:val="-2"/>
              </w:rPr>
              <w:t xml:space="preserve">Infraestructur </w:t>
            </w:r>
            <w:r>
              <w:t>a de Red</w:t>
            </w:r>
          </w:p>
        </w:tc>
        <w:tc>
          <w:tcPr>
            <w:tcW w:w="1440" w:type="dxa"/>
          </w:tcPr>
          <w:p w:rsidR="00FE7973" w:rsidRDefault="00247A46">
            <w:pPr>
              <w:pStyle w:val="TableParagraph"/>
              <w:spacing w:before="120"/>
              <w:ind w:left="96" w:right="116"/>
            </w:pPr>
            <w:r>
              <w:rPr>
                <w:spacing w:val="-2"/>
              </w:rPr>
              <w:t xml:space="preserve">Mantenimien </w:t>
            </w:r>
            <w:r>
              <w:t>to y Soporte</w:t>
            </w:r>
          </w:p>
        </w:tc>
        <w:tc>
          <w:tcPr>
            <w:tcW w:w="1460" w:type="dxa"/>
          </w:tcPr>
          <w:p w:rsidR="00FE7973" w:rsidRDefault="00247A46">
            <w:pPr>
              <w:pStyle w:val="TableParagraph"/>
              <w:spacing w:before="120"/>
              <w:ind w:left="111" w:right="307"/>
            </w:pPr>
            <w:r>
              <w:rPr>
                <w:spacing w:val="-2"/>
              </w:rPr>
              <w:t xml:space="preserve">Registro inexacto, </w:t>
            </w:r>
            <w:r>
              <w:t>pérdida</w:t>
            </w:r>
            <w:r>
              <w:rPr>
                <w:spacing w:val="-13"/>
              </w:rPr>
              <w:t xml:space="preserve"> </w:t>
            </w:r>
            <w:r>
              <w:t xml:space="preserve">del </w:t>
            </w:r>
            <w:r>
              <w:rPr>
                <w:spacing w:val="-2"/>
              </w:rPr>
              <w:t>historial</w:t>
            </w:r>
          </w:p>
        </w:tc>
      </w:tr>
      <w:tr w:rsidR="00FE7973">
        <w:trPr>
          <w:trHeight w:val="1019"/>
        </w:trPr>
        <w:tc>
          <w:tcPr>
            <w:tcW w:w="1440" w:type="dxa"/>
          </w:tcPr>
          <w:p w:rsidR="00FE7973" w:rsidRDefault="00247A46">
            <w:pPr>
              <w:pStyle w:val="TableParagraph"/>
              <w:spacing w:before="122"/>
              <w:ind w:left="95" w:right="168"/>
            </w:pPr>
            <w:r>
              <w:rPr>
                <w:spacing w:val="-2"/>
              </w:rPr>
              <w:t xml:space="preserve">Performance </w:t>
            </w:r>
            <w:r>
              <w:t>de Red</w:t>
            </w:r>
          </w:p>
        </w:tc>
        <w:tc>
          <w:tcPr>
            <w:tcW w:w="1460" w:type="dxa"/>
          </w:tcPr>
          <w:p w:rsidR="00FE7973" w:rsidRDefault="00247A46">
            <w:pPr>
              <w:pStyle w:val="TableParagraph"/>
              <w:spacing w:before="122"/>
              <w:ind w:left="110" w:right="180"/>
            </w:pPr>
            <w:r>
              <w:rPr>
                <w:spacing w:val="-2"/>
              </w:rPr>
              <w:t xml:space="preserve">Rendimiento </w:t>
            </w:r>
            <w:r>
              <w:t>de la red</w:t>
            </w:r>
          </w:p>
        </w:tc>
        <w:tc>
          <w:tcPr>
            <w:tcW w:w="1460" w:type="dxa"/>
          </w:tcPr>
          <w:p w:rsidR="00FE7973" w:rsidRDefault="00247A46">
            <w:pPr>
              <w:pStyle w:val="TableParagraph"/>
              <w:spacing w:before="122"/>
              <w:ind w:left="105"/>
            </w:pPr>
            <w:r>
              <w:rPr>
                <w:spacing w:val="-2"/>
              </w:rPr>
              <w:t>Diario</w:t>
            </w:r>
          </w:p>
        </w:tc>
        <w:tc>
          <w:tcPr>
            <w:tcW w:w="1460" w:type="dxa"/>
          </w:tcPr>
          <w:p w:rsidR="00FE7973" w:rsidRDefault="00247A46">
            <w:pPr>
              <w:pStyle w:val="TableParagraph"/>
              <w:spacing w:before="122"/>
              <w:ind w:left="100" w:right="98"/>
            </w:pPr>
            <w:r>
              <w:rPr>
                <w:spacing w:val="-2"/>
              </w:rPr>
              <w:t xml:space="preserve">Infraestructur </w:t>
            </w:r>
            <w:r>
              <w:t>a de Red</w:t>
            </w:r>
          </w:p>
        </w:tc>
        <w:tc>
          <w:tcPr>
            <w:tcW w:w="1440" w:type="dxa"/>
          </w:tcPr>
          <w:p w:rsidR="00FE7973" w:rsidRDefault="00247A46">
            <w:pPr>
              <w:pStyle w:val="TableParagraph"/>
              <w:spacing w:before="122"/>
              <w:ind w:left="96"/>
            </w:pPr>
            <w:r>
              <w:rPr>
                <w:spacing w:val="-2"/>
              </w:rPr>
              <w:t>Operaciones</w:t>
            </w:r>
          </w:p>
        </w:tc>
        <w:tc>
          <w:tcPr>
            <w:tcW w:w="1460" w:type="dxa"/>
          </w:tcPr>
          <w:p w:rsidR="00FE7973" w:rsidRDefault="00247A46">
            <w:pPr>
              <w:pStyle w:val="TableParagraph"/>
              <w:spacing w:before="122"/>
              <w:ind w:left="111"/>
            </w:pPr>
            <w:r>
              <w:rPr>
                <w:spacing w:val="-2"/>
              </w:rPr>
              <w:t xml:space="preserve">Desactualizac </w:t>
            </w:r>
            <w:r>
              <w:rPr>
                <w:spacing w:val="-4"/>
              </w:rPr>
              <w:t xml:space="preserve">ión, </w:t>
            </w:r>
            <w:r>
              <w:rPr>
                <w:spacing w:val="-2"/>
              </w:rPr>
              <w:t>asincronías,</w:t>
            </w:r>
          </w:p>
        </w:tc>
      </w:tr>
      <w:tr w:rsidR="00FE7973">
        <w:trPr>
          <w:trHeight w:val="1539"/>
        </w:trPr>
        <w:tc>
          <w:tcPr>
            <w:tcW w:w="1440" w:type="dxa"/>
          </w:tcPr>
          <w:p w:rsidR="00FE7973" w:rsidRDefault="00247A46">
            <w:pPr>
              <w:pStyle w:val="TableParagraph"/>
              <w:spacing w:before="113"/>
              <w:ind w:left="95"/>
            </w:pPr>
            <w:r>
              <w:rPr>
                <w:spacing w:val="-2"/>
              </w:rPr>
              <w:t xml:space="preserve">Mantenimien </w:t>
            </w:r>
            <w:r>
              <w:rPr>
                <w:spacing w:val="-4"/>
              </w:rPr>
              <w:t xml:space="preserve">tos </w:t>
            </w:r>
            <w:r>
              <w:rPr>
                <w:spacing w:val="-2"/>
              </w:rPr>
              <w:t>Programados</w:t>
            </w:r>
          </w:p>
        </w:tc>
        <w:tc>
          <w:tcPr>
            <w:tcW w:w="1460" w:type="dxa"/>
          </w:tcPr>
          <w:p w:rsidR="00FE7973" w:rsidRDefault="00247A46">
            <w:pPr>
              <w:pStyle w:val="TableParagraph"/>
              <w:spacing w:before="113"/>
              <w:ind w:left="110"/>
            </w:pPr>
            <w:r>
              <w:rPr>
                <w:spacing w:val="-2"/>
              </w:rPr>
              <w:t xml:space="preserve">Información sobre mantenimien </w:t>
            </w:r>
            <w:r>
              <w:t>tos de red</w:t>
            </w:r>
          </w:p>
        </w:tc>
        <w:tc>
          <w:tcPr>
            <w:tcW w:w="1460" w:type="dxa"/>
          </w:tcPr>
          <w:p w:rsidR="00FE7973" w:rsidRDefault="00247A46">
            <w:pPr>
              <w:pStyle w:val="TableParagraph"/>
              <w:spacing w:before="113"/>
              <w:ind w:left="105"/>
            </w:pPr>
            <w:r>
              <w:rPr>
                <w:spacing w:val="-2"/>
              </w:rPr>
              <w:t>Diario</w:t>
            </w:r>
          </w:p>
        </w:tc>
        <w:tc>
          <w:tcPr>
            <w:tcW w:w="1460" w:type="dxa"/>
          </w:tcPr>
          <w:p w:rsidR="00FE7973" w:rsidRDefault="00247A46">
            <w:pPr>
              <w:pStyle w:val="TableParagraph"/>
              <w:spacing w:before="113"/>
              <w:ind w:left="100"/>
            </w:pPr>
            <w:r>
              <w:rPr>
                <w:spacing w:val="-2"/>
              </w:rPr>
              <w:t xml:space="preserve">Mantenimien </w:t>
            </w:r>
            <w:r>
              <w:t>to de Red</w:t>
            </w:r>
          </w:p>
        </w:tc>
        <w:tc>
          <w:tcPr>
            <w:tcW w:w="1440" w:type="dxa"/>
          </w:tcPr>
          <w:p w:rsidR="00FE7973" w:rsidRDefault="00247A46">
            <w:pPr>
              <w:pStyle w:val="TableParagraph"/>
              <w:spacing w:before="113"/>
              <w:ind w:left="96"/>
            </w:pPr>
            <w:r>
              <w:rPr>
                <w:spacing w:val="-2"/>
              </w:rPr>
              <w:t>Operaciones</w:t>
            </w:r>
          </w:p>
        </w:tc>
        <w:tc>
          <w:tcPr>
            <w:tcW w:w="1460" w:type="dxa"/>
          </w:tcPr>
          <w:p w:rsidR="00FE7973" w:rsidRDefault="00247A46">
            <w:pPr>
              <w:pStyle w:val="TableParagraph"/>
              <w:spacing w:before="113"/>
              <w:ind w:left="111" w:right="90"/>
            </w:pPr>
            <w:r>
              <w:rPr>
                <w:spacing w:val="-2"/>
              </w:rPr>
              <w:t xml:space="preserve">desactualizaci </w:t>
            </w:r>
            <w:r>
              <w:rPr>
                <w:spacing w:val="-4"/>
              </w:rPr>
              <w:t xml:space="preserve">ón, </w:t>
            </w:r>
            <w:r>
              <w:rPr>
                <w:spacing w:val="-2"/>
              </w:rPr>
              <w:t xml:space="preserve">inexactitud </w:t>
            </w:r>
            <w:r>
              <w:t xml:space="preserve">geográfica y </w:t>
            </w:r>
            <w:r>
              <w:rPr>
                <w:spacing w:val="-2"/>
              </w:rPr>
              <w:t>temporal.</w:t>
            </w:r>
          </w:p>
        </w:tc>
      </w:tr>
    </w:tbl>
    <w:p w:rsidR="00FE7973" w:rsidRDefault="00FE7973">
      <w:pPr>
        <w:pStyle w:val="TableParagraph"/>
        <w:sectPr w:rsidR="00FE7973">
          <w:type w:val="continuous"/>
          <w:pgSz w:w="12240" w:h="15840"/>
          <w:pgMar w:top="1380" w:right="360" w:bottom="1100" w:left="1440" w:header="0" w:footer="909" w:gutter="0"/>
          <w:cols w:space="720"/>
        </w:sectPr>
      </w:pPr>
    </w:p>
    <w:p w:rsidR="00FE7973" w:rsidRDefault="00247A46">
      <w:pPr>
        <w:pStyle w:val="Prrafodelista"/>
        <w:numPr>
          <w:ilvl w:val="0"/>
          <w:numId w:val="7"/>
        </w:numPr>
        <w:tabs>
          <w:tab w:val="left" w:pos="530"/>
        </w:tabs>
        <w:spacing w:before="22"/>
        <w:ind w:left="530" w:hanging="269"/>
        <w:jc w:val="left"/>
        <w:rPr>
          <w:b/>
          <w:sz w:val="26"/>
        </w:rPr>
      </w:pPr>
      <w:r>
        <w:rPr>
          <w:b/>
          <w:sz w:val="26"/>
        </w:rPr>
        <w:lastRenderedPageBreak/>
        <w:t>Usos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de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los</w:t>
      </w:r>
      <w:r>
        <w:rPr>
          <w:b/>
          <w:spacing w:val="-3"/>
          <w:sz w:val="26"/>
        </w:rPr>
        <w:t xml:space="preserve"> </w:t>
      </w:r>
      <w:r>
        <w:rPr>
          <w:b/>
          <w:spacing w:val="-2"/>
          <w:sz w:val="26"/>
        </w:rPr>
        <w:t>Datos</w:t>
      </w:r>
    </w:p>
    <w:p w:rsidR="00FE7973" w:rsidRDefault="00FE7973">
      <w:pPr>
        <w:pStyle w:val="Textoindependiente"/>
        <w:rPr>
          <w:b/>
          <w:sz w:val="26"/>
        </w:rPr>
      </w:pPr>
    </w:p>
    <w:p w:rsidR="00FE7973" w:rsidRDefault="00247A46">
      <w:pPr>
        <w:pStyle w:val="Textoindependiente"/>
        <w:ind w:left="261"/>
      </w:pPr>
      <w:r>
        <w:t>Analizaremos</w:t>
      </w:r>
      <w:r>
        <w:rPr>
          <w:spacing w:val="-11"/>
        </w:rPr>
        <w:t xml:space="preserve"> </w:t>
      </w:r>
      <w:r>
        <w:t>algunos</w:t>
      </w:r>
      <w:r>
        <w:rPr>
          <w:spacing w:val="-9"/>
        </w:rPr>
        <w:t xml:space="preserve"> </w:t>
      </w:r>
      <w:r>
        <w:t>subdominios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datos</w:t>
      </w:r>
      <w:r>
        <w:rPr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extendernos</w:t>
      </w:r>
      <w:r>
        <w:rPr>
          <w:spacing w:val="-8"/>
        </w:rPr>
        <w:t xml:space="preserve"> </w:t>
      </w:r>
      <w:r>
        <w:rPr>
          <w:spacing w:val="-2"/>
        </w:rPr>
        <w:t>demasiado.</w:t>
      </w:r>
    </w:p>
    <w:p w:rsidR="00FE7973" w:rsidRDefault="00FE7973">
      <w:pPr>
        <w:pStyle w:val="Textoindependiente"/>
        <w:spacing w:before="30"/>
        <w:rPr>
          <w:sz w:val="20"/>
        </w:r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80"/>
        <w:gridCol w:w="4400"/>
      </w:tblGrid>
      <w:tr w:rsidR="00FE7973">
        <w:trPr>
          <w:trHeight w:val="499"/>
        </w:trPr>
        <w:tc>
          <w:tcPr>
            <w:tcW w:w="4380" w:type="dxa"/>
          </w:tcPr>
          <w:p w:rsidR="00FE7973" w:rsidRDefault="00247A46">
            <w:pPr>
              <w:pStyle w:val="TableParagraph"/>
              <w:spacing w:before="120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Conjunto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datos</w:t>
            </w:r>
          </w:p>
        </w:tc>
        <w:tc>
          <w:tcPr>
            <w:tcW w:w="4400" w:type="dxa"/>
          </w:tcPr>
          <w:p w:rsidR="00FE7973" w:rsidRDefault="00247A46">
            <w:pPr>
              <w:pStyle w:val="TableParagraph"/>
              <w:spacing w:before="120"/>
              <w:ind w:left="1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Uso</w:t>
            </w:r>
          </w:p>
        </w:tc>
      </w:tr>
      <w:tr w:rsidR="00FE7973">
        <w:trPr>
          <w:trHeight w:val="1820"/>
        </w:trPr>
        <w:tc>
          <w:tcPr>
            <w:tcW w:w="4380" w:type="dxa"/>
          </w:tcPr>
          <w:p w:rsidR="00FE7973" w:rsidRDefault="00247A46">
            <w:pPr>
              <w:pStyle w:val="TableParagraph"/>
              <w:spacing w:before="118"/>
              <w:ind w:left="95"/>
            </w:pPr>
            <w:r>
              <w:t>Gestión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clientes</w:t>
            </w:r>
          </w:p>
        </w:tc>
        <w:tc>
          <w:tcPr>
            <w:tcW w:w="4400" w:type="dxa"/>
          </w:tcPr>
          <w:p w:rsidR="00FE7973" w:rsidRDefault="00247A46">
            <w:pPr>
              <w:pStyle w:val="TableParagraph"/>
              <w:spacing w:before="118"/>
              <w:ind w:left="110"/>
            </w:pPr>
            <w:r>
              <w:t>Personalización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la</w:t>
            </w:r>
            <w:r>
              <w:rPr>
                <w:spacing w:val="-12"/>
              </w:rPr>
              <w:t xml:space="preserve"> </w:t>
            </w:r>
            <w:r>
              <w:t>experiencia</w:t>
            </w:r>
            <w:r>
              <w:rPr>
                <w:spacing w:val="-12"/>
              </w:rPr>
              <w:t xml:space="preserve"> </w:t>
            </w:r>
            <w:r>
              <w:t>del</w:t>
            </w:r>
            <w:r>
              <w:rPr>
                <w:spacing w:val="-12"/>
              </w:rPr>
              <w:t xml:space="preserve"> </w:t>
            </w:r>
            <w:r>
              <w:t>cliente. Posibilita recomendaciones personalizadas, basadas en el historial del cliente.</w:t>
            </w:r>
          </w:p>
          <w:p w:rsidR="00FE7973" w:rsidRDefault="00247A46">
            <w:pPr>
              <w:pStyle w:val="TableParagraph"/>
              <w:ind w:left="110" w:right="113"/>
            </w:pPr>
            <w:r>
              <w:t>Ejemplo:</w:t>
            </w:r>
            <w:r>
              <w:rPr>
                <w:spacing w:val="-13"/>
              </w:rPr>
              <w:t xml:space="preserve"> </w:t>
            </w:r>
            <w:r>
              <w:t>Ofrecer</w:t>
            </w:r>
            <w:r>
              <w:rPr>
                <w:spacing w:val="-12"/>
              </w:rPr>
              <w:t xml:space="preserve"> </w:t>
            </w:r>
            <w:r>
              <w:t>descuentos</w:t>
            </w:r>
            <w:r>
              <w:rPr>
                <w:spacing w:val="-13"/>
              </w:rPr>
              <w:t xml:space="preserve"> </w:t>
            </w:r>
            <w:r>
              <w:t>personalizados</w:t>
            </w:r>
            <w:r>
              <w:rPr>
                <w:spacing w:val="-12"/>
              </w:rPr>
              <w:t xml:space="preserve"> </w:t>
            </w:r>
            <w:r>
              <w:t>a clientes que estén por finalizar su contrato para incentivar la renovación.</w:t>
            </w:r>
          </w:p>
        </w:tc>
      </w:tr>
      <w:tr w:rsidR="00FE7973">
        <w:trPr>
          <w:trHeight w:val="2619"/>
        </w:trPr>
        <w:tc>
          <w:tcPr>
            <w:tcW w:w="4380" w:type="dxa"/>
          </w:tcPr>
          <w:p w:rsidR="00FE7973" w:rsidRDefault="00247A46">
            <w:pPr>
              <w:pStyle w:val="TableParagraph"/>
              <w:spacing w:before="114"/>
              <w:ind w:left="95"/>
            </w:pPr>
            <w:r>
              <w:rPr>
                <w:spacing w:val="-5"/>
              </w:rPr>
              <w:t>Uso</w:t>
            </w:r>
          </w:p>
        </w:tc>
        <w:tc>
          <w:tcPr>
            <w:tcW w:w="4400" w:type="dxa"/>
          </w:tcPr>
          <w:p w:rsidR="00FE7973" w:rsidRDefault="00247A46">
            <w:pPr>
              <w:pStyle w:val="TableParagraph"/>
              <w:spacing w:before="114"/>
              <w:ind w:left="110" w:right="113"/>
            </w:pPr>
            <w:r>
              <w:t>Segmentación de clientes y análisis de comportamiento.</w:t>
            </w:r>
            <w:r>
              <w:rPr>
                <w:spacing w:val="-12"/>
              </w:rPr>
              <w:t xml:space="preserve"> </w:t>
            </w:r>
            <w:r w:rsidR="00090A48">
              <w:t>La empresa</w:t>
            </w:r>
            <w:r>
              <w:rPr>
                <w:spacing w:val="-12"/>
              </w:rPr>
              <w:t xml:space="preserve"> </w:t>
            </w:r>
            <w:r>
              <w:t>puede</w:t>
            </w:r>
            <w:r>
              <w:rPr>
                <w:spacing w:val="-12"/>
              </w:rPr>
              <w:t xml:space="preserve"> </w:t>
            </w:r>
            <w:r>
              <w:t>analizar</w:t>
            </w:r>
            <w:r>
              <w:rPr>
                <w:spacing w:val="-12"/>
              </w:rPr>
              <w:t xml:space="preserve"> </w:t>
            </w:r>
            <w:r>
              <w:t>el consumo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servicios</w:t>
            </w:r>
            <w:r>
              <w:rPr>
                <w:spacing w:val="-9"/>
              </w:rPr>
              <w:t xml:space="preserve"> </w:t>
            </w:r>
            <w:r>
              <w:t>(llamadas,</w:t>
            </w:r>
            <w:r>
              <w:rPr>
                <w:spacing w:val="-9"/>
              </w:rPr>
              <w:t xml:space="preserve"> </w:t>
            </w:r>
            <w:r>
              <w:t>datos,</w:t>
            </w:r>
            <w:r>
              <w:rPr>
                <w:spacing w:val="-9"/>
              </w:rPr>
              <w:t xml:space="preserve"> </w:t>
            </w:r>
            <w:r>
              <w:t>SMS) para identificar patrones de uso y crear perfiles de consumo.</w:t>
            </w:r>
          </w:p>
          <w:p w:rsidR="00FE7973" w:rsidRDefault="00FE7973">
            <w:pPr>
              <w:pStyle w:val="TableParagraph"/>
              <w:ind w:left="0"/>
            </w:pPr>
          </w:p>
          <w:p w:rsidR="00FE7973" w:rsidRDefault="00247A46">
            <w:pPr>
              <w:pStyle w:val="TableParagraph"/>
              <w:ind w:left="110"/>
            </w:pPr>
            <w:r>
              <w:t>Ejemplo:</w:t>
            </w:r>
            <w:r>
              <w:rPr>
                <w:spacing w:val="-10"/>
              </w:rPr>
              <w:t xml:space="preserve"> </w:t>
            </w:r>
            <w:r>
              <w:t>Detectar</w:t>
            </w:r>
            <w:r>
              <w:rPr>
                <w:spacing w:val="-10"/>
              </w:rPr>
              <w:t xml:space="preserve"> </w:t>
            </w:r>
            <w:r>
              <w:t>clientes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10"/>
              </w:rPr>
              <w:t xml:space="preserve"> </w:t>
            </w:r>
            <w:r>
              <w:t>alto</w:t>
            </w:r>
            <w:r>
              <w:rPr>
                <w:spacing w:val="-10"/>
              </w:rPr>
              <w:t xml:space="preserve"> </w:t>
            </w:r>
            <w:r>
              <w:t>consumo</w:t>
            </w:r>
            <w:r>
              <w:rPr>
                <w:spacing w:val="-10"/>
              </w:rPr>
              <w:t xml:space="preserve"> </w:t>
            </w:r>
            <w:r>
              <w:t>de datos y ofrecerles un paquete con mayor capacidad de navegación.</w:t>
            </w:r>
          </w:p>
        </w:tc>
      </w:tr>
      <w:tr w:rsidR="00FE7973">
        <w:trPr>
          <w:trHeight w:val="2620"/>
        </w:trPr>
        <w:tc>
          <w:tcPr>
            <w:tcW w:w="4380" w:type="dxa"/>
          </w:tcPr>
          <w:p w:rsidR="00FE7973" w:rsidRDefault="00247A46">
            <w:pPr>
              <w:pStyle w:val="TableParagraph"/>
              <w:spacing w:before="116"/>
              <w:ind w:left="95"/>
            </w:pPr>
            <w:r>
              <w:rPr>
                <w:spacing w:val="-2"/>
              </w:rPr>
              <w:t>Facturación</w:t>
            </w:r>
          </w:p>
        </w:tc>
        <w:tc>
          <w:tcPr>
            <w:tcW w:w="4400" w:type="dxa"/>
          </w:tcPr>
          <w:p w:rsidR="00FE7973" w:rsidRDefault="00247A46">
            <w:pPr>
              <w:pStyle w:val="TableParagraph"/>
              <w:spacing w:before="116"/>
              <w:ind w:left="110"/>
            </w:pPr>
            <w:r>
              <w:t>Transparencia</w:t>
            </w:r>
            <w:r>
              <w:rPr>
                <w:spacing w:val="-13"/>
              </w:rPr>
              <w:t xml:space="preserve"> </w:t>
            </w:r>
            <w:r>
              <w:t>y</w:t>
            </w:r>
            <w:r>
              <w:rPr>
                <w:spacing w:val="-12"/>
              </w:rPr>
              <w:t xml:space="preserve"> </w:t>
            </w:r>
            <w:r>
              <w:t>precisión</w:t>
            </w:r>
            <w:r>
              <w:rPr>
                <w:spacing w:val="-12"/>
              </w:rPr>
              <w:t xml:space="preserve"> </w:t>
            </w:r>
            <w:r>
              <w:t>en</w:t>
            </w:r>
            <w:r>
              <w:rPr>
                <w:spacing w:val="-13"/>
              </w:rPr>
              <w:t xml:space="preserve"> </w:t>
            </w:r>
            <w:r>
              <w:t>la</w:t>
            </w:r>
            <w:r>
              <w:rPr>
                <w:spacing w:val="-12"/>
              </w:rPr>
              <w:t xml:space="preserve"> </w:t>
            </w:r>
            <w:r>
              <w:t>facturación.</w:t>
            </w:r>
            <w:r>
              <w:rPr>
                <w:spacing w:val="-12"/>
              </w:rPr>
              <w:t xml:space="preserve"> </w:t>
            </w:r>
            <w:r>
              <w:t xml:space="preserve">Los datos de facturación permiten a </w:t>
            </w:r>
            <w:r w:rsidR="00090A48">
              <w:t>La empresa</w:t>
            </w:r>
            <w:r>
              <w:t xml:space="preserve"> asegurarse de que las facturas reflejan correctamente el consumo de cada cliente.</w:t>
            </w:r>
          </w:p>
          <w:p w:rsidR="00FE7973" w:rsidRDefault="00FE7973">
            <w:pPr>
              <w:pStyle w:val="TableParagraph"/>
              <w:ind w:left="0"/>
            </w:pPr>
          </w:p>
          <w:p w:rsidR="00FE7973" w:rsidRDefault="00247A46">
            <w:pPr>
              <w:pStyle w:val="TableParagraph"/>
              <w:ind w:left="110" w:right="113"/>
            </w:pPr>
            <w:r>
              <w:t>Ejemplo: Enviar facturas detalladas con desglose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consumo,</w:t>
            </w:r>
            <w:r>
              <w:rPr>
                <w:spacing w:val="-7"/>
              </w:rPr>
              <w:t xml:space="preserve"> </w:t>
            </w:r>
            <w:r>
              <w:t>y</w:t>
            </w:r>
            <w:r>
              <w:rPr>
                <w:spacing w:val="-7"/>
              </w:rPr>
              <w:t xml:space="preserve"> </w:t>
            </w:r>
            <w:r>
              <w:t>ofrecer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7"/>
              </w:rPr>
              <w:t xml:space="preserve"> </w:t>
            </w:r>
            <w:r>
              <w:t>opción</w:t>
            </w:r>
            <w:r>
              <w:rPr>
                <w:spacing w:val="-7"/>
              </w:rPr>
              <w:t xml:space="preserve"> </w:t>
            </w:r>
            <w:r>
              <w:t>de ajustes automáticos si detectan errores o se</w:t>
            </w:r>
            <w:r>
              <w:t>rvicios no utilizados.</w:t>
            </w:r>
          </w:p>
        </w:tc>
      </w:tr>
      <w:tr w:rsidR="00FE7973">
        <w:trPr>
          <w:trHeight w:val="2240"/>
        </w:trPr>
        <w:tc>
          <w:tcPr>
            <w:tcW w:w="4380" w:type="dxa"/>
          </w:tcPr>
          <w:p w:rsidR="00FE7973" w:rsidRDefault="00247A46">
            <w:pPr>
              <w:pStyle w:val="TableParagraph"/>
              <w:spacing w:before="118"/>
              <w:ind w:left="95"/>
            </w:pPr>
            <w:r>
              <w:rPr>
                <w:spacing w:val="-2"/>
              </w:rPr>
              <w:t>Campañas</w:t>
            </w:r>
          </w:p>
        </w:tc>
        <w:tc>
          <w:tcPr>
            <w:tcW w:w="4400" w:type="dxa"/>
          </w:tcPr>
          <w:p w:rsidR="00FE7973" w:rsidRDefault="00247A46">
            <w:pPr>
              <w:pStyle w:val="TableParagraph"/>
              <w:spacing w:before="118"/>
              <w:ind w:left="110"/>
            </w:pPr>
            <w:r>
              <w:t>Impacto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las</w:t>
            </w:r>
            <w:r>
              <w:rPr>
                <w:spacing w:val="-12"/>
              </w:rPr>
              <w:t xml:space="preserve"> </w:t>
            </w:r>
            <w:r>
              <w:t>campañas.</w:t>
            </w:r>
            <w:r>
              <w:rPr>
                <w:spacing w:val="-12"/>
              </w:rPr>
              <w:t xml:space="preserve"> </w:t>
            </w:r>
            <w:r>
              <w:t>optimización, segmentación, adecuación etc.</w:t>
            </w:r>
          </w:p>
          <w:p w:rsidR="00FE7973" w:rsidRDefault="00247A46">
            <w:pPr>
              <w:pStyle w:val="TableParagraph"/>
              <w:ind w:left="110" w:right="113"/>
            </w:pPr>
            <w:r>
              <w:t>Ejemplo:</w:t>
            </w:r>
            <w:r>
              <w:rPr>
                <w:spacing w:val="-9"/>
              </w:rPr>
              <w:t xml:space="preserve"> </w:t>
            </w:r>
            <w:r>
              <w:t>evaluar</w:t>
            </w:r>
            <w:r>
              <w:rPr>
                <w:spacing w:val="-9"/>
              </w:rPr>
              <w:t xml:space="preserve"> </w:t>
            </w:r>
            <w:r>
              <w:t>si</w:t>
            </w:r>
            <w:r>
              <w:rPr>
                <w:spacing w:val="-9"/>
              </w:rPr>
              <w:t xml:space="preserve"> </w:t>
            </w:r>
            <w:r>
              <w:t>una</w:t>
            </w:r>
            <w:r>
              <w:rPr>
                <w:spacing w:val="-9"/>
              </w:rPr>
              <w:t xml:space="preserve"> </w:t>
            </w:r>
            <w:r>
              <w:t>campaña</w:t>
            </w:r>
            <w:r>
              <w:rPr>
                <w:spacing w:val="-9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paquetes de datos fue más eficiente al ser enviada por pop up o mail.</w:t>
            </w:r>
          </w:p>
        </w:tc>
      </w:tr>
    </w:tbl>
    <w:p w:rsidR="00FE7973" w:rsidRDefault="00FE7973">
      <w:pPr>
        <w:pStyle w:val="TableParagraph"/>
        <w:sectPr w:rsidR="00FE7973">
          <w:pgSz w:w="12240" w:h="15840"/>
          <w:pgMar w:top="1400" w:right="360" w:bottom="1100" w:left="1440" w:header="0" w:footer="909" w:gutter="0"/>
          <w:cols w:space="720"/>
        </w:sectPr>
      </w:pPr>
    </w:p>
    <w:tbl>
      <w:tblPr>
        <w:tblStyle w:val="TableNormal"/>
        <w:tblW w:w="0" w:type="auto"/>
        <w:tblInd w:w="2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80"/>
        <w:gridCol w:w="4400"/>
      </w:tblGrid>
      <w:tr w:rsidR="00FE7973">
        <w:trPr>
          <w:trHeight w:val="2239"/>
        </w:trPr>
        <w:tc>
          <w:tcPr>
            <w:tcW w:w="4380" w:type="dxa"/>
          </w:tcPr>
          <w:p w:rsidR="00FE7973" w:rsidRDefault="00247A46">
            <w:pPr>
              <w:pStyle w:val="TableParagraph"/>
              <w:spacing w:before="121"/>
              <w:ind w:left="95"/>
            </w:pPr>
            <w:r>
              <w:lastRenderedPageBreak/>
              <w:t>Averías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Red</w:t>
            </w:r>
          </w:p>
        </w:tc>
        <w:tc>
          <w:tcPr>
            <w:tcW w:w="4400" w:type="dxa"/>
          </w:tcPr>
          <w:p w:rsidR="00FE7973" w:rsidRDefault="00247A46">
            <w:pPr>
              <w:pStyle w:val="TableParagraph"/>
              <w:spacing w:before="121"/>
              <w:ind w:left="110" w:right="93"/>
            </w:pPr>
            <w:r>
              <w:t>Detección temprana de incidentes. Notificación de las mismas. Ejemplo: análisis predictivo</w:t>
            </w:r>
            <w:r>
              <w:rPr>
                <w:spacing w:val="-12"/>
              </w:rPr>
              <w:t xml:space="preserve"> </w:t>
            </w:r>
            <w:r>
              <w:t>para</w:t>
            </w:r>
            <w:r>
              <w:rPr>
                <w:spacing w:val="-12"/>
              </w:rPr>
              <w:t xml:space="preserve"> </w:t>
            </w:r>
            <w:r>
              <w:t>anticipar</w:t>
            </w:r>
            <w:r>
              <w:rPr>
                <w:spacing w:val="-12"/>
              </w:rPr>
              <w:t xml:space="preserve"> </w:t>
            </w:r>
            <w:r>
              <w:t>fallos</w:t>
            </w:r>
            <w:r>
              <w:rPr>
                <w:spacing w:val="-12"/>
              </w:rPr>
              <w:t xml:space="preserve"> </w:t>
            </w:r>
            <w:r>
              <w:t>en</w:t>
            </w:r>
            <w:r>
              <w:rPr>
                <w:spacing w:val="-12"/>
              </w:rPr>
              <w:t xml:space="preserve"> </w:t>
            </w:r>
            <w:r>
              <w:t xml:space="preserve">determinada </w:t>
            </w:r>
            <w:r>
              <w:rPr>
                <w:spacing w:val="-4"/>
              </w:rPr>
              <w:t>área</w:t>
            </w:r>
          </w:p>
        </w:tc>
      </w:tr>
    </w:tbl>
    <w:p w:rsidR="00FE7973" w:rsidRDefault="00FE7973">
      <w:pPr>
        <w:pStyle w:val="Textoindependiente"/>
        <w:rPr>
          <w:sz w:val="26"/>
        </w:rPr>
      </w:pPr>
    </w:p>
    <w:p w:rsidR="00FE7973" w:rsidRDefault="00FE7973">
      <w:pPr>
        <w:pStyle w:val="Textoindependiente"/>
        <w:rPr>
          <w:sz w:val="26"/>
        </w:rPr>
      </w:pPr>
    </w:p>
    <w:p w:rsidR="00FE7973" w:rsidRDefault="00FE7973">
      <w:pPr>
        <w:pStyle w:val="Textoindependiente"/>
        <w:spacing w:before="201"/>
        <w:rPr>
          <w:sz w:val="26"/>
        </w:rPr>
      </w:pPr>
    </w:p>
    <w:p w:rsidR="00FE7973" w:rsidRDefault="00247A46">
      <w:pPr>
        <w:pStyle w:val="Ttulo2"/>
        <w:numPr>
          <w:ilvl w:val="0"/>
          <w:numId w:val="1"/>
        </w:numPr>
        <w:tabs>
          <w:tab w:val="left" w:pos="589"/>
        </w:tabs>
        <w:ind w:left="589" w:hanging="328"/>
      </w:pPr>
      <w:r>
        <w:t>Análisis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Métricas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Rendimiento</w:t>
      </w:r>
    </w:p>
    <w:p w:rsidR="00FE7973" w:rsidRDefault="00FE7973">
      <w:pPr>
        <w:pStyle w:val="Textoindependiente"/>
        <w:rPr>
          <w:b/>
          <w:sz w:val="26"/>
        </w:rPr>
      </w:pPr>
    </w:p>
    <w:p w:rsidR="00FE7973" w:rsidRDefault="00247A46">
      <w:pPr>
        <w:pStyle w:val="Textoindependiente"/>
        <w:spacing w:before="1" w:line="360" w:lineRule="auto"/>
        <w:ind w:left="261" w:right="1476"/>
        <w:jc w:val="both"/>
      </w:pPr>
      <w:r>
        <w:t>El</w:t>
      </w:r>
      <w:r>
        <w:rPr>
          <w:spacing w:val="-1"/>
        </w:rPr>
        <w:t xml:space="preserve"> </w:t>
      </w:r>
      <w:r>
        <w:t>análisis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 w:rsidR="00090A48">
        <w:t>El área</w:t>
      </w:r>
      <w:r>
        <w:rPr>
          <w:spacing w:val="-1"/>
        </w:rPr>
        <w:t xml:space="preserve"> </w:t>
      </w:r>
      <w:r>
        <w:t>B2C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realiza</w:t>
      </w:r>
      <w:r>
        <w:rPr>
          <w:spacing w:val="-1"/>
        </w:rPr>
        <w:t xml:space="preserve"> </w:t>
      </w:r>
      <w:r>
        <w:t>principalmente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equipos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FRONT</w:t>
      </w:r>
      <w:r>
        <w:rPr>
          <w:spacing w:val="-1"/>
        </w:rPr>
        <w:t xml:space="preserve"> </w:t>
      </w:r>
      <w:r>
        <w:t>BI.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área de</w:t>
      </w:r>
      <w:r>
        <w:rPr>
          <w:spacing w:val="-5"/>
        </w:rPr>
        <w:t xml:space="preserve"> </w:t>
      </w:r>
      <w:r>
        <w:t>Gobierno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mide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calidad,</w:t>
      </w:r>
      <w:r>
        <w:rPr>
          <w:spacing w:val="-5"/>
        </w:rPr>
        <w:t xml:space="preserve"> </w:t>
      </w:r>
      <w:r>
        <w:t>disponibilidad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usabilidad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datos,</w:t>
      </w:r>
      <w:r>
        <w:rPr>
          <w:spacing w:val="-5"/>
        </w:rPr>
        <w:t xml:space="preserve"> </w:t>
      </w:r>
      <w:r>
        <w:t>enfocándose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metadatos</w:t>
      </w:r>
      <w:r>
        <w:rPr>
          <w:spacing w:val="-5"/>
        </w:rPr>
        <w:t xml:space="preserve"> </w:t>
      </w:r>
      <w:r>
        <w:t>y su integridad.</w:t>
      </w:r>
    </w:p>
    <w:p w:rsidR="00FE7973" w:rsidRDefault="00247A46">
      <w:pPr>
        <w:pStyle w:val="Textoindependiente"/>
        <w:spacing w:before="65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1117600</wp:posOffset>
                </wp:positionH>
                <wp:positionV relativeFrom="paragraph">
                  <wp:posOffset>211836</wp:posOffset>
                </wp:positionV>
                <wp:extent cx="553720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7200">
                              <a:moveTo>
                                <a:pt x="0" y="0"/>
                              </a:moveTo>
                              <a:lnTo>
                                <a:pt x="55371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6526E" id="Graphic 15" o:spid="_x0000_s1026" style="position:absolute;margin-left:88pt;margin-top:16.7pt;width:436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" path="m,l55371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:rsidR="00FE7973" w:rsidRDefault="00FE7973">
      <w:pPr>
        <w:pStyle w:val="Textoindependiente"/>
        <w:spacing w:before="62"/>
        <w:rPr>
          <w:sz w:val="26"/>
        </w:rPr>
      </w:pPr>
    </w:p>
    <w:p w:rsidR="00FE7973" w:rsidRDefault="00247A46">
      <w:pPr>
        <w:pStyle w:val="Ttulo2"/>
        <w:numPr>
          <w:ilvl w:val="0"/>
          <w:numId w:val="1"/>
        </w:numPr>
        <w:tabs>
          <w:tab w:val="left" w:pos="530"/>
        </w:tabs>
        <w:ind w:left="530" w:hanging="269"/>
      </w:pPr>
      <w:r>
        <w:t>Tecnologías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Gestión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rPr>
          <w:spacing w:val="-4"/>
        </w:rPr>
        <w:t>Datos</w:t>
      </w:r>
    </w:p>
    <w:p w:rsidR="00FE7973" w:rsidRDefault="00FE7973">
      <w:pPr>
        <w:pStyle w:val="Textoindependiente"/>
        <w:spacing w:before="1"/>
        <w:rPr>
          <w:b/>
          <w:sz w:val="26"/>
        </w:rPr>
      </w:pPr>
    </w:p>
    <w:p w:rsidR="00FE7973" w:rsidRDefault="00247A46">
      <w:pPr>
        <w:pStyle w:val="Textoindependiente"/>
        <w:ind w:left="261"/>
      </w:pPr>
      <w:r>
        <w:t>La</w:t>
      </w:r>
      <w:r>
        <w:rPr>
          <w:spacing w:val="-8"/>
        </w:rPr>
        <w:t xml:space="preserve"> </w:t>
      </w:r>
      <w:r>
        <w:t>selección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tecnologías</w:t>
      </w:r>
      <w:r>
        <w:rPr>
          <w:spacing w:val="-8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responsabilidad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equipo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Arquitectura,</w:t>
      </w:r>
      <w:r>
        <w:rPr>
          <w:spacing w:val="-8"/>
        </w:rPr>
        <w:t xml:space="preserve"> </w:t>
      </w:r>
      <w:r>
        <w:t>basado</w:t>
      </w:r>
      <w:r>
        <w:rPr>
          <w:spacing w:val="-7"/>
        </w:rPr>
        <w:t xml:space="preserve"> </w:t>
      </w:r>
      <w:r>
        <w:rPr>
          <w:spacing w:val="-5"/>
        </w:rPr>
        <w:t>en:</w:t>
      </w:r>
    </w:p>
    <w:p w:rsidR="00FE7973" w:rsidRDefault="00FE7973">
      <w:pPr>
        <w:pStyle w:val="Textoindependiente"/>
        <w:spacing w:before="25"/>
      </w:pPr>
    </w:p>
    <w:p w:rsidR="00FE7973" w:rsidRDefault="00247A46">
      <w:pPr>
        <w:pStyle w:val="Prrafodelista"/>
        <w:numPr>
          <w:ilvl w:val="1"/>
          <w:numId w:val="1"/>
        </w:numPr>
        <w:tabs>
          <w:tab w:val="left" w:pos="980"/>
        </w:tabs>
        <w:ind w:left="980" w:hanging="359"/>
        <w:rPr>
          <w:rFonts w:ascii="Tahoma" w:hAnsi="Tahoma"/>
          <w:sz w:val="20"/>
        </w:rPr>
      </w:pPr>
      <w:r>
        <w:t>Estrategia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rPr>
          <w:spacing w:val="-2"/>
        </w:rPr>
        <w:t>compañía</w:t>
      </w:r>
    </w:p>
    <w:p w:rsidR="00FE7973" w:rsidRDefault="00FE7973">
      <w:pPr>
        <w:pStyle w:val="Textoindependiente"/>
        <w:spacing w:before="26"/>
      </w:pPr>
    </w:p>
    <w:p w:rsidR="00FE7973" w:rsidRDefault="00247A46">
      <w:pPr>
        <w:pStyle w:val="Prrafodelista"/>
        <w:numPr>
          <w:ilvl w:val="1"/>
          <w:numId w:val="1"/>
        </w:numPr>
        <w:tabs>
          <w:tab w:val="left" w:pos="980"/>
        </w:tabs>
        <w:ind w:left="980" w:hanging="359"/>
        <w:rPr>
          <w:rFonts w:ascii="Tahoma" w:hAnsi="Tahoma"/>
          <w:sz w:val="20"/>
        </w:rPr>
      </w:pPr>
      <w:r>
        <w:t>Capacidad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rPr>
          <w:spacing w:val="-2"/>
        </w:rPr>
        <w:t>escalabilidad</w:t>
      </w:r>
    </w:p>
    <w:p w:rsidR="00FE7973" w:rsidRDefault="00FE7973">
      <w:pPr>
        <w:pStyle w:val="Textoindependiente"/>
        <w:spacing w:before="26"/>
      </w:pPr>
    </w:p>
    <w:p w:rsidR="00FE7973" w:rsidRDefault="00247A46">
      <w:pPr>
        <w:pStyle w:val="Prrafodelista"/>
        <w:numPr>
          <w:ilvl w:val="1"/>
          <w:numId w:val="1"/>
        </w:numPr>
        <w:tabs>
          <w:tab w:val="left" w:pos="980"/>
        </w:tabs>
        <w:ind w:left="980" w:hanging="359"/>
        <w:rPr>
          <w:rFonts w:ascii="Tahoma" w:hAnsi="Tahoma"/>
          <w:sz w:val="20"/>
        </w:rPr>
      </w:pPr>
      <w:r>
        <w:t>Integración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rPr>
          <w:spacing w:val="-2"/>
        </w:rPr>
        <w:t>sistemas</w:t>
      </w:r>
    </w:p>
    <w:p w:rsidR="00FE7973" w:rsidRDefault="00FE7973">
      <w:pPr>
        <w:pStyle w:val="Textoindependiente"/>
        <w:spacing w:before="25"/>
      </w:pPr>
    </w:p>
    <w:p w:rsidR="00FE7973" w:rsidRDefault="00247A46">
      <w:pPr>
        <w:pStyle w:val="Prrafodelista"/>
        <w:numPr>
          <w:ilvl w:val="1"/>
          <w:numId w:val="1"/>
        </w:numPr>
        <w:tabs>
          <w:tab w:val="left" w:pos="980"/>
        </w:tabs>
        <w:spacing w:before="1"/>
        <w:ind w:left="980" w:hanging="359"/>
        <w:rPr>
          <w:rFonts w:ascii="Tahoma" w:hAnsi="Tahoma"/>
          <w:sz w:val="20"/>
        </w:rPr>
      </w:pPr>
      <w:r>
        <w:rPr>
          <w:spacing w:val="-2"/>
        </w:rPr>
        <w:t>Costos</w:t>
      </w:r>
    </w:p>
    <w:p w:rsidR="00FE7973" w:rsidRDefault="00247A46">
      <w:pPr>
        <w:pStyle w:val="Textoindependiente"/>
        <w:spacing w:before="206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1117600</wp:posOffset>
                </wp:positionH>
                <wp:positionV relativeFrom="paragraph">
                  <wp:posOffset>301535</wp:posOffset>
                </wp:positionV>
                <wp:extent cx="553720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7200">
                              <a:moveTo>
                                <a:pt x="0" y="0"/>
                              </a:moveTo>
                              <a:lnTo>
                                <a:pt x="55371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F3973" id="Graphic 16" o:spid="_x0000_s1026" style="position:absolute;margin-left:88pt;margin-top:23.75pt;width:436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" path="m,l55371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:rsidR="00FE7973" w:rsidRDefault="00FE7973">
      <w:pPr>
        <w:pStyle w:val="Textoindependiente"/>
        <w:spacing w:before="55"/>
        <w:rPr>
          <w:sz w:val="26"/>
        </w:rPr>
      </w:pPr>
    </w:p>
    <w:p w:rsidR="00FE7973" w:rsidRDefault="00247A46">
      <w:pPr>
        <w:pStyle w:val="Ttulo2"/>
        <w:numPr>
          <w:ilvl w:val="0"/>
          <w:numId w:val="1"/>
        </w:numPr>
        <w:tabs>
          <w:tab w:val="left" w:pos="530"/>
        </w:tabs>
        <w:ind w:left="530" w:hanging="269"/>
      </w:pPr>
      <w:r>
        <w:t>Seguridad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Datos</w:t>
      </w:r>
    </w:p>
    <w:p w:rsidR="00FE7973" w:rsidRDefault="00FE7973">
      <w:pPr>
        <w:pStyle w:val="Textoindependiente"/>
        <w:spacing w:before="1"/>
        <w:rPr>
          <w:b/>
          <w:sz w:val="26"/>
        </w:rPr>
      </w:pPr>
    </w:p>
    <w:p w:rsidR="00FE7973" w:rsidRDefault="00247A46">
      <w:pPr>
        <w:pStyle w:val="Textoindependiente"/>
        <w:spacing w:line="360" w:lineRule="auto"/>
        <w:ind w:left="261" w:right="1359"/>
      </w:pPr>
      <w:r>
        <w:t>Aunque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ciberseguridad</w:t>
      </w:r>
      <w:r>
        <w:rPr>
          <w:spacing w:val="-5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cargo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área</w:t>
      </w:r>
      <w:r>
        <w:rPr>
          <w:spacing w:val="-5"/>
        </w:rPr>
        <w:t xml:space="preserve"> </w:t>
      </w:r>
      <w:r>
        <w:t>especializada,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equipo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Gobierno</w:t>
      </w:r>
      <w:r>
        <w:rPr>
          <w:spacing w:val="-5"/>
        </w:rPr>
        <w:t xml:space="preserve"> </w:t>
      </w:r>
      <w:r>
        <w:t>colabora</w:t>
      </w:r>
      <w:r>
        <w:rPr>
          <w:spacing w:val="-5"/>
        </w:rPr>
        <w:t xml:space="preserve"> </w:t>
      </w:r>
      <w:r>
        <w:t>en la definición de políticas de acceso y roles, garantizando el cumplimiento de estándares de seguridad para el acceso y manejo de datos sensibles. Las transferencias internacionales están reguladas mediante protocolos estrictos y acuerdos de confidencial</w:t>
      </w:r>
      <w:r>
        <w:t>idad.</w:t>
      </w:r>
    </w:p>
    <w:p w:rsidR="00FE7973" w:rsidRDefault="00FE7973">
      <w:pPr>
        <w:pStyle w:val="Textoindependiente"/>
        <w:spacing w:line="360" w:lineRule="auto"/>
        <w:sectPr w:rsidR="00FE7973">
          <w:footerReference w:type="default" r:id="rId10"/>
          <w:pgSz w:w="12240" w:h="15840"/>
          <w:pgMar w:top="1380" w:right="360" w:bottom="1720" w:left="1440" w:header="0" w:footer="1520" w:gutter="0"/>
          <w:cols w:space="720"/>
        </w:sectPr>
      </w:pPr>
    </w:p>
    <w:p w:rsidR="00FE7973" w:rsidRDefault="00247A46">
      <w:pPr>
        <w:pStyle w:val="Ttulo2"/>
        <w:numPr>
          <w:ilvl w:val="0"/>
          <w:numId w:val="1"/>
        </w:numPr>
        <w:tabs>
          <w:tab w:val="left" w:pos="530"/>
        </w:tabs>
        <w:spacing w:before="22"/>
        <w:ind w:left="530" w:hanging="269"/>
      </w:pPr>
      <w:r>
        <w:lastRenderedPageBreak/>
        <w:t>Gestión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Metadatos</w:t>
      </w:r>
    </w:p>
    <w:p w:rsidR="00FE7973" w:rsidRDefault="00247A46">
      <w:pPr>
        <w:pStyle w:val="Prrafodelista"/>
        <w:numPr>
          <w:ilvl w:val="1"/>
          <w:numId w:val="1"/>
        </w:numPr>
        <w:tabs>
          <w:tab w:val="left" w:pos="1700"/>
        </w:tabs>
        <w:spacing w:before="307"/>
        <w:ind w:left="1700" w:hanging="359"/>
        <w:rPr>
          <w:rFonts w:ascii="Tahoma" w:hAnsi="Tahoma"/>
        </w:rPr>
      </w:pPr>
      <w:r>
        <w:t>Diseño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catálogos</w:t>
      </w:r>
    </w:p>
    <w:p w:rsidR="00FE7973" w:rsidRDefault="00247A46">
      <w:pPr>
        <w:pStyle w:val="Prrafodelista"/>
        <w:numPr>
          <w:ilvl w:val="1"/>
          <w:numId w:val="1"/>
        </w:numPr>
        <w:tabs>
          <w:tab w:val="left" w:pos="1700"/>
        </w:tabs>
        <w:spacing w:before="123"/>
        <w:ind w:left="1700" w:hanging="359"/>
        <w:rPr>
          <w:rFonts w:ascii="Tahoma" w:hAnsi="Tahoma"/>
        </w:rPr>
      </w:pPr>
      <w:r>
        <w:t>Calidad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catálogos</w:t>
      </w:r>
    </w:p>
    <w:p w:rsidR="00FE7973" w:rsidRDefault="00247A46">
      <w:pPr>
        <w:pStyle w:val="Prrafodelista"/>
        <w:numPr>
          <w:ilvl w:val="1"/>
          <w:numId w:val="1"/>
        </w:numPr>
        <w:tabs>
          <w:tab w:val="left" w:pos="1700"/>
        </w:tabs>
        <w:spacing w:before="124"/>
        <w:ind w:left="1700" w:hanging="359"/>
        <w:rPr>
          <w:rFonts w:ascii="Tahoma" w:hAnsi="Tahoma"/>
        </w:rPr>
      </w:pPr>
      <w:r>
        <w:t>Control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carga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rPr>
          <w:spacing w:val="-2"/>
        </w:rPr>
        <w:t>catálogos</w:t>
      </w:r>
    </w:p>
    <w:p w:rsidR="00FE7973" w:rsidRDefault="00247A46">
      <w:pPr>
        <w:pStyle w:val="Prrafodelista"/>
        <w:numPr>
          <w:ilvl w:val="1"/>
          <w:numId w:val="1"/>
        </w:numPr>
        <w:tabs>
          <w:tab w:val="left" w:pos="1700"/>
        </w:tabs>
        <w:spacing w:before="124"/>
        <w:ind w:left="1700" w:hanging="359"/>
        <w:rPr>
          <w:rFonts w:ascii="Tahoma" w:hAnsi="Tahoma"/>
        </w:rPr>
      </w:pPr>
      <w:r>
        <w:rPr>
          <w:spacing w:val="-2"/>
        </w:rPr>
        <w:t>Usabilidad</w:t>
      </w:r>
    </w:p>
    <w:p w:rsidR="00FE7973" w:rsidRDefault="00FE7973">
      <w:pPr>
        <w:pStyle w:val="Textoindependiente"/>
        <w:spacing w:before="146"/>
      </w:pPr>
    </w:p>
    <w:p w:rsidR="00FE7973" w:rsidRDefault="00247A46">
      <w:pPr>
        <w:pStyle w:val="Ttulo3"/>
        <w:ind w:right="5410"/>
        <w:jc w:val="center"/>
      </w:pPr>
      <w:r>
        <w:t>Metadatos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Gestión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clientes</w:t>
      </w:r>
      <w:r>
        <w:rPr>
          <w:spacing w:val="-4"/>
        </w:rPr>
        <w:t xml:space="preserve"> </w:t>
      </w:r>
      <w:r>
        <w:rPr>
          <w:spacing w:val="-2"/>
        </w:rPr>
        <w:t>(ejemplos):</w:t>
      </w:r>
    </w:p>
    <w:p w:rsidR="00FE7973" w:rsidRDefault="00247A46">
      <w:pPr>
        <w:pStyle w:val="Textoindependiente"/>
        <w:spacing w:before="226"/>
        <w:ind w:left="11" w:right="5410"/>
        <w:jc w:val="center"/>
      </w:pPr>
      <w:r>
        <w:t>Canal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Comunicación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rPr>
          <w:spacing w:val="-2"/>
        </w:rPr>
        <w:t>Cliente</w:t>
      </w:r>
    </w:p>
    <w:p w:rsidR="00FE7973" w:rsidRDefault="00247A46">
      <w:pPr>
        <w:pStyle w:val="Prrafodelista"/>
        <w:numPr>
          <w:ilvl w:val="1"/>
          <w:numId w:val="1"/>
        </w:numPr>
        <w:tabs>
          <w:tab w:val="left" w:pos="1701"/>
        </w:tabs>
        <w:spacing w:before="251" w:line="259" w:lineRule="auto"/>
        <w:ind w:left="1701" w:right="1351"/>
        <w:rPr>
          <w:rFonts w:ascii="Tahoma" w:hAnsi="Tahoma"/>
        </w:rPr>
      </w:pPr>
      <w:r>
        <w:t>Descripción:</w:t>
      </w:r>
      <w:r>
        <w:rPr>
          <w:spacing w:val="-5"/>
        </w:rPr>
        <w:t xml:space="preserve"> </w:t>
      </w:r>
      <w:r>
        <w:t>Indica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medio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través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cual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</w:t>
      </w:r>
      <w:r>
        <w:rPr>
          <w:spacing w:val="-5"/>
        </w:rPr>
        <w:t xml:space="preserve"> </w:t>
      </w:r>
      <w:r>
        <w:t>comunicado</w:t>
      </w:r>
      <w:r>
        <w:rPr>
          <w:spacing w:val="-5"/>
        </w:rPr>
        <w:t xml:space="preserve"> </w:t>
      </w:r>
      <w:r>
        <w:t>(llamada, email, whatsapp, redes sociales, tienda física).</w:t>
      </w:r>
    </w:p>
    <w:p w:rsidR="00FE7973" w:rsidRDefault="00247A46">
      <w:pPr>
        <w:pStyle w:val="Prrafodelista"/>
        <w:numPr>
          <w:ilvl w:val="1"/>
          <w:numId w:val="1"/>
        </w:numPr>
        <w:tabs>
          <w:tab w:val="left" w:pos="1701"/>
        </w:tabs>
        <w:spacing w:line="259" w:lineRule="auto"/>
        <w:ind w:left="1701" w:right="1791"/>
        <w:rPr>
          <w:rFonts w:ascii="Tahoma" w:hAnsi="Tahoma"/>
        </w:rPr>
      </w:pPr>
      <w:r>
        <w:t>Importancia:</w:t>
      </w:r>
      <w:r>
        <w:rPr>
          <w:spacing w:val="-9"/>
        </w:rPr>
        <w:t xml:space="preserve"> </w:t>
      </w:r>
      <w:r>
        <w:t>Este</w:t>
      </w:r>
      <w:r>
        <w:rPr>
          <w:spacing w:val="-9"/>
        </w:rPr>
        <w:t xml:space="preserve"> </w:t>
      </w:r>
      <w:r>
        <w:t>metadato</w:t>
      </w:r>
      <w:r>
        <w:rPr>
          <w:spacing w:val="-9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crucial</w:t>
      </w:r>
      <w:r>
        <w:rPr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analizar</w:t>
      </w:r>
      <w:r>
        <w:rPr>
          <w:spacing w:val="-9"/>
        </w:rPr>
        <w:t xml:space="preserve"> </w:t>
      </w:r>
      <w:r>
        <w:t>preferencias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contacto</w:t>
      </w:r>
      <w:r>
        <w:rPr>
          <w:spacing w:val="-9"/>
        </w:rPr>
        <w:t xml:space="preserve"> </w:t>
      </w:r>
      <w:r>
        <w:t>y optimizar los canales de atención al cliente.</w:t>
      </w:r>
    </w:p>
    <w:p w:rsidR="00FE7973" w:rsidRDefault="00247A46">
      <w:pPr>
        <w:pStyle w:val="Textoindependiente"/>
        <w:spacing w:before="228"/>
        <w:ind w:left="981"/>
      </w:pPr>
      <w:r>
        <w:t>Fecha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Última</w:t>
      </w:r>
      <w:r>
        <w:rPr>
          <w:spacing w:val="-5"/>
        </w:rPr>
        <w:t xml:space="preserve"> </w:t>
      </w:r>
      <w:r>
        <w:rPr>
          <w:spacing w:val="-2"/>
        </w:rPr>
        <w:t>Interacción</w:t>
      </w:r>
    </w:p>
    <w:p w:rsidR="00FE7973" w:rsidRDefault="00247A46">
      <w:pPr>
        <w:pStyle w:val="Prrafodelista"/>
        <w:numPr>
          <w:ilvl w:val="1"/>
          <w:numId w:val="1"/>
        </w:numPr>
        <w:tabs>
          <w:tab w:val="left" w:pos="1700"/>
        </w:tabs>
        <w:spacing w:before="251"/>
        <w:ind w:left="1700" w:hanging="359"/>
        <w:rPr>
          <w:rFonts w:ascii="Tahoma" w:hAnsi="Tahoma"/>
        </w:rPr>
      </w:pPr>
      <w:r>
        <w:t>Descripción:</w:t>
      </w:r>
      <w:r>
        <w:rPr>
          <w:spacing w:val="-9"/>
        </w:rPr>
        <w:t xml:space="preserve"> </w:t>
      </w:r>
      <w:r>
        <w:t>Fecha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hora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última</w:t>
      </w:r>
      <w:r>
        <w:rPr>
          <w:spacing w:val="-6"/>
        </w:rPr>
        <w:t xml:space="preserve"> </w:t>
      </w:r>
      <w:r>
        <w:t>vez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cliente</w:t>
      </w:r>
      <w:r>
        <w:rPr>
          <w:spacing w:val="-6"/>
        </w:rPr>
        <w:t xml:space="preserve"> </w:t>
      </w:r>
      <w:r>
        <w:t>interactuó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rPr>
          <w:spacing w:val="-2"/>
        </w:rPr>
        <w:t>empresa.</w:t>
      </w:r>
    </w:p>
    <w:p w:rsidR="00FE7973" w:rsidRDefault="00247A46">
      <w:pPr>
        <w:pStyle w:val="Prrafodelista"/>
        <w:numPr>
          <w:ilvl w:val="1"/>
          <w:numId w:val="1"/>
        </w:numPr>
        <w:tabs>
          <w:tab w:val="left" w:pos="1701"/>
        </w:tabs>
        <w:spacing w:before="10" w:line="259" w:lineRule="auto"/>
        <w:ind w:left="1701" w:right="1452"/>
        <w:rPr>
          <w:rFonts w:ascii="Tahoma" w:hAnsi="Tahoma"/>
        </w:rPr>
      </w:pPr>
      <w:r>
        <w:t>Importancia:</w:t>
      </w:r>
      <w:r>
        <w:rPr>
          <w:spacing w:val="-6"/>
        </w:rPr>
        <w:t xml:space="preserve"> </w:t>
      </w:r>
      <w:r>
        <w:t>Este</w:t>
      </w:r>
      <w:r>
        <w:rPr>
          <w:spacing w:val="-7"/>
        </w:rPr>
        <w:t xml:space="preserve"> </w:t>
      </w:r>
      <w:r>
        <w:t>metadato</w:t>
      </w:r>
      <w:r>
        <w:rPr>
          <w:spacing w:val="-6"/>
        </w:rPr>
        <w:t xml:space="preserve"> </w:t>
      </w:r>
      <w:r>
        <w:t>ayuda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medir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tiempo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respuesta,</w:t>
      </w:r>
      <w:r>
        <w:rPr>
          <w:spacing w:val="-7"/>
        </w:rPr>
        <w:t xml:space="preserve"> </w:t>
      </w:r>
      <w:r>
        <w:t>además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ser útil en el seguimiento de clientes activos o inactivos.</w:t>
      </w:r>
    </w:p>
    <w:p w:rsidR="00FE7973" w:rsidRDefault="00FE7973">
      <w:pPr>
        <w:pStyle w:val="Textoindependiente"/>
      </w:pPr>
    </w:p>
    <w:p w:rsidR="00FE7973" w:rsidRDefault="00FE7973">
      <w:pPr>
        <w:pStyle w:val="Textoindependiente"/>
      </w:pPr>
    </w:p>
    <w:p w:rsidR="00FE7973" w:rsidRDefault="00FE7973">
      <w:pPr>
        <w:pStyle w:val="Textoindependiente"/>
        <w:spacing w:before="4"/>
      </w:pPr>
    </w:p>
    <w:p w:rsidR="00FE7973" w:rsidRDefault="00247A46">
      <w:pPr>
        <w:pStyle w:val="Ttulo3"/>
        <w:ind w:right="6829"/>
        <w:jc w:val="right"/>
      </w:pPr>
      <w:r>
        <w:t>Metadatos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Averías</w:t>
      </w:r>
      <w:r>
        <w:rPr>
          <w:spacing w:val="-6"/>
        </w:rPr>
        <w:t xml:space="preserve"> </w:t>
      </w:r>
      <w:r>
        <w:rPr>
          <w:spacing w:val="-2"/>
        </w:rPr>
        <w:t>(ejemplos):</w:t>
      </w:r>
    </w:p>
    <w:p w:rsidR="00FE7973" w:rsidRDefault="00FE7973">
      <w:pPr>
        <w:pStyle w:val="Textoindependiente"/>
        <w:spacing w:before="93"/>
        <w:rPr>
          <w:b/>
          <w:sz w:val="24"/>
        </w:rPr>
      </w:pPr>
    </w:p>
    <w:p w:rsidR="00FE7973" w:rsidRDefault="00247A46">
      <w:pPr>
        <w:pStyle w:val="Textoindependiente"/>
        <w:spacing w:before="1"/>
        <w:ind w:right="6912"/>
        <w:jc w:val="right"/>
      </w:pPr>
      <w:r>
        <w:t>Fuente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Reporte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Avería</w:t>
      </w:r>
    </w:p>
    <w:p w:rsidR="00FE7973" w:rsidRDefault="00FE7973">
      <w:pPr>
        <w:pStyle w:val="Textoindependiente"/>
        <w:spacing w:before="94"/>
      </w:pPr>
    </w:p>
    <w:p w:rsidR="00FE7973" w:rsidRDefault="00247A46">
      <w:pPr>
        <w:pStyle w:val="Prrafodelista"/>
        <w:numPr>
          <w:ilvl w:val="1"/>
          <w:numId w:val="1"/>
        </w:numPr>
        <w:tabs>
          <w:tab w:val="left" w:pos="1701"/>
        </w:tabs>
        <w:spacing w:before="1" w:line="355" w:lineRule="auto"/>
        <w:ind w:left="1701" w:right="1741"/>
        <w:rPr>
          <w:rFonts w:ascii="Tahoma" w:hAnsi="Tahoma"/>
        </w:rPr>
      </w:pPr>
      <w:r>
        <w:t>Descripción:</w:t>
      </w:r>
      <w:r>
        <w:rPr>
          <w:spacing w:val="-8"/>
        </w:rPr>
        <w:t xml:space="preserve"> </w:t>
      </w:r>
      <w:r>
        <w:t>Indica</w:t>
      </w:r>
      <w:r>
        <w:rPr>
          <w:spacing w:val="-8"/>
        </w:rPr>
        <w:t xml:space="preserve"> </w:t>
      </w:r>
      <w:r>
        <w:t>cómo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reportó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avería</w:t>
      </w:r>
      <w:r>
        <w:rPr>
          <w:spacing w:val="-8"/>
        </w:rPr>
        <w:t xml:space="preserve"> </w:t>
      </w:r>
      <w:r>
        <w:t>(por</w:t>
      </w:r>
      <w:r>
        <w:rPr>
          <w:spacing w:val="-8"/>
        </w:rPr>
        <w:t xml:space="preserve"> </w:t>
      </w:r>
      <w:r>
        <w:t>ejemplo,</w:t>
      </w:r>
      <w:r>
        <w:rPr>
          <w:spacing w:val="-8"/>
        </w:rPr>
        <w:t xml:space="preserve"> </w:t>
      </w:r>
      <w:r>
        <w:t>llamada</w:t>
      </w:r>
      <w:r>
        <w:rPr>
          <w:spacing w:val="-8"/>
        </w:rPr>
        <w:t xml:space="preserve"> </w:t>
      </w:r>
      <w:r>
        <w:t>telefónica, correo electrónico, ticket de soporte, aplicación móvil, etc.).</w:t>
      </w:r>
    </w:p>
    <w:p w:rsidR="00FE7973" w:rsidRDefault="00247A46">
      <w:pPr>
        <w:pStyle w:val="Prrafodelista"/>
        <w:numPr>
          <w:ilvl w:val="1"/>
          <w:numId w:val="1"/>
        </w:numPr>
        <w:tabs>
          <w:tab w:val="left" w:pos="1701"/>
        </w:tabs>
        <w:spacing w:line="355" w:lineRule="auto"/>
        <w:ind w:left="1701" w:right="1839"/>
        <w:rPr>
          <w:rFonts w:ascii="Tahoma" w:hAnsi="Tahoma"/>
        </w:rPr>
      </w:pPr>
      <w:r>
        <w:t>Importancia: Ayuda a identificar la fuente de la información sobre la avería y permite</w:t>
      </w:r>
      <w:r>
        <w:rPr>
          <w:spacing w:val="-8"/>
        </w:rPr>
        <w:t xml:space="preserve"> </w:t>
      </w:r>
      <w:r>
        <w:t>comprender</w:t>
      </w:r>
      <w:r>
        <w:rPr>
          <w:spacing w:val="-8"/>
        </w:rPr>
        <w:t xml:space="preserve"> </w:t>
      </w:r>
      <w:r>
        <w:t>cómo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clientes</w:t>
      </w:r>
      <w:r>
        <w:rPr>
          <w:spacing w:val="-8"/>
        </w:rPr>
        <w:t xml:space="preserve"> </w:t>
      </w:r>
      <w:r>
        <w:t>interactúan</w:t>
      </w:r>
      <w:r>
        <w:rPr>
          <w:spacing w:val="-8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sistema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soporte.</w:t>
      </w:r>
    </w:p>
    <w:p w:rsidR="00FE7973" w:rsidRDefault="00247A46">
      <w:pPr>
        <w:pStyle w:val="Textoindependiente"/>
        <w:spacing w:before="250"/>
        <w:ind w:left="981"/>
      </w:pPr>
      <w:r>
        <w:t>Tiempo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Registro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Avería</w:t>
      </w:r>
    </w:p>
    <w:p w:rsidR="00FE7973" w:rsidRDefault="00FE7973">
      <w:pPr>
        <w:pStyle w:val="Textoindependiente"/>
        <w:spacing w:before="95"/>
      </w:pPr>
    </w:p>
    <w:p w:rsidR="00FE7973" w:rsidRDefault="00247A46">
      <w:pPr>
        <w:pStyle w:val="Prrafodelista"/>
        <w:numPr>
          <w:ilvl w:val="1"/>
          <w:numId w:val="1"/>
        </w:numPr>
        <w:tabs>
          <w:tab w:val="left" w:pos="1700"/>
        </w:tabs>
        <w:spacing w:before="1"/>
        <w:ind w:left="1700" w:hanging="359"/>
        <w:rPr>
          <w:rFonts w:ascii="Tahoma" w:hAnsi="Tahoma"/>
        </w:rPr>
      </w:pPr>
      <w:r>
        <w:t>Descripción:</w:t>
      </w:r>
      <w:r>
        <w:rPr>
          <w:spacing w:val="-8"/>
        </w:rPr>
        <w:t xml:space="preserve"> </w:t>
      </w:r>
      <w:r>
        <w:t>Fecha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hora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registró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reporte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avería.</w:t>
      </w:r>
    </w:p>
    <w:p w:rsidR="00FE7973" w:rsidRDefault="00247A46">
      <w:pPr>
        <w:pStyle w:val="Prrafodelista"/>
        <w:numPr>
          <w:ilvl w:val="1"/>
          <w:numId w:val="1"/>
        </w:numPr>
        <w:tabs>
          <w:tab w:val="left" w:pos="1701"/>
        </w:tabs>
        <w:spacing w:before="123" w:line="355" w:lineRule="auto"/>
        <w:ind w:left="1701" w:right="1757"/>
        <w:rPr>
          <w:rFonts w:ascii="Tahoma" w:hAnsi="Tahoma"/>
        </w:rPr>
      </w:pPr>
      <w:r>
        <w:t>Importancia:</w:t>
      </w:r>
      <w:r>
        <w:rPr>
          <w:spacing w:val="-6"/>
        </w:rPr>
        <w:t xml:space="preserve"> </w:t>
      </w:r>
      <w:r>
        <w:t>Utilizado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calcular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tiempo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respuesta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eficiencia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 resolución de incidencias.</w:t>
      </w:r>
    </w:p>
    <w:p w:rsidR="00FE7973" w:rsidRDefault="00FE7973">
      <w:pPr>
        <w:pStyle w:val="Prrafodelista"/>
        <w:spacing w:line="355" w:lineRule="auto"/>
        <w:rPr>
          <w:rFonts w:ascii="Tahoma" w:hAnsi="Tahoma"/>
        </w:rPr>
        <w:sectPr w:rsidR="00FE7973">
          <w:pgSz w:w="12240" w:h="15840"/>
          <w:pgMar w:top="1400" w:right="360" w:bottom="1720" w:left="1440" w:header="0" w:footer="1520" w:gutter="0"/>
          <w:cols w:space="720"/>
        </w:sectPr>
      </w:pPr>
    </w:p>
    <w:p w:rsidR="00FE7973" w:rsidRDefault="00247A46">
      <w:pPr>
        <w:pStyle w:val="Ttulo2"/>
        <w:numPr>
          <w:ilvl w:val="0"/>
          <w:numId w:val="1"/>
        </w:numPr>
        <w:tabs>
          <w:tab w:val="left" w:pos="530"/>
        </w:tabs>
        <w:spacing w:before="22"/>
        <w:ind w:left="530" w:hanging="269"/>
      </w:pPr>
      <w:r>
        <w:lastRenderedPageBreak/>
        <w:t>Calidad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Datos</w:t>
      </w:r>
    </w:p>
    <w:p w:rsidR="00FE7973" w:rsidRDefault="00FE7973">
      <w:pPr>
        <w:pStyle w:val="Textoindependiente"/>
        <w:spacing w:before="80"/>
        <w:rPr>
          <w:b/>
          <w:sz w:val="26"/>
        </w:rPr>
      </w:pPr>
    </w:p>
    <w:p w:rsidR="00FE7973" w:rsidRDefault="00247A46">
      <w:pPr>
        <w:pStyle w:val="Textoindependiente"/>
        <w:spacing w:line="360" w:lineRule="auto"/>
        <w:ind w:left="261" w:right="1359"/>
      </w:pPr>
      <w:r>
        <w:t>La</w:t>
      </w:r>
      <w:r>
        <w:rPr>
          <w:spacing w:val="-1"/>
        </w:rPr>
        <w:t xml:space="preserve"> </w:t>
      </w:r>
      <w:r>
        <w:t>calidad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pilar</w:t>
      </w:r>
      <w:r>
        <w:rPr>
          <w:spacing w:val="-1"/>
        </w:rPr>
        <w:t xml:space="preserve"> </w:t>
      </w:r>
      <w:r>
        <w:t>fundamental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Gobierno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área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B2C.</w:t>
      </w:r>
      <w:r>
        <w:rPr>
          <w:spacing w:val="-1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el área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desarrolló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modelo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calidad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ha</w:t>
      </w:r>
      <w:r>
        <w:rPr>
          <w:spacing w:val="-4"/>
        </w:rPr>
        <w:t xml:space="preserve"> </w:t>
      </w:r>
      <w:r>
        <w:t>ido</w:t>
      </w:r>
      <w:r>
        <w:rPr>
          <w:spacing w:val="-4"/>
        </w:rPr>
        <w:t xml:space="preserve"> </w:t>
      </w:r>
      <w:r>
        <w:t>evolucionando</w:t>
      </w:r>
      <w:r>
        <w:rPr>
          <w:spacing w:val="-4"/>
        </w:rPr>
        <w:t xml:space="preserve"> </w:t>
      </w:r>
      <w:r>
        <w:t>desde</w:t>
      </w:r>
      <w:r>
        <w:rPr>
          <w:spacing w:val="-4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inicio</w:t>
      </w:r>
      <w:r>
        <w:rPr>
          <w:spacing w:val="-4"/>
        </w:rPr>
        <w:t xml:space="preserve"> </w:t>
      </w:r>
      <w:r>
        <w:t>(hoy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día</w:t>
      </w:r>
      <w:r>
        <w:rPr>
          <w:spacing w:val="-4"/>
        </w:rPr>
        <w:t xml:space="preserve"> </w:t>
      </w:r>
      <w:r>
        <w:t>está compuesto por más de 500 normativas), que establece procedimientos específicos para la recolección, almacenamiento y gestión de datos.</w:t>
      </w:r>
    </w:p>
    <w:p w:rsidR="00FE7973" w:rsidRDefault="00247A46">
      <w:pPr>
        <w:pStyle w:val="Textoindependiente"/>
        <w:spacing w:before="240"/>
        <w:ind w:left="261"/>
      </w:pPr>
      <w:r>
        <w:t>Principales</w:t>
      </w:r>
      <w:r>
        <w:rPr>
          <w:spacing w:val="-9"/>
        </w:rPr>
        <w:t xml:space="preserve"> </w:t>
      </w:r>
      <w:r>
        <w:t>Desafíos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Cali</w:t>
      </w:r>
      <w:r>
        <w:t>dad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 w:rsidR="00090A48">
        <w:t>El área</w:t>
      </w:r>
      <w:r>
        <w:rPr>
          <w:spacing w:val="-6"/>
        </w:rPr>
        <w:t xml:space="preserve"> </w:t>
      </w:r>
      <w:r>
        <w:rPr>
          <w:spacing w:val="-4"/>
        </w:rPr>
        <w:t>B2C:</w:t>
      </w:r>
    </w:p>
    <w:p w:rsidR="00FE7973" w:rsidRDefault="00FE7973">
      <w:pPr>
        <w:pStyle w:val="Textoindependiente"/>
        <w:spacing w:before="95"/>
      </w:pPr>
    </w:p>
    <w:p w:rsidR="00FE7973" w:rsidRDefault="00247A46">
      <w:pPr>
        <w:pStyle w:val="Prrafodelista"/>
        <w:numPr>
          <w:ilvl w:val="1"/>
          <w:numId w:val="1"/>
        </w:numPr>
        <w:tabs>
          <w:tab w:val="left" w:pos="981"/>
        </w:tabs>
        <w:spacing w:line="357" w:lineRule="auto"/>
        <w:ind w:right="1662"/>
        <w:rPr>
          <w:rFonts w:ascii="Tahoma" w:hAnsi="Tahoma"/>
        </w:rPr>
      </w:pPr>
      <w:r>
        <w:t>Duplicación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Información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Cliente: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común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clientes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dupliquen debido a registros múltiples en distintos puntos de contacto (CRM, web, atención al cliente), lo cual genera problemas en la precisión y c</w:t>
      </w:r>
      <w:r>
        <w:t>onsistencia de la información.</w:t>
      </w:r>
    </w:p>
    <w:p w:rsidR="00FE7973" w:rsidRDefault="00247A46">
      <w:pPr>
        <w:pStyle w:val="Prrafodelista"/>
        <w:numPr>
          <w:ilvl w:val="1"/>
          <w:numId w:val="1"/>
        </w:numPr>
        <w:tabs>
          <w:tab w:val="left" w:pos="981"/>
        </w:tabs>
        <w:spacing w:line="357" w:lineRule="auto"/>
        <w:ind w:right="1412"/>
        <w:rPr>
          <w:rFonts w:ascii="Tahoma" w:hAnsi="Tahoma"/>
        </w:rPr>
      </w:pPr>
      <w:r>
        <w:t>Datos Incompletos o Inconsistentes en Contratos y Preferencias: La falta de validación automática en ciertos datos sensibles, como las preferencias de servicio o los contratos, puede</w:t>
      </w:r>
      <w:r>
        <w:rPr>
          <w:spacing w:val="-7"/>
        </w:rPr>
        <w:t xml:space="preserve"> </w:t>
      </w:r>
      <w:r>
        <w:t>resultar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incompletos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incorrectos,</w:t>
      </w:r>
      <w:r>
        <w:rPr>
          <w:spacing w:val="-7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afecta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experiencia</w:t>
      </w:r>
      <w:r>
        <w:rPr>
          <w:spacing w:val="-7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cliente.</w:t>
      </w:r>
    </w:p>
    <w:p w:rsidR="00FE7973" w:rsidRDefault="00247A46">
      <w:pPr>
        <w:pStyle w:val="Prrafodelista"/>
        <w:numPr>
          <w:ilvl w:val="1"/>
          <w:numId w:val="1"/>
        </w:numPr>
        <w:tabs>
          <w:tab w:val="left" w:pos="981"/>
        </w:tabs>
        <w:spacing w:line="357" w:lineRule="auto"/>
        <w:ind w:right="1641"/>
        <w:rPr>
          <w:rFonts w:ascii="Tahoma" w:hAnsi="Tahoma"/>
        </w:rPr>
      </w:pPr>
      <w:r>
        <w:t>Errores en los Datos de Facturación: La precisión en los datos de facturación es crucial. Errores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montos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aplicación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descuentos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impuestos</w:t>
      </w:r>
      <w:r>
        <w:rPr>
          <w:spacing w:val="-5"/>
        </w:rPr>
        <w:t xml:space="preserve"> </w:t>
      </w:r>
      <w:r>
        <w:t>pueden</w:t>
      </w:r>
      <w:r>
        <w:rPr>
          <w:spacing w:val="-5"/>
        </w:rPr>
        <w:t xml:space="preserve"> </w:t>
      </w:r>
      <w:r>
        <w:t>llevar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una mala experiencia del cli</w:t>
      </w:r>
      <w:r>
        <w:t>ente y problemas de cumplimiento normativo.</w:t>
      </w:r>
    </w:p>
    <w:p w:rsidR="00FE7973" w:rsidRDefault="00247A46">
      <w:pPr>
        <w:pStyle w:val="Prrafodelista"/>
        <w:numPr>
          <w:ilvl w:val="1"/>
          <w:numId w:val="1"/>
        </w:numPr>
        <w:tabs>
          <w:tab w:val="left" w:pos="981"/>
        </w:tabs>
        <w:spacing w:line="357" w:lineRule="auto"/>
        <w:ind w:right="1726"/>
        <w:rPr>
          <w:rFonts w:ascii="Tahoma" w:hAnsi="Tahoma"/>
        </w:rPr>
      </w:pPr>
      <w:r>
        <w:t>Registros</w:t>
      </w:r>
      <w:r>
        <w:rPr>
          <w:spacing w:val="-7"/>
        </w:rPr>
        <w:t xml:space="preserve"> </w:t>
      </w:r>
      <w:r>
        <w:t>Desactualizados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Averías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Red: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contexto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gestión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averías,</w:t>
      </w:r>
      <w:r>
        <w:rPr>
          <w:spacing w:val="-7"/>
        </w:rPr>
        <w:t xml:space="preserve"> </w:t>
      </w:r>
      <w:r>
        <w:t>es fundamental contar con información en tiempo real y actualizaciones constantes. Las demoras o inconsistencias en los regist</w:t>
      </w:r>
      <w:r>
        <w:t>ros pueden dificultar la respuesta a incidentes críticos en la red.</w:t>
      </w:r>
    </w:p>
    <w:p w:rsidR="00FE7973" w:rsidRDefault="00247A46">
      <w:pPr>
        <w:pStyle w:val="Textoindependiente"/>
        <w:spacing w:before="243"/>
        <w:ind w:left="261"/>
      </w:pPr>
      <w:r>
        <w:t>Procesos</w:t>
      </w:r>
      <w:r>
        <w:rPr>
          <w:spacing w:val="-10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Herramientas</w:t>
      </w:r>
      <w:r>
        <w:rPr>
          <w:spacing w:val="-7"/>
        </w:rPr>
        <w:t xml:space="preserve"> </w:t>
      </w:r>
      <w:r>
        <w:t>para</w:t>
      </w:r>
      <w:r>
        <w:rPr>
          <w:spacing w:val="-8"/>
        </w:rPr>
        <w:t xml:space="preserve"> </w:t>
      </w:r>
      <w:r>
        <w:t>Asegurar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Calidad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rPr>
          <w:spacing w:val="-2"/>
        </w:rPr>
        <w:t>Datos:</w:t>
      </w:r>
    </w:p>
    <w:p w:rsidR="00FE7973" w:rsidRDefault="00FE7973">
      <w:pPr>
        <w:pStyle w:val="Textoindependiente"/>
        <w:spacing w:before="95"/>
      </w:pPr>
    </w:p>
    <w:p w:rsidR="00FE7973" w:rsidRDefault="00247A46">
      <w:pPr>
        <w:pStyle w:val="Prrafodelista"/>
        <w:numPr>
          <w:ilvl w:val="1"/>
          <w:numId w:val="1"/>
        </w:numPr>
        <w:tabs>
          <w:tab w:val="left" w:pos="981"/>
        </w:tabs>
        <w:spacing w:line="357" w:lineRule="auto"/>
        <w:ind w:right="1438"/>
        <w:rPr>
          <w:rFonts w:ascii="Tahoma" w:hAnsi="Tahoma"/>
        </w:rPr>
      </w:pPr>
      <w:r>
        <w:t>Validación</w:t>
      </w:r>
      <w:r>
        <w:rPr>
          <w:spacing w:val="-9"/>
        </w:rPr>
        <w:t xml:space="preserve"> </w:t>
      </w:r>
      <w:r>
        <w:t>Automatizada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Entradas:</w:t>
      </w:r>
      <w:r>
        <w:rPr>
          <w:spacing w:val="-9"/>
        </w:rPr>
        <w:t xml:space="preserve"> </w:t>
      </w:r>
      <w:r>
        <w:t>Herramientas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validación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tiempo</w:t>
      </w:r>
      <w:r>
        <w:rPr>
          <w:spacing w:val="-9"/>
        </w:rPr>
        <w:t xml:space="preserve"> </w:t>
      </w:r>
      <w:r>
        <w:t>real</w:t>
      </w:r>
      <w:r>
        <w:rPr>
          <w:spacing w:val="-9"/>
        </w:rPr>
        <w:t xml:space="preserve"> </w:t>
      </w:r>
      <w:r>
        <w:t>verifican los datos en el momento de su ingreso (como en el CRM o sistemas de facturación), para evitar duplicación o inconsistencias.</w:t>
      </w:r>
    </w:p>
    <w:p w:rsidR="00FE7973" w:rsidRDefault="00247A46">
      <w:pPr>
        <w:pStyle w:val="Prrafodelista"/>
        <w:numPr>
          <w:ilvl w:val="1"/>
          <w:numId w:val="1"/>
        </w:numPr>
        <w:tabs>
          <w:tab w:val="left" w:pos="981"/>
        </w:tabs>
        <w:spacing w:line="357" w:lineRule="auto"/>
        <w:ind w:right="1471"/>
        <w:rPr>
          <w:rFonts w:ascii="Tahoma" w:hAnsi="Tahoma"/>
        </w:rPr>
      </w:pPr>
      <w:r>
        <w:t>Auditoría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Monitoreo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Calidad: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han</w:t>
      </w:r>
      <w:r>
        <w:rPr>
          <w:spacing w:val="-6"/>
        </w:rPr>
        <w:t xml:space="preserve"> </w:t>
      </w:r>
      <w:r>
        <w:t>implementado</w:t>
      </w:r>
      <w:r>
        <w:rPr>
          <w:spacing w:val="-6"/>
        </w:rPr>
        <w:t xml:space="preserve"> </w:t>
      </w:r>
      <w:r>
        <w:t>procesos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auditoría</w:t>
      </w:r>
      <w:r>
        <w:rPr>
          <w:spacing w:val="-6"/>
        </w:rPr>
        <w:t xml:space="preserve"> </w:t>
      </w:r>
      <w:r>
        <w:t>continua</w:t>
      </w:r>
      <w:r>
        <w:rPr>
          <w:spacing w:val="-6"/>
        </w:rPr>
        <w:t xml:space="preserve"> </w:t>
      </w:r>
      <w:r>
        <w:t>y monitoreo de calidad para detectar</w:t>
      </w:r>
      <w:r>
        <w:t xml:space="preserve"> y corregir errores de manera proactiva. Esto incluye verificaciones automáticas y auditorías periódicas para identificar datos incompletos, desactualizados o duplicados.</w:t>
      </w:r>
    </w:p>
    <w:p w:rsidR="00FE7973" w:rsidRDefault="00247A46">
      <w:pPr>
        <w:pStyle w:val="Prrafodelista"/>
        <w:numPr>
          <w:ilvl w:val="1"/>
          <w:numId w:val="1"/>
        </w:numPr>
        <w:tabs>
          <w:tab w:val="left" w:pos="981"/>
        </w:tabs>
        <w:spacing w:line="355" w:lineRule="auto"/>
        <w:ind w:right="1543"/>
        <w:rPr>
          <w:rFonts w:ascii="Tahoma" w:hAnsi="Tahoma"/>
        </w:rPr>
      </w:pPr>
      <w:r>
        <w:t>Soporte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Capacitación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Propietarios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Datos: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área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B2C</w:t>
      </w:r>
      <w:r>
        <w:rPr>
          <w:spacing w:val="-5"/>
        </w:rPr>
        <w:t xml:space="preserve"> </w:t>
      </w:r>
      <w:r>
        <w:t>brinda</w:t>
      </w:r>
      <w:r>
        <w:rPr>
          <w:spacing w:val="-5"/>
        </w:rPr>
        <w:t xml:space="preserve"> </w:t>
      </w:r>
      <w:r>
        <w:t>soporte</w:t>
      </w:r>
      <w:r>
        <w:rPr>
          <w:spacing w:val="-5"/>
        </w:rPr>
        <w:t xml:space="preserve"> </w:t>
      </w:r>
      <w:r>
        <w:t>continuo</w:t>
      </w:r>
      <w:r>
        <w:rPr>
          <w:spacing w:val="-5"/>
        </w:rPr>
        <w:t xml:space="preserve"> </w:t>
      </w:r>
      <w:r>
        <w:t>a los</w:t>
      </w:r>
      <w:r>
        <w:rPr>
          <w:spacing w:val="-3"/>
        </w:rPr>
        <w:t xml:space="preserve"> </w:t>
      </w:r>
      <w:r>
        <w:t>propietarios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comprendan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cumplan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políticas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calidad,</w:t>
      </w:r>
      <w:r>
        <w:rPr>
          <w:spacing w:val="-3"/>
        </w:rPr>
        <w:t xml:space="preserve"> </w:t>
      </w:r>
      <w:r>
        <w:t>lo</w:t>
      </w:r>
    </w:p>
    <w:p w:rsidR="00FE7973" w:rsidRDefault="00FE7973">
      <w:pPr>
        <w:pStyle w:val="Prrafodelista"/>
        <w:spacing w:line="355" w:lineRule="auto"/>
        <w:rPr>
          <w:rFonts w:ascii="Tahoma" w:hAnsi="Tahoma"/>
        </w:rPr>
        <w:sectPr w:rsidR="00FE7973">
          <w:footerReference w:type="default" r:id="rId11"/>
          <w:pgSz w:w="12240" w:h="15840"/>
          <w:pgMar w:top="1400" w:right="360" w:bottom="1100" w:left="1440" w:header="0" w:footer="909" w:gutter="0"/>
          <w:cols w:space="720"/>
        </w:sectPr>
      </w:pPr>
    </w:p>
    <w:p w:rsidR="00FE7973" w:rsidRDefault="00247A46">
      <w:pPr>
        <w:pStyle w:val="Textoindependiente"/>
        <w:spacing w:before="41" w:line="360" w:lineRule="auto"/>
        <w:ind w:left="981" w:right="1359"/>
      </w:pPr>
      <w:r>
        <w:lastRenderedPageBreak/>
        <w:t>cual</w:t>
      </w:r>
      <w:r>
        <w:rPr>
          <w:spacing w:val="-5"/>
        </w:rPr>
        <w:t xml:space="preserve"> </w:t>
      </w:r>
      <w:r>
        <w:t>incluye</w:t>
      </w:r>
      <w:r>
        <w:rPr>
          <w:spacing w:val="-5"/>
        </w:rPr>
        <w:t xml:space="preserve"> </w:t>
      </w:r>
      <w:r>
        <w:t>capacitaciones,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creación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manuales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usuario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directrices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calidad específicas para distintos conjuntos de datos.</w:t>
      </w:r>
    </w:p>
    <w:p w:rsidR="00FE7973" w:rsidRDefault="00247A46">
      <w:pPr>
        <w:pStyle w:val="Prrafodelista"/>
        <w:numPr>
          <w:ilvl w:val="1"/>
          <w:numId w:val="1"/>
        </w:numPr>
        <w:tabs>
          <w:tab w:val="left" w:pos="981"/>
        </w:tabs>
        <w:spacing w:line="360" w:lineRule="auto"/>
        <w:ind w:right="1572"/>
        <w:rPr>
          <w:rFonts w:ascii="Arial" w:hAnsi="Arial"/>
          <w:b/>
        </w:rPr>
      </w:pPr>
      <w:r>
        <w:t>Definiciones Macro de Calidad: Existen criterios estandarizados para definir calidad, integridad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disponibilidad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datos.</w:t>
      </w:r>
      <w:r>
        <w:rPr>
          <w:spacing w:val="-7"/>
        </w:rPr>
        <w:t xml:space="preserve"> </w:t>
      </w:r>
      <w:r>
        <w:t>Estas</w:t>
      </w:r>
      <w:r>
        <w:rPr>
          <w:spacing w:val="-7"/>
        </w:rPr>
        <w:t xml:space="preserve"> </w:t>
      </w:r>
      <w:r>
        <w:t>definiciones</w:t>
      </w:r>
      <w:r>
        <w:rPr>
          <w:spacing w:val="-7"/>
        </w:rPr>
        <w:t xml:space="preserve"> </w:t>
      </w:r>
      <w:r>
        <w:t>ayudan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mejorar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confianza en los datos y garantizan su utilidad para análisis y toma de decisiones.</w:t>
      </w:r>
    </w:p>
    <w:p w:rsidR="00FE7973" w:rsidRDefault="00247A46">
      <w:pPr>
        <w:pStyle w:val="Textoindependiente"/>
        <w:spacing w:before="146"/>
        <w:rPr>
          <w:sz w:val="20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1117600</wp:posOffset>
                </wp:positionH>
                <wp:positionV relativeFrom="paragraph">
                  <wp:posOffset>263418</wp:posOffset>
                </wp:positionV>
                <wp:extent cx="5537200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7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7200">
                              <a:moveTo>
                                <a:pt x="0" y="0"/>
                              </a:moveTo>
                              <a:lnTo>
                                <a:pt x="55371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BD123" id="Graphic 18" o:spid="_x0000_s1026" style="position:absolute;margin-left:88pt;margin-top:20.75pt;width:436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" path="m,l5537199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:rsidR="00FE7973" w:rsidRDefault="00247A46">
      <w:pPr>
        <w:pStyle w:val="Ttulo1"/>
        <w:numPr>
          <w:ilvl w:val="0"/>
          <w:numId w:val="14"/>
        </w:numPr>
        <w:tabs>
          <w:tab w:val="left" w:pos="704"/>
        </w:tabs>
        <w:spacing w:before="380"/>
        <w:ind w:left="704" w:hanging="443"/>
      </w:pPr>
      <w:r>
        <w:t>Estrategia</w:t>
      </w:r>
      <w:r>
        <w:rPr>
          <w:spacing w:val="-1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Gobierno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2"/>
        </w:rPr>
        <w:t>Datos.</w:t>
      </w:r>
    </w:p>
    <w:p w:rsidR="00FE7973" w:rsidRDefault="00247A46">
      <w:pPr>
        <w:pStyle w:val="Ttulo2"/>
        <w:spacing w:before="354"/>
        <w:ind w:left="261" w:firstLine="0"/>
      </w:pPr>
      <w:r>
        <w:t>Aspectos</w:t>
      </w:r>
      <w:r>
        <w:rPr>
          <w:spacing w:val="-10"/>
        </w:rPr>
        <w:t xml:space="preserve"> </w:t>
      </w:r>
      <w:r>
        <w:rPr>
          <w:spacing w:val="-2"/>
        </w:rPr>
        <w:t>positivos:</w:t>
      </w:r>
    </w:p>
    <w:p w:rsidR="00FE7973" w:rsidRDefault="00247A46">
      <w:pPr>
        <w:pStyle w:val="Prrafodelista"/>
        <w:numPr>
          <w:ilvl w:val="1"/>
          <w:numId w:val="14"/>
        </w:numPr>
        <w:tabs>
          <w:tab w:val="left" w:pos="980"/>
        </w:tabs>
        <w:spacing w:before="307"/>
        <w:ind w:left="980" w:hanging="359"/>
        <w:rPr>
          <w:rFonts w:ascii="Tahoma" w:hAnsi="Tahoma"/>
          <w:sz w:val="24"/>
        </w:rPr>
      </w:pPr>
      <w:r>
        <w:rPr>
          <w:sz w:val="24"/>
        </w:rPr>
        <w:t>Fomento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cultura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Driven.</w:t>
      </w:r>
    </w:p>
    <w:p w:rsidR="00FE7973" w:rsidRDefault="00247A46">
      <w:pPr>
        <w:pStyle w:val="Prrafodelista"/>
        <w:numPr>
          <w:ilvl w:val="1"/>
          <w:numId w:val="14"/>
        </w:numPr>
        <w:tabs>
          <w:tab w:val="left" w:pos="980"/>
        </w:tabs>
        <w:spacing w:before="134"/>
        <w:ind w:left="980" w:hanging="359"/>
        <w:rPr>
          <w:rFonts w:ascii="Tahoma" w:hAnsi="Tahoma"/>
          <w:sz w:val="24"/>
        </w:rPr>
      </w:pPr>
      <w:r>
        <w:rPr>
          <w:sz w:val="24"/>
        </w:rPr>
        <w:t>Gestión</w:t>
      </w:r>
      <w:r>
        <w:rPr>
          <w:spacing w:val="-3"/>
          <w:sz w:val="24"/>
        </w:rPr>
        <w:t xml:space="preserve"> </w:t>
      </w:r>
      <w:r>
        <w:rPr>
          <w:sz w:val="24"/>
        </w:rPr>
        <w:t>óptima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grandes</w:t>
      </w:r>
      <w:r>
        <w:rPr>
          <w:spacing w:val="-3"/>
          <w:sz w:val="24"/>
        </w:rPr>
        <w:t xml:space="preserve"> </w:t>
      </w:r>
      <w:r>
        <w:rPr>
          <w:sz w:val="24"/>
        </w:rPr>
        <w:t>volúmenes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datos.</w:t>
      </w:r>
    </w:p>
    <w:p w:rsidR="00FE7973" w:rsidRDefault="00247A46">
      <w:pPr>
        <w:pStyle w:val="Prrafodelista"/>
        <w:numPr>
          <w:ilvl w:val="1"/>
          <w:numId w:val="14"/>
        </w:numPr>
        <w:tabs>
          <w:tab w:val="left" w:pos="980"/>
        </w:tabs>
        <w:spacing w:before="135"/>
        <w:ind w:left="980" w:hanging="359"/>
        <w:rPr>
          <w:rFonts w:ascii="Tahoma" w:hAnsi="Tahoma"/>
          <w:sz w:val="24"/>
        </w:rPr>
      </w:pPr>
      <w:r>
        <w:rPr>
          <w:sz w:val="24"/>
        </w:rPr>
        <w:t>Importancia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2"/>
          <w:sz w:val="24"/>
        </w:rPr>
        <w:t xml:space="preserve"> </w:t>
      </w:r>
      <w:r>
        <w:rPr>
          <w:sz w:val="24"/>
        </w:rPr>
        <w:t>sobre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calidad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datos.</w:t>
      </w:r>
    </w:p>
    <w:p w:rsidR="00FE7973" w:rsidRDefault="00FE7973">
      <w:pPr>
        <w:pStyle w:val="Textoindependiente"/>
        <w:spacing w:before="14"/>
        <w:rPr>
          <w:sz w:val="24"/>
        </w:rPr>
      </w:pPr>
    </w:p>
    <w:p w:rsidR="00FE7973" w:rsidRDefault="00247A46">
      <w:pPr>
        <w:pStyle w:val="Ttulo2"/>
        <w:ind w:left="261" w:firstLine="0"/>
      </w:pPr>
      <w:r>
        <w:t>Aspectos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2"/>
        </w:rPr>
        <w:t>mejorar:</w:t>
      </w:r>
    </w:p>
    <w:p w:rsidR="00FE7973" w:rsidRDefault="00FE7973">
      <w:pPr>
        <w:pStyle w:val="Textoindependiente"/>
        <w:spacing w:before="1"/>
        <w:rPr>
          <w:b/>
          <w:sz w:val="26"/>
        </w:rPr>
      </w:pPr>
    </w:p>
    <w:p w:rsidR="00FE7973" w:rsidRDefault="00247A46">
      <w:pPr>
        <w:pStyle w:val="Prrafodelista"/>
        <w:numPr>
          <w:ilvl w:val="2"/>
          <w:numId w:val="14"/>
        </w:numPr>
        <w:tabs>
          <w:tab w:val="left" w:pos="1700"/>
        </w:tabs>
        <w:ind w:left="1700" w:hanging="359"/>
        <w:rPr>
          <w:rFonts w:ascii="Tahoma" w:hAnsi="Tahoma"/>
        </w:rPr>
      </w:pPr>
      <w:r>
        <w:rPr>
          <w:sz w:val="24"/>
        </w:rPr>
        <w:t>Metodologías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análisis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IA:</w:t>
      </w:r>
    </w:p>
    <w:p w:rsidR="00FE7973" w:rsidRDefault="00FE7973">
      <w:pPr>
        <w:pStyle w:val="Textoindependiente"/>
        <w:spacing w:before="13"/>
        <w:rPr>
          <w:sz w:val="24"/>
        </w:rPr>
      </w:pPr>
    </w:p>
    <w:p w:rsidR="00FE7973" w:rsidRDefault="00247A46">
      <w:pPr>
        <w:pStyle w:val="Textoindependiente"/>
        <w:spacing w:line="360" w:lineRule="auto"/>
        <w:ind w:left="981" w:right="1359"/>
      </w:pPr>
      <w:r>
        <w:t xml:space="preserve">El plan de gobierno de datos de </w:t>
      </w:r>
      <w:r w:rsidR="00090A48">
        <w:t>La empresa</w:t>
      </w:r>
      <w:r>
        <w:t xml:space="preserve"> en el área de B2C no incluye directivas documentadas para las metodologías de análisis, lo cual consideramos deficiente en perspectiva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seguridad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privacidad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datos.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importante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establezcan</w:t>
      </w:r>
      <w:r>
        <w:rPr>
          <w:spacing w:val="-7"/>
        </w:rPr>
        <w:t xml:space="preserve"> </w:t>
      </w:r>
      <w:r>
        <w:t>normas sobre el uso de estos datos, pensando en reducir los sesgos y los riesgos éticos a los que son vulnerables los modelos de Inteligencia Artificial.</w:t>
      </w:r>
    </w:p>
    <w:p w:rsidR="00FE7973" w:rsidRDefault="00247A46">
      <w:pPr>
        <w:pStyle w:val="Prrafodelista"/>
        <w:numPr>
          <w:ilvl w:val="2"/>
          <w:numId w:val="14"/>
        </w:numPr>
        <w:tabs>
          <w:tab w:val="left" w:pos="1700"/>
        </w:tabs>
        <w:spacing w:before="149"/>
        <w:ind w:left="1700" w:hanging="359"/>
        <w:rPr>
          <w:rFonts w:ascii="Tahoma" w:hAnsi="Tahoma"/>
          <w:sz w:val="24"/>
        </w:rPr>
      </w:pPr>
      <w:r>
        <w:rPr>
          <w:sz w:val="24"/>
        </w:rPr>
        <w:t>Implementación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nuevos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roles:</w:t>
      </w:r>
    </w:p>
    <w:p w:rsidR="00FE7973" w:rsidRDefault="00FE7973">
      <w:pPr>
        <w:pStyle w:val="Textoindependiente"/>
        <w:spacing w:before="13"/>
        <w:rPr>
          <w:sz w:val="24"/>
        </w:rPr>
      </w:pPr>
    </w:p>
    <w:p w:rsidR="00FE7973" w:rsidRDefault="00247A46">
      <w:pPr>
        <w:pStyle w:val="Textoindependiente"/>
        <w:spacing w:line="360" w:lineRule="auto"/>
        <w:ind w:left="966" w:right="1359"/>
      </w:pPr>
      <w:r>
        <w:t>Si</w:t>
      </w:r>
      <w:r>
        <w:rPr>
          <w:spacing w:val="-6"/>
        </w:rPr>
        <w:t xml:space="preserve"> </w:t>
      </w:r>
      <w:r>
        <w:t>bien</w:t>
      </w:r>
      <w:r>
        <w:rPr>
          <w:spacing w:val="-6"/>
        </w:rPr>
        <w:t xml:space="preserve"> </w:t>
      </w:r>
      <w:r>
        <w:t>cuentan</w:t>
      </w:r>
      <w:r>
        <w:rPr>
          <w:spacing w:val="-6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analista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calidad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datos,</w:t>
      </w:r>
      <w:r>
        <w:rPr>
          <w:spacing w:val="-6"/>
        </w:rPr>
        <w:t xml:space="preserve"> </w:t>
      </w:r>
      <w:r>
        <w:t>consideramos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sería</w:t>
      </w:r>
      <w:r>
        <w:rPr>
          <w:spacing w:val="-6"/>
        </w:rPr>
        <w:t xml:space="preserve"> </w:t>
      </w:r>
      <w:r>
        <w:t>óptimo</w:t>
      </w:r>
      <w:r>
        <w:rPr>
          <w:spacing w:val="-6"/>
        </w:rPr>
        <w:t xml:space="preserve"> </w:t>
      </w:r>
      <w:r>
        <w:t>tener un puesto de DQM, que sería quien tenga la responsabilidad total de establecer las políticas y los criterios de la calidad de datos.</w:t>
      </w:r>
    </w:p>
    <w:p w:rsidR="00FE7973" w:rsidRDefault="00247A46">
      <w:pPr>
        <w:pStyle w:val="Textoindependiente"/>
        <w:spacing w:before="160" w:line="360" w:lineRule="auto"/>
        <w:ind w:left="966" w:right="1359"/>
      </w:pPr>
      <w:r>
        <w:t>Además, creemos que debe haber un owner asignado de los datos, que garantice su calidad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buen</w:t>
      </w:r>
      <w:r>
        <w:rPr>
          <w:spacing w:val="-5"/>
        </w:rPr>
        <w:t xml:space="preserve"> </w:t>
      </w:r>
      <w:r>
        <w:t>uso</w:t>
      </w:r>
      <w:r>
        <w:rPr>
          <w:spacing w:val="-5"/>
        </w:rPr>
        <w:t xml:space="preserve"> </w:t>
      </w:r>
      <w:r>
        <w:t>constante,</w:t>
      </w:r>
      <w:r>
        <w:rPr>
          <w:spacing w:val="-5"/>
        </w:rPr>
        <w:t xml:space="preserve"> </w:t>
      </w:r>
      <w:r>
        <w:t>reemplazando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gerente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área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rol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dueño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 xml:space="preserve">los </w:t>
      </w:r>
      <w:r>
        <w:rPr>
          <w:spacing w:val="-2"/>
        </w:rPr>
        <w:t>datos.</w:t>
      </w:r>
    </w:p>
    <w:p w:rsidR="00FE7973" w:rsidRDefault="00247A46">
      <w:pPr>
        <w:pStyle w:val="Prrafodelista"/>
        <w:numPr>
          <w:ilvl w:val="2"/>
          <w:numId w:val="14"/>
        </w:numPr>
        <w:tabs>
          <w:tab w:val="left" w:pos="1700"/>
        </w:tabs>
        <w:spacing w:before="149"/>
        <w:ind w:left="1700" w:hanging="359"/>
        <w:rPr>
          <w:rFonts w:ascii="Tahoma" w:hAnsi="Tahoma"/>
          <w:sz w:val="24"/>
        </w:rPr>
      </w:pPr>
      <w:r>
        <w:rPr>
          <w:sz w:val="24"/>
        </w:rPr>
        <w:t>Desarrollo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Políticas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retención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eliminación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Datos:</w:t>
      </w:r>
    </w:p>
    <w:p w:rsidR="00FE7973" w:rsidRDefault="00FE7973">
      <w:pPr>
        <w:pStyle w:val="Prrafodelista"/>
        <w:rPr>
          <w:rFonts w:ascii="Tahoma" w:hAnsi="Tahoma"/>
          <w:sz w:val="24"/>
        </w:rPr>
        <w:sectPr w:rsidR="00FE7973">
          <w:pgSz w:w="12240" w:h="15840"/>
          <w:pgMar w:top="1380" w:right="360" w:bottom="1100" w:left="1440" w:header="0" w:footer="909" w:gutter="0"/>
          <w:cols w:space="720"/>
        </w:sectPr>
      </w:pPr>
    </w:p>
    <w:p w:rsidR="00FE7973" w:rsidRDefault="00247A46">
      <w:pPr>
        <w:pStyle w:val="Textoindependiente"/>
        <w:spacing w:before="41" w:line="360" w:lineRule="auto"/>
        <w:ind w:left="966" w:right="1560"/>
        <w:jc w:val="both"/>
      </w:pPr>
      <w:r>
        <w:lastRenderedPageBreak/>
        <w:t>Consi</w:t>
      </w:r>
      <w:r>
        <w:t>deramos</w:t>
      </w:r>
      <w:r>
        <w:rPr>
          <w:spacing w:val="-4"/>
        </w:rPr>
        <w:t xml:space="preserve"> </w:t>
      </w:r>
      <w:r>
        <w:t>necesario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incluyan</w:t>
      </w:r>
      <w:r>
        <w:rPr>
          <w:spacing w:val="-4"/>
        </w:rPr>
        <w:t xml:space="preserve"> </w:t>
      </w:r>
      <w:r>
        <w:t>políticas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eliminación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archivo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al plan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gobierno,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sólo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optimizar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almacenamiento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reducir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costos,</w:t>
      </w:r>
      <w:r>
        <w:rPr>
          <w:spacing w:val="-6"/>
        </w:rPr>
        <w:t xml:space="preserve"> </w:t>
      </w:r>
      <w:r>
        <w:t>además para reducir riesgos en perspectiva de datos personales.</w:t>
      </w:r>
    </w:p>
    <w:p w:rsidR="00FE7973" w:rsidRDefault="00247A46">
      <w:pPr>
        <w:pStyle w:val="Prrafodelista"/>
        <w:numPr>
          <w:ilvl w:val="2"/>
          <w:numId w:val="14"/>
        </w:numPr>
        <w:tabs>
          <w:tab w:val="left" w:pos="1700"/>
        </w:tabs>
        <w:spacing w:before="149"/>
        <w:ind w:left="1700" w:hanging="359"/>
        <w:rPr>
          <w:rFonts w:ascii="Tahoma" w:hAnsi="Tahoma"/>
          <w:sz w:val="24"/>
        </w:rPr>
      </w:pPr>
      <w:r>
        <w:rPr>
          <w:sz w:val="24"/>
        </w:rPr>
        <w:t>Revisión</w:t>
      </w:r>
      <w:r>
        <w:rPr>
          <w:spacing w:val="-3"/>
          <w:sz w:val="24"/>
        </w:rPr>
        <w:t xml:space="preserve"> </w:t>
      </w:r>
      <w:r>
        <w:rPr>
          <w:sz w:val="24"/>
        </w:rPr>
        <w:t>periódica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marco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gobierno</w:t>
      </w:r>
    </w:p>
    <w:p w:rsidR="00FE7973" w:rsidRDefault="00FE7973">
      <w:pPr>
        <w:pStyle w:val="Textoindependiente"/>
        <w:spacing w:before="13"/>
        <w:rPr>
          <w:sz w:val="24"/>
        </w:rPr>
      </w:pPr>
    </w:p>
    <w:p w:rsidR="00FE7973" w:rsidRDefault="00247A46">
      <w:pPr>
        <w:pStyle w:val="Textoindependiente"/>
        <w:spacing w:line="360" w:lineRule="auto"/>
        <w:ind w:left="966" w:right="1365" w:firstLine="15"/>
        <w:jc w:val="both"/>
      </w:pPr>
      <w:r>
        <w:t>Una</w:t>
      </w:r>
      <w:r>
        <w:rPr>
          <w:spacing w:val="-1"/>
        </w:rPr>
        <w:t xml:space="preserve"> </w:t>
      </w:r>
      <w:r>
        <w:t>revisión</w:t>
      </w:r>
      <w:r>
        <w:rPr>
          <w:spacing w:val="-1"/>
        </w:rPr>
        <w:t xml:space="preserve"> </w:t>
      </w:r>
      <w:r>
        <w:t>continua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marco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gobierno</w:t>
      </w:r>
      <w:r>
        <w:rPr>
          <w:spacing w:val="-1"/>
        </w:rPr>
        <w:t xml:space="preserve"> </w:t>
      </w:r>
      <w:r>
        <w:t>permitiría</w:t>
      </w:r>
      <w:r>
        <w:rPr>
          <w:spacing w:val="-1"/>
        </w:rPr>
        <w:t xml:space="preserve"> </w:t>
      </w:r>
      <w:r>
        <w:t>adaptarse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nuevas</w:t>
      </w:r>
      <w:r>
        <w:rPr>
          <w:spacing w:val="-1"/>
        </w:rPr>
        <w:t xml:space="preserve"> </w:t>
      </w:r>
      <w:r>
        <w:t>regulaciones</w:t>
      </w:r>
      <w:r>
        <w:rPr>
          <w:spacing w:val="-1"/>
        </w:rPr>
        <w:t xml:space="preserve"> </w:t>
      </w:r>
      <w:r>
        <w:t>y avances</w:t>
      </w:r>
      <w:r>
        <w:rPr>
          <w:spacing w:val="-7"/>
        </w:rPr>
        <w:t xml:space="preserve"> </w:t>
      </w:r>
      <w:r>
        <w:t>tecnológicos,</w:t>
      </w:r>
      <w:r>
        <w:rPr>
          <w:spacing w:val="-7"/>
        </w:rPr>
        <w:t xml:space="preserve"> </w:t>
      </w:r>
      <w:r>
        <w:t>especialmente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áreas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IA</w:t>
      </w:r>
      <w:r>
        <w:rPr>
          <w:spacing w:val="-7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learning,</w:t>
      </w:r>
      <w:r>
        <w:rPr>
          <w:spacing w:val="-7"/>
        </w:rPr>
        <w:t xml:space="preserve"> </w:t>
      </w:r>
      <w:r>
        <w:t>fortaleciendo</w:t>
      </w:r>
      <w:r>
        <w:rPr>
          <w:spacing w:val="-7"/>
        </w:rPr>
        <w:t xml:space="preserve"> </w:t>
      </w:r>
      <w:r>
        <w:t>la seguridad y responsabilidad en el uso de los datos.</w:t>
      </w:r>
    </w:p>
    <w:sectPr w:rsidR="00FE7973">
      <w:pgSz w:w="12240" w:h="15840"/>
      <w:pgMar w:top="1380" w:right="360" w:bottom="1100" w:left="1440" w:header="0" w:footer="9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7A46" w:rsidRDefault="00247A46">
      <w:r>
        <w:separator/>
      </w:r>
    </w:p>
  </w:endnote>
  <w:endnote w:type="continuationSeparator" w:id="0">
    <w:p w:rsidR="00247A46" w:rsidRDefault="00247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973" w:rsidRDefault="00247A46">
    <w:pPr>
      <w:pStyle w:val="Textoindependiente"/>
      <w:spacing w:line="14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487137280" behindDoc="1" locked="0" layoutInCell="1" allowOverlap="1">
              <wp:simplePos x="0" y="0"/>
              <wp:positionH relativeFrom="page">
                <wp:posOffset>6538055</wp:posOffset>
              </wp:positionH>
              <wp:positionV relativeFrom="page">
                <wp:posOffset>9341319</wp:posOffset>
              </wp:positionV>
              <wp:extent cx="205104" cy="1651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104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E7973" w:rsidRDefault="00247A46">
                          <w:pPr>
                            <w:pStyle w:val="Textoindependiente"/>
                            <w:spacing w:line="244" w:lineRule="exact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090A48">
                            <w:rPr>
                              <w:noProof/>
                              <w:spacing w:val="-5"/>
                            </w:rPr>
                            <w:t>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4.8pt;margin-top:735.55pt;width:16.15pt;height:13pt;z-index:-1617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" filled="f" stroked="f">
              <v:path arrowok="t"/>
              <v:textbox inset="0,0,0,0">
                <w:txbxContent>
                  <w:p w:rsidR="00FE7973" w:rsidRDefault="00247A46">
                    <w:pPr>
                      <w:pStyle w:val="Textoindependiente"/>
                      <w:spacing w:line="244" w:lineRule="exact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090A48">
                      <w:rPr>
                        <w:noProof/>
                        <w:spacing w:val="-5"/>
                      </w:rPr>
                      <w:t>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973" w:rsidRDefault="00247A46">
    <w:pPr>
      <w:pStyle w:val="Textoindependiente"/>
      <w:spacing w:line="14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487137792" behindDoc="1" locked="0" layoutInCell="1" allowOverlap="1">
              <wp:simplePos x="0" y="0"/>
              <wp:positionH relativeFrom="page">
                <wp:posOffset>1117600</wp:posOffset>
              </wp:positionH>
              <wp:positionV relativeFrom="page">
                <wp:posOffset>8870957</wp:posOffset>
              </wp:positionV>
              <wp:extent cx="5537200" cy="1270"/>
              <wp:effectExtent l="0" t="0" r="0" b="0"/>
              <wp:wrapNone/>
              <wp:docPr id="13" name="Graphic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5372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537200">
                            <a:moveTo>
                              <a:pt x="0" y="0"/>
                            </a:moveTo>
                            <a:lnTo>
                              <a:pt x="5537199" y="0"/>
                            </a:lnTo>
                          </a:path>
                        </a:pathLst>
                      </a:custGeom>
                      <a:ln w="12700">
                        <a:solidFill>
                          <a:srgbClr val="878787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24389C" id="Graphic 13" o:spid="_x0000_s1026" style="position:absolute;margin-left:88pt;margin-top:698.5pt;width:436pt;height:.1pt;z-index:-1617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537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" path="m,l5537199,e" filled="f" strokecolor="#878787" strokeweight="1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487138304" behindDoc="1" locked="0" layoutInCell="1" allowOverlap="1">
              <wp:simplePos x="0" y="0"/>
              <wp:positionH relativeFrom="page">
                <wp:posOffset>6512655</wp:posOffset>
              </wp:positionH>
              <wp:positionV relativeFrom="page">
                <wp:posOffset>9341321</wp:posOffset>
              </wp:positionV>
              <wp:extent cx="230504" cy="165100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0504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E7973" w:rsidRDefault="00247A46">
                          <w:pPr>
                            <w:pStyle w:val="Textoindependiente"/>
                            <w:spacing w:line="244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090A48">
                            <w:rPr>
                              <w:noProof/>
                              <w:spacing w:val="-5"/>
                            </w:rPr>
                            <w:t>18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4" o:spid="_x0000_s1027" type="#_x0000_t202" style="position:absolute;margin-left:512.8pt;margin-top:735.55pt;width:18.15pt;height:13pt;z-index:-1617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" filled="f" stroked="f">
              <v:path arrowok="t"/>
              <v:textbox inset="0,0,0,0">
                <w:txbxContent>
                  <w:p w:rsidR="00FE7973" w:rsidRDefault="00247A46">
                    <w:pPr>
                      <w:pStyle w:val="Textoindependiente"/>
                      <w:spacing w:line="244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090A48">
                      <w:rPr>
                        <w:noProof/>
                        <w:spacing w:val="-5"/>
                      </w:rPr>
                      <w:t>18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973" w:rsidRDefault="00247A46">
    <w:pPr>
      <w:pStyle w:val="Textoindependiente"/>
      <w:spacing w:line="14" w:lineRule="auto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487138816" behindDoc="1" locked="0" layoutInCell="1" allowOverlap="1">
              <wp:simplePos x="0" y="0"/>
              <wp:positionH relativeFrom="page">
                <wp:posOffset>6512655</wp:posOffset>
              </wp:positionH>
              <wp:positionV relativeFrom="page">
                <wp:posOffset>9341321</wp:posOffset>
              </wp:positionV>
              <wp:extent cx="230504" cy="165100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0504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E7973" w:rsidRDefault="00247A46">
                          <w:pPr>
                            <w:pStyle w:val="Textoindependiente"/>
                            <w:spacing w:line="244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090A48">
                            <w:rPr>
                              <w:noProof/>
                              <w:spacing w:val="-5"/>
                            </w:rPr>
                            <w:t>21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7" o:spid="_x0000_s1028" type="#_x0000_t202" style="position:absolute;margin-left:512.8pt;margin-top:735.55pt;width:18.15pt;height:13pt;z-index:-1617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" filled="f" stroked="f">
              <v:path arrowok="t"/>
              <v:textbox inset="0,0,0,0">
                <w:txbxContent>
                  <w:p w:rsidR="00FE7973" w:rsidRDefault="00247A46">
                    <w:pPr>
                      <w:pStyle w:val="Textoindependiente"/>
                      <w:spacing w:line="244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090A48">
                      <w:rPr>
                        <w:noProof/>
                        <w:spacing w:val="-5"/>
                      </w:rPr>
                      <w:t>21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7A46" w:rsidRDefault="00247A46">
      <w:r>
        <w:separator/>
      </w:r>
    </w:p>
  </w:footnote>
  <w:footnote w:type="continuationSeparator" w:id="0">
    <w:p w:rsidR="00247A46" w:rsidRDefault="00247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3560B"/>
    <w:multiLevelType w:val="hybridMultilevel"/>
    <w:tmpl w:val="698A4B86"/>
    <w:lvl w:ilvl="0" w:tplc="C3EE0CAE">
      <w:start w:val="1"/>
      <w:numFmt w:val="lowerLetter"/>
      <w:lvlText w:val="%1)"/>
      <w:lvlJc w:val="left"/>
      <w:pPr>
        <w:ind w:left="487" w:hanging="227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AE209D08">
      <w:numFmt w:val="bullet"/>
      <w:lvlText w:val="●"/>
      <w:lvlJc w:val="left"/>
      <w:pPr>
        <w:ind w:left="981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CB168E04">
      <w:numFmt w:val="bullet"/>
      <w:lvlText w:val="•"/>
      <w:lvlJc w:val="left"/>
      <w:pPr>
        <w:ind w:left="2031" w:hanging="360"/>
      </w:pPr>
      <w:rPr>
        <w:rFonts w:hint="default"/>
        <w:lang w:val="es-ES" w:eastAsia="en-US" w:bidi="ar-SA"/>
      </w:rPr>
    </w:lvl>
    <w:lvl w:ilvl="3" w:tplc="92589C98">
      <w:numFmt w:val="bullet"/>
      <w:lvlText w:val="•"/>
      <w:lvlJc w:val="left"/>
      <w:pPr>
        <w:ind w:left="3082" w:hanging="360"/>
      </w:pPr>
      <w:rPr>
        <w:rFonts w:hint="default"/>
        <w:lang w:val="es-ES" w:eastAsia="en-US" w:bidi="ar-SA"/>
      </w:rPr>
    </w:lvl>
    <w:lvl w:ilvl="4" w:tplc="E152C57E">
      <w:numFmt w:val="bullet"/>
      <w:lvlText w:val="•"/>
      <w:lvlJc w:val="left"/>
      <w:pPr>
        <w:ind w:left="4133" w:hanging="360"/>
      </w:pPr>
      <w:rPr>
        <w:rFonts w:hint="default"/>
        <w:lang w:val="es-ES" w:eastAsia="en-US" w:bidi="ar-SA"/>
      </w:rPr>
    </w:lvl>
    <w:lvl w:ilvl="5" w:tplc="240AEB76">
      <w:numFmt w:val="bullet"/>
      <w:lvlText w:val="•"/>
      <w:lvlJc w:val="left"/>
      <w:pPr>
        <w:ind w:left="5184" w:hanging="360"/>
      </w:pPr>
      <w:rPr>
        <w:rFonts w:hint="default"/>
        <w:lang w:val="es-ES" w:eastAsia="en-US" w:bidi="ar-SA"/>
      </w:rPr>
    </w:lvl>
    <w:lvl w:ilvl="6" w:tplc="9398A398">
      <w:numFmt w:val="bullet"/>
      <w:lvlText w:val="•"/>
      <w:lvlJc w:val="left"/>
      <w:pPr>
        <w:ind w:left="6235" w:hanging="360"/>
      </w:pPr>
      <w:rPr>
        <w:rFonts w:hint="default"/>
        <w:lang w:val="es-ES" w:eastAsia="en-US" w:bidi="ar-SA"/>
      </w:rPr>
    </w:lvl>
    <w:lvl w:ilvl="7" w:tplc="885C9854">
      <w:numFmt w:val="bullet"/>
      <w:lvlText w:val="•"/>
      <w:lvlJc w:val="left"/>
      <w:pPr>
        <w:ind w:left="7286" w:hanging="360"/>
      </w:pPr>
      <w:rPr>
        <w:rFonts w:hint="default"/>
        <w:lang w:val="es-ES" w:eastAsia="en-US" w:bidi="ar-SA"/>
      </w:rPr>
    </w:lvl>
    <w:lvl w:ilvl="8" w:tplc="6CD20EE8">
      <w:numFmt w:val="bullet"/>
      <w:lvlText w:val="•"/>
      <w:lvlJc w:val="left"/>
      <w:pPr>
        <w:ind w:left="833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98F5F16"/>
    <w:multiLevelType w:val="hybridMultilevel"/>
    <w:tmpl w:val="56428C52"/>
    <w:lvl w:ilvl="0" w:tplc="AACCF250">
      <w:start w:val="1"/>
      <w:numFmt w:val="upperRoman"/>
      <w:lvlText w:val="%1)"/>
      <w:lvlJc w:val="left"/>
      <w:pPr>
        <w:ind w:left="1152" w:hanging="17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97645848">
      <w:numFmt w:val="bullet"/>
      <w:lvlText w:val="•"/>
      <w:lvlJc w:val="left"/>
      <w:pPr>
        <w:ind w:left="2088" w:hanging="172"/>
      </w:pPr>
      <w:rPr>
        <w:rFonts w:hint="default"/>
        <w:lang w:val="es-ES" w:eastAsia="en-US" w:bidi="ar-SA"/>
      </w:rPr>
    </w:lvl>
    <w:lvl w:ilvl="2" w:tplc="13B69B88">
      <w:numFmt w:val="bullet"/>
      <w:lvlText w:val="•"/>
      <w:lvlJc w:val="left"/>
      <w:pPr>
        <w:ind w:left="3016" w:hanging="172"/>
      </w:pPr>
      <w:rPr>
        <w:rFonts w:hint="default"/>
        <w:lang w:val="es-ES" w:eastAsia="en-US" w:bidi="ar-SA"/>
      </w:rPr>
    </w:lvl>
    <w:lvl w:ilvl="3" w:tplc="4C0A801C">
      <w:numFmt w:val="bullet"/>
      <w:lvlText w:val="•"/>
      <w:lvlJc w:val="left"/>
      <w:pPr>
        <w:ind w:left="3944" w:hanging="172"/>
      </w:pPr>
      <w:rPr>
        <w:rFonts w:hint="default"/>
        <w:lang w:val="es-ES" w:eastAsia="en-US" w:bidi="ar-SA"/>
      </w:rPr>
    </w:lvl>
    <w:lvl w:ilvl="4" w:tplc="546636BC">
      <w:numFmt w:val="bullet"/>
      <w:lvlText w:val="•"/>
      <w:lvlJc w:val="left"/>
      <w:pPr>
        <w:ind w:left="4872" w:hanging="172"/>
      </w:pPr>
      <w:rPr>
        <w:rFonts w:hint="default"/>
        <w:lang w:val="es-ES" w:eastAsia="en-US" w:bidi="ar-SA"/>
      </w:rPr>
    </w:lvl>
    <w:lvl w:ilvl="5" w:tplc="17989738">
      <w:numFmt w:val="bullet"/>
      <w:lvlText w:val="•"/>
      <w:lvlJc w:val="left"/>
      <w:pPr>
        <w:ind w:left="5800" w:hanging="172"/>
      </w:pPr>
      <w:rPr>
        <w:rFonts w:hint="default"/>
        <w:lang w:val="es-ES" w:eastAsia="en-US" w:bidi="ar-SA"/>
      </w:rPr>
    </w:lvl>
    <w:lvl w:ilvl="6" w:tplc="C9461790">
      <w:numFmt w:val="bullet"/>
      <w:lvlText w:val="•"/>
      <w:lvlJc w:val="left"/>
      <w:pPr>
        <w:ind w:left="6728" w:hanging="172"/>
      </w:pPr>
      <w:rPr>
        <w:rFonts w:hint="default"/>
        <w:lang w:val="es-ES" w:eastAsia="en-US" w:bidi="ar-SA"/>
      </w:rPr>
    </w:lvl>
    <w:lvl w:ilvl="7" w:tplc="58D67578">
      <w:numFmt w:val="bullet"/>
      <w:lvlText w:val="•"/>
      <w:lvlJc w:val="left"/>
      <w:pPr>
        <w:ind w:left="7656" w:hanging="172"/>
      </w:pPr>
      <w:rPr>
        <w:rFonts w:hint="default"/>
        <w:lang w:val="es-ES" w:eastAsia="en-US" w:bidi="ar-SA"/>
      </w:rPr>
    </w:lvl>
    <w:lvl w:ilvl="8" w:tplc="EE8E430A">
      <w:numFmt w:val="bullet"/>
      <w:lvlText w:val="•"/>
      <w:lvlJc w:val="left"/>
      <w:pPr>
        <w:ind w:left="8584" w:hanging="172"/>
      </w:pPr>
      <w:rPr>
        <w:rFonts w:hint="default"/>
        <w:lang w:val="es-ES" w:eastAsia="en-US" w:bidi="ar-SA"/>
      </w:rPr>
    </w:lvl>
  </w:abstractNum>
  <w:abstractNum w:abstractNumId="2" w15:restartNumberingAfterBreak="0">
    <w:nsid w:val="0B2541C0"/>
    <w:multiLevelType w:val="hybridMultilevel"/>
    <w:tmpl w:val="5C3E4026"/>
    <w:lvl w:ilvl="0" w:tplc="3EAE07AA">
      <w:start w:val="1"/>
      <w:numFmt w:val="decimal"/>
      <w:lvlText w:val="%1)"/>
      <w:lvlJc w:val="left"/>
      <w:pPr>
        <w:ind w:left="981" w:hanging="360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6"/>
        <w:szCs w:val="26"/>
        <w:lang w:val="es-ES" w:eastAsia="en-US" w:bidi="ar-SA"/>
      </w:rPr>
    </w:lvl>
    <w:lvl w:ilvl="1" w:tplc="83421AF0">
      <w:numFmt w:val="bullet"/>
      <w:lvlText w:val="•"/>
      <w:lvlJc w:val="left"/>
      <w:pPr>
        <w:ind w:left="1926" w:hanging="360"/>
      </w:pPr>
      <w:rPr>
        <w:rFonts w:hint="default"/>
        <w:lang w:val="es-ES" w:eastAsia="en-US" w:bidi="ar-SA"/>
      </w:rPr>
    </w:lvl>
    <w:lvl w:ilvl="2" w:tplc="F0709294">
      <w:numFmt w:val="bullet"/>
      <w:lvlText w:val="•"/>
      <w:lvlJc w:val="left"/>
      <w:pPr>
        <w:ind w:left="2872" w:hanging="360"/>
      </w:pPr>
      <w:rPr>
        <w:rFonts w:hint="default"/>
        <w:lang w:val="es-ES" w:eastAsia="en-US" w:bidi="ar-SA"/>
      </w:rPr>
    </w:lvl>
    <w:lvl w:ilvl="3" w:tplc="AD8200B8">
      <w:numFmt w:val="bullet"/>
      <w:lvlText w:val="•"/>
      <w:lvlJc w:val="left"/>
      <w:pPr>
        <w:ind w:left="3818" w:hanging="360"/>
      </w:pPr>
      <w:rPr>
        <w:rFonts w:hint="default"/>
        <w:lang w:val="es-ES" w:eastAsia="en-US" w:bidi="ar-SA"/>
      </w:rPr>
    </w:lvl>
    <w:lvl w:ilvl="4" w:tplc="1506FA24">
      <w:numFmt w:val="bullet"/>
      <w:lvlText w:val="•"/>
      <w:lvlJc w:val="left"/>
      <w:pPr>
        <w:ind w:left="4764" w:hanging="360"/>
      </w:pPr>
      <w:rPr>
        <w:rFonts w:hint="default"/>
        <w:lang w:val="es-ES" w:eastAsia="en-US" w:bidi="ar-SA"/>
      </w:rPr>
    </w:lvl>
    <w:lvl w:ilvl="5" w:tplc="CD2CB108">
      <w:numFmt w:val="bullet"/>
      <w:lvlText w:val="•"/>
      <w:lvlJc w:val="left"/>
      <w:pPr>
        <w:ind w:left="5710" w:hanging="360"/>
      </w:pPr>
      <w:rPr>
        <w:rFonts w:hint="default"/>
        <w:lang w:val="es-ES" w:eastAsia="en-US" w:bidi="ar-SA"/>
      </w:rPr>
    </w:lvl>
    <w:lvl w:ilvl="6" w:tplc="07C8BDA6">
      <w:numFmt w:val="bullet"/>
      <w:lvlText w:val="•"/>
      <w:lvlJc w:val="left"/>
      <w:pPr>
        <w:ind w:left="6656" w:hanging="360"/>
      </w:pPr>
      <w:rPr>
        <w:rFonts w:hint="default"/>
        <w:lang w:val="es-ES" w:eastAsia="en-US" w:bidi="ar-SA"/>
      </w:rPr>
    </w:lvl>
    <w:lvl w:ilvl="7" w:tplc="3E8CDA04">
      <w:numFmt w:val="bullet"/>
      <w:lvlText w:val="•"/>
      <w:lvlJc w:val="left"/>
      <w:pPr>
        <w:ind w:left="7602" w:hanging="360"/>
      </w:pPr>
      <w:rPr>
        <w:rFonts w:hint="default"/>
        <w:lang w:val="es-ES" w:eastAsia="en-US" w:bidi="ar-SA"/>
      </w:rPr>
    </w:lvl>
    <w:lvl w:ilvl="8" w:tplc="8F96E6DA">
      <w:numFmt w:val="bullet"/>
      <w:lvlText w:val="•"/>
      <w:lvlJc w:val="left"/>
      <w:pPr>
        <w:ind w:left="854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165093B"/>
    <w:multiLevelType w:val="hybridMultilevel"/>
    <w:tmpl w:val="97620874"/>
    <w:lvl w:ilvl="0" w:tplc="8DAA40B0">
      <w:start w:val="1"/>
      <w:numFmt w:val="decimal"/>
      <w:lvlText w:val="%1)"/>
      <w:lvlJc w:val="left"/>
      <w:pPr>
        <w:ind w:left="981" w:hanging="360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6"/>
        <w:szCs w:val="26"/>
        <w:lang w:val="es-ES" w:eastAsia="en-US" w:bidi="ar-SA"/>
      </w:rPr>
    </w:lvl>
    <w:lvl w:ilvl="1" w:tplc="19540E7A">
      <w:start w:val="1"/>
      <w:numFmt w:val="lowerLetter"/>
      <w:lvlText w:val="%2."/>
      <w:lvlJc w:val="left"/>
      <w:pPr>
        <w:ind w:left="98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 w:tplc="D616A750">
      <w:numFmt w:val="bullet"/>
      <w:lvlText w:val="•"/>
      <w:lvlJc w:val="left"/>
      <w:pPr>
        <w:ind w:left="2872" w:hanging="360"/>
      </w:pPr>
      <w:rPr>
        <w:rFonts w:hint="default"/>
        <w:lang w:val="es-ES" w:eastAsia="en-US" w:bidi="ar-SA"/>
      </w:rPr>
    </w:lvl>
    <w:lvl w:ilvl="3" w:tplc="41E8EF2E">
      <w:numFmt w:val="bullet"/>
      <w:lvlText w:val="•"/>
      <w:lvlJc w:val="left"/>
      <w:pPr>
        <w:ind w:left="3818" w:hanging="360"/>
      </w:pPr>
      <w:rPr>
        <w:rFonts w:hint="default"/>
        <w:lang w:val="es-ES" w:eastAsia="en-US" w:bidi="ar-SA"/>
      </w:rPr>
    </w:lvl>
    <w:lvl w:ilvl="4" w:tplc="55CE28CE">
      <w:numFmt w:val="bullet"/>
      <w:lvlText w:val="•"/>
      <w:lvlJc w:val="left"/>
      <w:pPr>
        <w:ind w:left="4764" w:hanging="360"/>
      </w:pPr>
      <w:rPr>
        <w:rFonts w:hint="default"/>
        <w:lang w:val="es-ES" w:eastAsia="en-US" w:bidi="ar-SA"/>
      </w:rPr>
    </w:lvl>
    <w:lvl w:ilvl="5" w:tplc="E946DA2E">
      <w:numFmt w:val="bullet"/>
      <w:lvlText w:val="•"/>
      <w:lvlJc w:val="left"/>
      <w:pPr>
        <w:ind w:left="5710" w:hanging="360"/>
      </w:pPr>
      <w:rPr>
        <w:rFonts w:hint="default"/>
        <w:lang w:val="es-ES" w:eastAsia="en-US" w:bidi="ar-SA"/>
      </w:rPr>
    </w:lvl>
    <w:lvl w:ilvl="6" w:tplc="B5FE48F2">
      <w:numFmt w:val="bullet"/>
      <w:lvlText w:val="•"/>
      <w:lvlJc w:val="left"/>
      <w:pPr>
        <w:ind w:left="6656" w:hanging="360"/>
      </w:pPr>
      <w:rPr>
        <w:rFonts w:hint="default"/>
        <w:lang w:val="es-ES" w:eastAsia="en-US" w:bidi="ar-SA"/>
      </w:rPr>
    </w:lvl>
    <w:lvl w:ilvl="7" w:tplc="F392AAD0">
      <w:numFmt w:val="bullet"/>
      <w:lvlText w:val="•"/>
      <w:lvlJc w:val="left"/>
      <w:pPr>
        <w:ind w:left="7602" w:hanging="360"/>
      </w:pPr>
      <w:rPr>
        <w:rFonts w:hint="default"/>
        <w:lang w:val="es-ES" w:eastAsia="en-US" w:bidi="ar-SA"/>
      </w:rPr>
    </w:lvl>
    <w:lvl w:ilvl="8" w:tplc="8B12971E">
      <w:numFmt w:val="bullet"/>
      <w:lvlText w:val="•"/>
      <w:lvlJc w:val="left"/>
      <w:pPr>
        <w:ind w:left="8548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33870CD"/>
    <w:multiLevelType w:val="hybridMultilevel"/>
    <w:tmpl w:val="5CAED2D6"/>
    <w:lvl w:ilvl="0" w:tplc="136A3260">
      <w:numFmt w:val="bullet"/>
      <w:lvlText w:val="●"/>
      <w:lvlJc w:val="left"/>
      <w:pPr>
        <w:ind w:left="826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0CE4F148">
      <w:numFmt w:val="bullet"/>
      <w:lvlText w:val="•"/>
      <w:lvlJc w:val="left"/>
      <w:pPr>
        <w:ind w:left="1058" w:hanging="360"/>
      </w:pPr>
      <w:rPr>
        <w:rFonts w:hint="default"/>
        <w:lang w:val="es-ES" w:eastAsia="en-US" w:bidi="ar-SA"/>
      </w:rPr>
    </w:lvl>
    <w:lvl w:ilvl="2" w:tplc="0D40C6B6">
      <w:numFmt w:val="bullet"/>
      <w:lvlText w:val="•"/>
      <w:lvlJc w:val="left"/>
      <w:pPr>
        <w:ind w:left="1296" w:hanging="360"/>
      </w:pPr>
      <w:rPr>
        <w:rFonts w:hint="default"/>
        <w:lang w:val="es-ES" w:eastAsia="en-US" w:bidi="ar-SA"/>
      </w:rPr>
    </w:lvl>
    <w:lvl w:ilvl="3" w:tplc="A84E389A">
      <w:numFmt w:val="bullet"/>
      <w:lvlText w:val="•"/>
      <w:lvlJc w:val="left"/>
      <w:pPr>
        <w:ind w:left="1534" w:hanging="360"/>
      </w:pPr>
      <w:rPr>
        <w:rFonts w:hint="default"/>
        <w:lang w:val="es-ES" w:eastAsia="en-US" w:bidi="ar-SA"/>
      </w:rPr>
    </w:lvl>
    <w:lvl w:ilvl="4" w:tplc="CEE6CEDC">
      <w:numFmt w:val="bullet"/>
      <w:lvlText w:val="•"/>
      <w:lvlJc w:val="left"/>
      <w:pPr>
        <w:ind w:left="1772" w:hanging="360"/>
      </w:pPr>
      <w:rPr>
        <w:rFonts w:hint="default"/>
        <w:lang w:val="es-ES" w:eastAsia="en-US" w:bidi="ar-SA"/>
      </w:rPr>
    </w:lvl>
    <w:lvl w:ilvl="5" w:tplc="45C4DC3A">
      <w:numFmt w:val="bullet"/>
      <w:lvlText w:val="•"/>
      <w:lvlJc w:val="left"/>
      <w:pPr>
        <w:ind w:left="2010" w:hanging="360"/>
      </w:pPr>
      <w:rPr>
        <w:rFonts w:hint="default"/>
        <w:lang w:val="es-ES" w:eastAsia="en-US" w:bidi="ar-SA"/>
      </w:rPr>
    </w:lvl>
    <w:lvl w:ilvl="6" w:tplc="5B48342E">
      <w:numFmt w:val="bullet"/>
      <w:lvlText w:val="•"/>
      <w:lvlJc w:val="left"/>
      <w:pPr>
        <w:ind w:left="2248" w:hanging="360"/>
      </w:pPr>
      <w:rPr>
        <w:rFonts w:hint="default"/>
        <w:lang w:val="es-ES" w:eastAsia="en-US" w:bidi="ar-SA"/>
      </w:rPr>
    </w:lvl>
    <w:lvl w:ilvl="7" w:tplc="4150FB5A">
      <w:numFmt w:val="bullet"/>
      <w:lvlText w:val="•"/>
      <w:lvlJc w:val="left"/>
      <w:pPr>
        <w:ind w:left="2486" w:hanging="360"/>
      </w:pPr>
      <w:rPr>
        <w:rFonts w:hint="default"/>
        <w:lang w:val="es-ES" w:eastAsia="en-US" w:bidi="ar-SA"/>
      </w:rPr>
    </w:lvl>
    <w:lvl w:ilvl="8" w:tplc="35BCD6FC">
      <w:numFmt w:val="bullet"/>
      <w:lvlText w:val="•"/>
      <w:lvlJc w:val="left"/>
      <w:pPr>
        <w:ind w:left="2724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3A2657E"/>
    <w:multiLevelType w:val="hybridMultilevel"/>
    <w:tmpl w:val="A5DA3C76"/>
    <w:lvl w:ilvl="0" w:tplc="CB841A48">
      <w:start w:val="1"/>
      <w:numFmt w:val="decimal"/>
      <w:lvlText w:val="%1."/>
      <w:lvlJc w:val="left"/>
      <w:pPr>
        <w:ind w:left="98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BBCAC334">
      <w:numFmt w:val="bullet"/>
      <w:lvlText w:val="•"/>
      <w:lvlJc w:val="left"/>
      <w:pPr>
        <w:ind w:left="1926" w:hanging="360"/>
      </w:pPr>
      <w:rPr>
        <w:rFonts w:hint="default"/>
        <w:lang w:val="es-ES" w:eastAsia="en-US" w:bidi="ar-SA"/>
      </w:rPr>
    </w:lvl>
    <w:lvl w:ilvl="2" w:tplc="586C8922">
      <w:numFmt w:val="bullet"/>
      <w:lvlText w:val="•"/>
      <w:lvlJc w:val="left"/>
      <w:pPr>
        <w:ind w:left="2872" w:hanging="360"/>
      </w:pPr>
      <w:rPr>
        <w:rFonts w:hint="default"/>
        <w:lang w:val="es-ES" w:eastAsia="en-US" w:bidi="ar-SA"/>
      </w:rPr>
    </w:lvl>
    <w:lvl w:ilvl="3" w:tplc="55DA1D8A">
      <w:numFmt w:val="bullet"/>
      <w:lvlText w:val="•"/>
      <w:lvlJc w:val="left"/>
      <w:pPr>
        <w:ind w:left="3818" w:hanging="360"/>
      </w:pPr>
      <w:rPr>
        <w:rFonts w:hint="default"/>
        <w:lang w:val="es-ES" w:eastAsia="en-US" w:bidi="ar-SA"/>
      </w:rPr>
    </w:lvl>
    <w:lvl w:ilvl="4" w:tplc="B6321158">
      <w:numFmt w:val="bullet"/>
      <w:lvlText w:val="•"/>
      <w:lvlJc w:val="left"/>
      <w:pPr>
        <w:ind w:left="4764" w:hanging="360"/>
      </w:pPr>
      <w:rPr>
        <w:rFonts w:hint="default"/>
        <w:lang w:val="es-ES" w:eastAsia="en-US" w:bidi="ar-SA"/>
      </w:rPr>
    </w:lvl>
    <w:lvl w:ilvl="5" w:tplc="B950E052">
      <w:numFmt w:val="bullet"/>
      <w:lvlText w:val="•"/>
      <w:lvlJc w:val="left"/>
      <w:pPr>
        <w:ind w:left="5710" w:hanging="360"/>
      </w:pPr>
      <w:rPr>
        <w:rFonts w:hint="default"/>
        <w:lang w:val="es-ES" w:eastAsia="en-US" w:bidi="ar-SA"/>
      </w:rPr>
    </w:lvl>
    <w:lvl w:ilvl="6" w:tplc="42AE832E">
      <w:numFmt w:val="bullet"/>
      <w:lvlText w:val="•"/>
      <w:lvlJc w:val="left"/>
      <w:pPr>
        <w:ind w:left="6656" w:hanging="360"/>
      </w:pPr>
      <w:rPr>
        <w:rFonts w:hint="default"/>
        <w:lang w:val="es-ES" w:eastAsia="en-US" w:bidi="ar-SA"/>
      </w:rPr>
    </w:lvl>
    <w:lvl w:ilvl="7" w:tplc="F246F5D4">
      <w:numFmt w:val="bullet"/>
      <w:lvlText w:val="•"/>
      <w:lvlJc w:val="left"/>
      <w:pPr>
        <w:ind w:left="7602" w:hanging="360"/>
      </w:pPr>
      <w:rPr>
        <w:rFonts w:hint="default"/>
        <w:lang w:val="es-ES" w:eastAsia="en-US" w:bidi="ar-SA"/>
      </w:rPr>
    </w:lvl>
    <w:lvl w:ilvl="8" w:tplc="4DC25AB4">
      <w:numFmt w:val="bullet"/>
      <w:lvlText w:val="•"/>
      <w:lvlJc w:val="left"/>
      <w:pPr>
        <w:ind w:left="854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1BE30D85"/>
    <w:multiLevelType w:val="hybridMultilevel"/>
    <w:tmpl w:val="AAF0648E"/>
    <w:lvl w:ilvl="0" w:tplc="F6B88DBE">
      <w:start w:val="1"/>
      <w:numFmt w:val="upperLetter"/>
      <w:lvlText w:val="%1."/>
      <w:lvlJc w:val="left"/>
      <w:pPr>
        <w:ind w:left="526" w:hanging="266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57F01148">
      <w:numFmt w:val="bullet"/>
      <w:lvlText w:val="●"/>
      <w:lvlJc w:val="left"/>
      <w:pPr>
        <w:ind w:left="981" w:hanging="360"/>
      </w:pPr>
      <w:rPr>
        <w:rFonts w:ascii="Tahoma" w:eastAsia="Tahoma" w:hAnsi="Tahoma" w:cs="Tahoma" w:hint="default"/>
        <w:spacing w:val="0"/>
        <w:w w:val="100"/>
        <w:lang w:val="es-ES" w:eastAsia="en-US" w:bidi="ar-SA"/>
      </w:rPr>
    </w:lvl>
    <w:lvl w:ilvl="2" w:tplc="559A465C">
      <w:numFmt w:val="bullet"/>
      <w:lvlText w:val="•"/>
      <w:lvlJc w:val="left"/>
      <w:pPr>
        <w:ind w:left="2031" w:hanging="360"/>
      </w:pPr>
      <w:rPr>
        <w:rFonts w:hint="default"/>
        <w:lang w:val="es-ES" w:eastAsia="en-US" w:bidi="ar-SA"/>
      </w:rPr>
    </w:lvl>
    <w:lvl w:ilvl="3" w:tplc="A3E27FC6">
      <w:numFmt w:val="bullet"/>
      <w:lvlText w:val="•"/>
      <w:lvlJc w:val="left"/>
      <w:pPr>
        <w:ind w:left="3082" w:hanging="360"/>
      </w:pPr>
      <w:rPr>
        <w:rFonts w:hint="default"/>
        <w:lang w:val="es-ES" w:eastAsia="en-US" w:bidi="ar-SA"/>
      </w:rPr>
    </w:lvl>
    <w:lvl w:ilvl="4" w:tplc="74A2EE08">
      <w:numFmt w:val="bullet"/>
      <w:lvlText w:val="•"/>
      <w:lvlJc w:val="left"/>
      <w:pPr>
        <w:ind w:left="4133" w:hanging="360"/>
      </w:pPr>
      <w:rPr>
        <w:rFonts w:hint="default"/>
        <w:lang w:val="es-ES" w:eastAsia="en-US" w:bidi="ar-SA"/>
      </w:rPr>
    </w:lvl>
    <w:lvl w:ilvl="5" w:tplc="41A6E15C">
      <w:numFmt w:val="bullet"/>
      <w:lvlText w:val="•"/>
      <w:lvlJc w:val="left"/>
      <w:pPr>
        <w:ind w:left="5184" w:hanging="360"/>
      </w:pPr>
      <w:rPr>
        <w:rFonts w:hint="default"/>
        <w:lang w:val="es-ES" w:eastAsia="en-US" w:bidi="ar-SA"/>
      </w:rPr>
    </w:lvl>
    <w:lvl w:ilvl="6" w:tplc="15B40E0A">
      <w:numFmt w:val="bullet"/>
      <w:lvlText w:val="•"/>
      <w:lvlJc w:val="left"/>
      <w:pPr>
        <w:ind w:left="6235" w:hanging="360"/>
      </w:pPr>
      <w:rPr>
        <w:rFonts w:hint="default"/>
        <w:lang w:val="es-ES" w:eastAsia="en-US" w:bidi="ar-SA"/>
      </w:rPr>
    </w:lvl>
    <w:lvl w:ilvl="7" w:tplc="D4BCB496">
      <w:numFmt w:val="bullet"/>
      <w:lvlText w:val="•"/>
      <w:lvlJc w:val="left"/>
      <w:pPr>
        <w:ind w:left="7286" w:hanging="360"/>
      </w:pPr>
      <w:rPr>
        <w:rFonts w:hint="default"/>
        <w:lang w:val="es-ES" w:eastAsia="en-US" w:bidi="ar-SA"/>
      </w:rPr>
    </w:lvl>
    <w:lvl w:ilvl="8" w:tplc="6B76F5A4">
      <w:numFmt w:val="bullet"/>
      <w:lvlText w:val="•"/>
      <w:lvlJc w:val="left"/>
      <w:pPr>
        <w:ind w:left="8337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1EDB675C"/>
    <w:multiLevelType w:val="hybridMultilevel"/>
    <w:tmpl w:val="04EE945A"/>
    <w:lvl w:ilvl="0" w:tplc="A96C3B46">
      <w:start w:val="1"/>
      <w:numFmt w:val="lowerLetter"/>
      <w:lvlText w:val="%1)"/>
      <w:lvlJc w:val="left"/>
      <w:pPr>
        <w:ind w:left="487" w:hanging="227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75F48AB4">
      <w:numFmt w:val="bullet"/>
      <w:lvlText w:val="●"/>
      <w:lvlJc w:val="left"/>
      <w:pPr>
        <w:ind w:left="981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ABE61566">
      <w:numFmt w:val="bullet"/>
      <w:lvlText w:val="•"/>
      <w:lvlJc w:val="left"/>
      <w:pPr>
        <w:ind w:left="2031" w:hanging="360"/>
      </w:pPr>
      <w:rPr>
        <w:rFonts w:hint="default"/>
        <w:lang w:val="es-ES" w:eastAsia="en-US" w:bidi="ar-SA"/>
      </w:rPr>
    </w:lvl>
    <w:lvl w:ilvl="3" w:tplc="5A5ABFCC">
      <w:numFmt w:val="bullet"/>
      <w:lvlText w:val="•"/>
      <w:lvlJc w:val="left"/>
      <w:pPr>
        <w:ind w:left="3082" w:hanging="360"/>
      </w:pPr>
      <w:rPr>
        <w:rFonts w:hint="default"/>
        <w:lang w:val="es-ES" w:eastAsia="en-US" w:bidi="ar-SA"/>
      </w:rPr>
    </w:lvl>
    <w:lvl w:ilvl="4" w:tplc="94D0832A">
      <w:numFmt w:val="bullet"/>
      <w:lvlText w:val="•"/>
      <w:lvlJc w:val="left"/>
      <w:pPr>
        <w:ind w:left="4133" w:hanging="360"/>
      </w:pPr>
      <w:rPr>
        <w:rFonts w:hint="default"/>
        <w:lang w:val="es-ES" w:eastAsia="en-US" w:bidi="ar-SA"/>
      </w:rPr>
    </w:lvl>
    <w:lvl w:ilvl="5" w:tplc="506CB000">
      <w:numFmt w:val="bullet"/>
      <w:lvlText w:val="•"/>
      <w:lvlJc w:val="left"/>
      <w:pPr>
        <w:ind w:left="5184" w:hanging="360"/>
      </w:pPr>
      <w:rPr>
        <w:rFonts w:hint="default"/>
        <w:lang w:val="es-ES" w:eastAsia="en-US" w:bidi="ar-SA"/>
      </w:rPr>
    </w:lvl>
    <w:lvl w:ilvl="6" w:tplc="6388BD14">
      <w:numFmt w:val="bullet"/>
      <w:lvlText w:val="•"/>
      <w:lvlJc w:val="left"/>
      <w:pPr>
        <w:ind w:left="6235" w:hanging="360"/>
      </w:pPr>
      <w:rPr>
        <w:rFonts w:hint="default"/>
        <w:lang w:val="es-ES" w:eastAsia="en-US" w:bidi="ar-SA"/>
      </w:rPr>
    </w:lvl>
    <w:lvl w:ilvl="7" w:tplc="2FFE926A">
      <w:numFmt w:val="bullet"/>
      <w:lvlText w:val="•"/>
      <w:lvlJc w:val="left"/>
      <w:pPr>
        <w:ind w:left="7286" w:hanging="360"/>
      </w:pPr>
      <w:rPr>
        <w:rFonts w:hint="default"/>
        <w:lang w:val="es-ES" w:eastAsia="en-US" w:bidi="ar-SA"/>
      </w:rPr>
    </w:lvl>
    <w:lvl w:ilvl="8" w:tplc="662ADA40">
      <w:numFmt w:val="bullet"/>
      <w:lvlText w:val="•"/>
      <w:lvlJc w:val="left"/>
      <w:pPr>
        <w:ind w:left="8337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1FF81F0A"/>
    <w:multiLevelType w:val="hybridMultilevel"/>
    <w:tmpl w:val="CE227B4C"/>
    <w:lvl w:ilvl="0" w:tplc="B770FCD0">
      <w:numFmt w:val="bullet"/>
      <w:lvlText w:val="●"/>
      <w:lvlJc w:val="left"/>
      <w:pPr>
        <w:ind w:left="826" w:hanging="360"/>
      </w:pPr>
      <w:rPr>
        <w:rFonts w:ascii="Tahoma" w:eastAsia="Tahoma" w:hAnsi="Tahoma" w:cs="Tahoma" w:hint="default"/>
        <w:spacing w:val="0"/>
        <w:w w:val="100"/>
        <w:lang w:val="es-ES" w:eastAsia="en-US" w:bidi="ar-SA"/>
      </w:rPr>
    </w:lvl>
    <w:lvl w:ilvl="1" w:tplc="61684974">
      <w:numFmt w:val="bullet"/>
      <w:lvlText w:val="•"/>
      <w:lvlJc w:val="left"/>
      <w:pPr>
        <w:ind w:left="1058" w:hanging="360"/>
      </w:pPr>
      <w:rPr>
        <w:rFonts w:hint="default"/>
        <w:lang w:val="es-ES" w:eastAsia="en-US" w:bidi="ar-SA"/>
      </w:rPr>
    </w:lvl>
    <w:lvl w:ilvl="2" w:tplc="504618F6">
      <w:numFmt w:val="bullet"/>
      <w:lvlText w:val="•"/>
      <w:lvlJc w:val="left"/>
      <w:pPr>
        <w:ind w:left="1296" w:hanging="360"/>
      </w:pPr>
      <w:rPr>
        <w:rFonts w:hint="default"/>
        <w:lang w:val="es-ES" w:eastAsia="en-US" w:bidi="ar-SA"/>
      </w:rPr>
    </w:lvl>
    <w:lvl w:ilvl="3" w:tplc="D44289F6">
      <w:numFmt w:val="bullet"/>
      <w:lvlText w:val="•"/>
      <w:lvlJc w:val="left"/>
      <w:pPr>
        <w:ind w:left="1534" w:hanging="360"/>
      </w:pPr>
      <w:rPr>
        <w:rFonts w:hint="default"/>
        <w:lang w:val="es-ES" w:eastAsia="en-US" w:bidi="ar-SA"/>
      </w:rPr>
    </w:lvl>
    <w:lvl w:ilvl="4" w:tplc="1716FE74">
      <w:numFmt w:val="bullet"/>
      <w:lvlText w:val="•"/>
      <w:lvlJc w:val="left"/>
      <w:pPr>
        <w:ind w:left="1772" w:hanging="360"/>
      </w:pPr>
      <w:rPr>
        <w:rFonts w:hint="default"/>
        <w:lang w:val="es-ES" w:eastAsia="en-US" w:bidi="ar-SA"/>
      </w:rPr>
    </w:lvl>
    <w:lvl w:ilvl="5" w:tplc="354E6CD0">
      <w:numFmt w:val="bullet"/>
      <w:lvlText w:val="•"/>
      <w:lvlJc w:val="left"/>
      <w:pPr>
        <w:ind w:left="2010" w:hanging="360"/>
      </w:pPr>
      <w:rPr>
        <w:rFonts w:hint="default"/>
        <w:lang w:val="es-ES" w:eastAsia="en-US" w:bidi="ar-SA"/>
      </w:rPr>
    </w:lvl>
    <w:lvl w:ilvl="6" w:tplc="BF104D66">
      <w:numFmt w:val="bullet"/>
      <w:lvlText w:val="•"/>
      <w:lvlJc w:val="left"/>
      <w:pPr>
        <w:ind w:left="2248" w:hanging="360"/>
      </w:pPr>
      <w:rPr>
        <w:rFonts w:hint="default"/>
        <w:lang w:val="es-ES" w:eastAsia="en-US" w:bidi="ar-SA"/>
      </w:rPr>
    </w:lvl>
    <w:lvl w:ilvl="7" w:tplc="B8C4E502">
      <w:numFmt w:val="bullet"/>
      <w:lvlText w:val="•"/>
      <w:lvlJc w:val="left"/>
      <w:pPr>
        <w:ind w:left="2486" w:hanging="360"/>
      </w:pPr>
      <w:rPr>
        <w:rFonts w:hint="default"/>
        <w:lang w:val="es-ES" w:eastAsia="en-US" w:bidi="ar-SA"/>
      </w:rPr>
    </w:lvl>
    <w:lvl w:ilvl="8" w:tplc="189EA6A4">
      <w:numFmt w:val="bullet"/>
      <w:lvlText w:val="•"/>
      <w:lvlJc w:val="left"/>
      <w:pPr>
        <w:ind w:left="2724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4264337C"/>
    <w:multiLevelType w:val="hybridMultilevel"/>
    <w:tmpl w:val="C89E0B20"/>
    <w:lvl w:ilvl="0" w:tplc="2306F83C">
      <w:numFmt w:val="bullet"/>
      <w:lvlText w:val="●"/>
      <w:lvlJc w:val="left"/>
      <w:pPr>
        <w:ind w:left="826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D4FC895A">
      <w:numFmt w:val="bullet"/>
      <w:lvlText w:val="•"/>
      <w:lvlJc w:val="left"/>
      <w:pPr>
        <w:ind w:left="1058" w:hanging="360"/>
      </w:pPr>
      <w:rPr>
        <w:rFonts w:hint="default"/>
        <w:lang w:val="es-ES" w:eastAsia="en-US" w:bidi="ar-SA"/>
      </w:rPr>
    </w:lvl>
    <w:lvl w:ilvl="2" w:tplc="DBEEC4DE">
      <w:numFmt w:val="bullet"/>
      <w:lvlText w:val="•"/>
      <w:lvlJc w:val="left"/>
      <w:pPr>
        <w:ind w:left="1296" w:hanging="360"/>
      </w:pPr>
      <w:rPr>
        <w:rFonts w:hint="default"/>
        <w:lang w:val="es-ES" w:eastAsia="en-US" w:bidi="ar-SA"/>
      </w:rPr>
    </w:lvl>
    <w:lvl w:ilvl="3" w:tplc="0DA48940">
      <w:numFmt w:val="bullet"/>
      <w:lvlText w:val="•"/>
      <w:lvlJc w:val="left"/>
      <w:pPr>
        <w:ind w:left="1534" w:hanging="360"/>
      </w:pPr>
      <w:rPr>
        <w:rFonts w:hint="default"/>
        <w:lang w:val="es-ES" w:eastAsia="en-US" w:bidi="ar-SA"/>
      </w:rPr>
    </w:lvl>
    <w:lvl w:ilvl="4" w:tplc="CDDE6D7C">
      <w:numFmt w:val="bullet"/>
      <w:lvlText w:val="•"/>
      <w:lvlJc w:val="left"/>
      <w:pPr>
        <w:ind w:left="1772" w:hanging="360"/>
      </w:pPr>
      <w:rPr>
        <w:rFonts w:hint="default"/>
        <w:lang w:val="es-ES" w:eastAsia="en-US" w:bidi="ar-SA"/>
      </w:rPr>
    </w:lvl>
    <w:lvl w:ilvl="5" w:tplc="C36CB9CE">
      <w:numFmt w:val="bullet"/>
      <w:lvlText w:val="•"/>
      <w:lvlJc w:val="left"/>
      <w:pPr>
        <w:ind w:left="2010" w:hanging="360"/>
      </w:pPr>
      <w:rPr>
        <w:rFonts w:hint="default"/>
        <w:lang w:val="es-ES" w:eastAsia="en-US" w:bidi="ar-SA"/>
      </w:rPr>
    </w:lvl>
    <w:lvl w:ilvl="6" w:tplc="98C2B892">
      <w:numFmt w:val="bullet"/>
      <w:lvlText w:val="•"/>
      <w:lvlJc w:val="left"/>
      <w:pPr>
        <w:ind w:left="2248" w:hanging="360"/>
      </w:pPr>
      <w:rPr>
        <w:rFonts w:hint="default"/>
        <w:lang w:val="es-ES" w:eastAsia="en-US" w:bidi="ar-SA"/>
      </w:rPr>
    </w:lvl>
    <w:lvl w:ilvl="7" w:tplc="51D4CC90">
      <w:numFmt w:val="bullet"/>
      <w:lvlText w:val="•"/>
      <w:lvlJc w:val="left"/>
      <w:pPr>
        <w:ind w:left="2486" w:hanging="360"/>
      </w:pPr>
      <w:rPr>
        <w:rFonts w:hint="default"/>
        <w:lang w:val="es-ES" w:eastAsia="en-US" w:bidi="ar-SA"/>
      </w:rPr>
    </w:lvl>
    <w:lvl w:ilvl="8" w:tplc="261ECA92">
      <w:numFmt w:val="bullet"/>
      <w:lvlText w:val="•"/>
      <w:lvlJc w:val="left"/>
      <w:pPr>
        <w:ind w:left="2724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42AB6849"/>
    <w:multiLevelType w:val="hybridMultilevel"/>
    <w:tmpl w:val="2CEA792E"/>
    <w:lvl w:ilvl="0" w:tplc="3A4A88B2">
      <w:start w:val="1"/>
      <w:numFmt w:val="lowerLetter"/>
      <w:lvlText w:val="%1."/>
      <w:lvlJc w:val="left"/>
      <w:pPr>
        <w:ind w:left="98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75F4854A">
      <w:numFmt w:val="bullet"/>
      <w:lvlText w:val="•"/>
      <w:lvlJc w:val="left"/>
      <w:pPr>
        <w:ind w:left="1926" w:hanging="360"/>
      </w:pPr>
      <w:rPr>
        <w:rFonts w:hint="default"/>
        <w:lang w:val="es-ES" w:eastAsia="en-US" w:bidi="ar-SA"/>
      </w:rPr>
    </w:lvl>
    <w:lvl w:ilvl="2" w:tplc="DB701AE4">
      <w:numFmt w:val="bullet"/>
      <w:lvlText w:val="•"/>
      <w:lvlJc w:val="left"/>
      <w:pPr>
        <w:ind w:left="2872" w:hanging="360"/>
      </w:pPr>
      <w:rPr>
        <w:rFonts w:hint="default"/>
        <w:lang w:val="es-ES" w:eastAsia="en-US" w:bidi="ar-SA"/>
      </w:rPr>
    </w:lvl>
    <w:lvl w:ilvl="3" w:tplc="F06C0846">
      <w:numFmt w:val="bullet"/>
      <w:lvlText w:val="•"/>
      <w:lvlJc w:val="left"/>
      <w:pPr>
        <w:ind w:left="3818" w:hanging="360"/>
      </w:pPr>
      <w:rPr>
        <w:rFonts w:hint="default"/>
        <w:lang w:val="es-ES" w:eastAsia="en-US" w:bidi="ar-SA"/>
      </w:rPr>
    </w:lvl>
    <w:lvl w:ilvl="4" w:tplc="CD00249E">
      <w:numFmt w:val="bullet"/>
      <w:lvlText w:val="•"/>
      <w:lvlJc w:val="left"/>
      <w:pPr>
        <w:ind w:left="4764" w:hanging="360"/>
      </w:pPr>
      <w:rPr>
        <w:rFonts w:hint="default"/>
        <w:lang w:val="es-ES" w:eastAsia="en-US" w:bidi="ar-SA"/>
      </w:rPr>
    </w:lvl>
    <w:lvl w:ilvl="5" w:tplc="41ACF1A0">
      <w:numFmt w:val="bullet"/>
      <w:lvlText w:val="•"/>
      <w:lvlJc w:val="left"/>
      <w:pPr>
        <w:ind w:left="5710" w:hanging="360"/>
      </w:pPr>
      <w:rPr>
        <w:rFonts w:hint="default"/>
        <w:lang w:val="es-ES" w:eastAsia="en-US" w:bidi="ar-SA"/>
      </w:rPr>
    </w:lvl>
    <w:lvl w:ilvl="6" w:tplc="45FE8AC6">
      <w:numFmt w:val="bullet"/>
      <w:lvlText w:val="•"/>
      <w:lvlJc w:val="left"/>
      <w:pPr>
        <w:ind w:left="6656" w:hanging="360"/>
      </w:pPr>
      <w:rPr>
        <w:rFonts w:hint="default"/>
        <w:lang w:val="es-ES" w:eastAsia="en-US" w:bidi="ar-SA"/>
      </w:rPr>
    </w:lvl>
    <w:lvl w:ilvl="7" w:tplc="386AC5DA">
      <w:numFmt w:val="bullet"/>
      <w:lvlText w:val="•"/>
      <w:lvlJc w:val="left"/>
      <w:pPr>
        <w:ind w:left="7602" w:hanging="360"/>
      </w:pPr>
      <w:rPr>
        <w:rFonts w:hint="default"/>
        <w:lang w:val="es-ES" w:eastAsia="en-US" w:bidi="ar-SA"/>
      </w:rPr>
    </w:lvl>
    <w:lvl w:ilvl="8" w:tplc="E70672D8">
      <w:numFmt w:val="bullet"/>
      <w:lvlText w:val="•"/>
      <w:lvlJc w:val="left"/>
      <w:pPr>
        <w:ind w:left="8548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53E006E6"/>
    <w:multiLevelType w:val="hybridMultilevel"/>
    <w:tmpl w:val="985A4CC2"/>
    <w:lvl w:ilvl="0" w:tplc="1EF619A0">
      <w:start w:val="1"/>
      <w:numFmt w:val="lowerLetter"/>
      <w:lvlText w:val="%1)"/>
      <w:lvlJc w:val="left"/>
      <w:pPr>
        <w:ind w:left="487" w:hanging="227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93F80240">
      <w:numFmt w:val="bullet"/>
      <w:lvlText w:val="●"/>
      <w:lvlJc w:val="left"/>
      <w:pPr>
        <w:ind w:left="981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98CEB066">
      <w:numFmt w:val="bullet"/>
      <w:lvlText w:val="•"/>
      <w:lvlJc w:val="left"/>
      <w:pPr>
        <w:ind w:left="2031" w:hanging="360"/>
      </w:pPr>
      <w:rPr>
        <w:rFonts w:hint="default"/>
        <w:lang w:val="es-ES" w:eastAsia="en-US" w:bidi="ar-SA"/>
      </w:rPr>
    </w:lvl>
    <w:lvl w:ilvl="3" w:tplc="E25EB660">
      <w:numFmt w:val="bullet"/>
      <w:lvlText w:val="•"/>
      <w:lvlJc w:val="left"/>
      <w:pPr>
        <w:ind w:left="3082" w:hanging="360"/>
      </w:pPr>
      <w:rPr>
        <w:rFonts w:hint="default"/>
        <w:lang w:val="es-ES" w:eastAsia="en-US" w:bidi="ar-SA"/>
      </w:rPr>
    </w:lvl>
    <w:lvl w:ilvl="4" w:tplc="11B0EA82">
      <w:numFmt w:val="bullet"/>
      <w:lvlText w:val="•"/>
      <w:lvlJc w:val="left"/>
      <w:pPr>
        <w:ind w:left="4133" w:hanging="360"/>
      </w:pPr>
      <w:rPr>
        <w:rFonts w:hint="default"/>
        <w:lang w:val="es-ES" w:eastAsia="en-US" w:bidi="ar-SA"/>
      </w:rPr>
    </w:lvl>
    <w:lvl w:ilvl="5" w:tplc="220EBDCA">
      <w:numFmt w:val="bullet"/>
      <w:lvlText w:val="•"/>
      <w:lvlJc w:val="left"/>
      <w:pPr>
        <w:ind w:left="5184" w:hanging="360"/>
      </w:pPr>
      <w:rPr>
        <w:rFonts w:hint="default"/>
        <w:lang w:val="es-ES" w:eastAsia="en-US" w:bidi="ar-SA"/>
      </w:rPr>
    </w:lvl>
    <w:lvl w:ilvl="6" w:tplc="A09CF994">
      <w:numFmt w:val="bullet"/>
      <w:lvlText w:val="•"/>
      <w:lvlJc w:val="left"/>
      <w:pPr>
        <w:ind w:left="6235" w:hanging="360"/>
      </w:pPr>
      <w:rPr>
        <w:rFonts w:hint="default"/>
        <w:lang w:val="es-ES" w:eastAsia="en-US" w:bidi="ar-SA"/>
      </w:rPr>
    </w:lvl>
    <w:lvl w:ilvl="7" w:tplc="5540011E">
      <w:numFmt w:val="bullet"/>
      <w:lvlText w:val="•"/>
      <w:lvlJc w:val="left"/>
      <w:pPr>
        <w:ind w:left="7286" w:hanging="360"/>
      </w:pPr>
      <w:rPr>
        <w:rFonts w:hint="default"/>
        <w:lang w:val="es-ES" w:eastAsia="en-US" w:bidi="ar-SA"/>
      </w:rPr>
    </w:lvl>
    <w:lvl w:ilvl="8" w:tplc="16307E6A">
      <w:numFmt w:val="bullet"/>
      <w:lvlText w:val="•"/>
      <w:lvlJc w:val="left"/>
      <w:pPr>
        <w:ind w:left="8337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5BBE61DF"/>
    <w:multiLevelType w:val="hybridMultilevel"/>
    <w:tmpl w:val="F0B4E4F0"/>
    <w:lvl w:ilvl="0" w:tplc="67884C4C">
      <w:start w:val="5"/>
      <w:numFmt w:val="decimal"/>
      <w:lvlText w:val="%1)"/>
      <w:lvlJc w:val="left"/>
      <w:pPr>
        <w:ind w:left="591" w:hanging="33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6"/>
        <w:szCs w:val="26"/>
        <w:lang w:val="es-ES" w:eastAsia="en-US" w:bidi="ar-SA"/>
      </w:rPr>
    </w:lvl>
    <w:lvl w:ilvl="1" w:tplc="50C056F0">
      <w:numFmt w:val="bullet"/>
      <w:lvlText w:val="●"/>
      <w:lvlJc w:val="left"/>
      <w:pPr>
        <w:ind w:left="981" w:hanging="360"/>
      </w:pPr>
      <w:rPr>
        <w:rFonts w:ascii="Tahoma" w:eastAsia="Tahoma" w:hAnsi="Tahoma" w:cs="Tahoma" w:hint="default"/>
        <w:spacing w:val="0"/>
        <w:w w:val="100"/>
        <w:lang w:val="es-ES" w:eastAsia="en-US" w:bidi="ar-SA"/>
      </w:rPr>
    </w:lvl>
    <w:lvl w:ilvl="2" w:tplc="AEB61658">
      <w:numFmt w:val="bullet"/>
      <w:lvlText w:val="•"/>
      <w:lvlJc w:val="left"/>
      <w:pPr>
        <w:ind w:left="1700" w:hanging="360"/>
      </w:pPr>
      <w:rPr>
        <w:rFonts w:hint="default"/>
        <w:lang w:val="es-ES" w:eastAsia="en-US" w:bidi="ar-SA"/>
      </w:rPr>
    </w:lvl>
    <w:lvl w:ilvl="3" w:tplc="82708B28">
      <w:numFmt w:val="bullet"/>
      <w:lvlText w:val="•"/>
      <w:lvlJc w:val="left"/>
      <w:pPr>
        <w:ind w:left="2792" w:hanging="360"/>
      </w:pPr>
      <w:rPr>
        <w:rFonts w:hint="default"/>
        <w:lang w:val="es-ES" w:eastAsia="en-US" w:bidi="ar-SA"/>
      </w:rPr>
    </w:lvl>
    <w:lvl w:ilvl="4" w:tplc="FBD47C36">
      <w:numFmt w:val="bullet"/>
      <w:lvlText w:val="•"/>
      <w:lvlJc w:val="left"/>
      <w:pPr>
        <w:ind w:left="3885" w:hanging="360"/>
      </w:pPr>
      <w:rPr>
        <w:rFonts w:hint="default"/>
        <w:lang w:val="es-ES" w:eastAsia="en-US" w:bidi="ar-SA"/>
      </w:rPr>
    </w:lvl>
    <w:lvl w:ilvl="5" w:tplc="90D47A44">
      <w:numFmt w:val="bullet"/>
      <w:lvlText w:val="•"/>
      <w:lvlJc w:val="left"/>
      <w:pPr>
        <w:ind w:left="4977" w:hanging="360"/>
      </w:pPr>
      <w:rPr>
        <w:rFonts w:hint="default"/>
        <w:lang w:val="es-ES" w:eastAsia="en-US" w:bidi="ar-SA"/>
      </w:rPr>
    </w:lvl>
    <w:lvl w:ilvl="6" w:tplc="FC6697F6">
      <w:numFmt w:val="bullet"/>
      <w:lvlText w:val="•"/>
      <w:lvlJc w:val="left"/>
      <w:pPr>
        <w:ind w:left="6070" w:hanging="360"/>
      </w:pPr>
      <w:rPr>
        <w:rFonts w:hint="default"/>
        <w:lang w:val="es-ES" w:eastAsia="en-US" w:bidi="ar-SA"/>
      </w:rPr>
    </w:lvl>
    <w:lvl w:ilvl="7" w:tplc="58A29A3C">
      <w:numFmt w:val="bullet"/>
      <w:lvlText w:val="•"/>
      <w:lvlJc w:val="left"/>
      <w:pPr>
        <w:ind w:left="7162" w:hanging="360"/>
      </w:pPr>
      <w:rPr>
        <w:rFonts w:hint="default"/>
        <w:lang w:val="es-ES" w:eastAsia="en-US" w:bidi="ar-SA"/>
      </w:rPr>
    </w:lvl>
    <w:lvl w:ilvl="8" w:tplc="83C8F9A0">
      <w:numFmt w:val="bullet"/>
      <w:lvlText w:val="•"/>
      <w:lvlJc w:val="left"/>
      <w:pPr>
        <w:ind w:left="8255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63032E1D"/>
    <w:multiLevelType w:val="hybridMultilevel"/>
    <w:tmpl w:val="82D0C7DE"/>
    <w:lvl w:ilvl="0" w:tplc="1BFAB4D0">
      <w:start w:val="1"/>
      <w:numFmt w:val="lowerLetter"/>
      <w:lvlText w:val="%1)"/>
      <w:lvlJc w:val="left"/>
      <w:pPr>
        <w:ind w:left="98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0A887BEC">
      <w:numFmt w:val="bullet"/>
      <w:lvlText w:val="●"/>
      <w:lvlJc w:val="left"/>
      <w:pPr>
        <w:ind w:left="1701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707CD358">
      <w:numFmt w:val="bullet"/>
      <w:lvlText w:val="○"/>
      <w:lvlJc w:val="left"/>
      <w:pPr>
        <w:ind w:left="2421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 w:tplc="81262412">
      <w:numFmt w:val="bullet"/>
      <w:lvlText w:val="•"/>
      <w:lvlJc w:val="left"/>
      <w:pPr>
        <w:ind w:left="3422" w:hanging="360"/>
      </w:pPr>
      <w:rPr>
        <w:rFonts w:hint="default"/>
        <w:lang w:val="es-ES" w:eastAsia="en-US" w:bidi="ar-SA"/>
      </w:rPr>
    </w:lvl>
    <w:lvl w:ilvl="4" w:tplc="107CC6AE">
      <w:numFmt w:val="bullet"/>
      <w:lvlText w:val="•"/>
      <w:lvlJc w:val="left"/>
      <w:pPr>
        <w:ind w:left="4425" w:hanging="360"/>
      </w:pPr>
      <w:rPr>
        <w:rFonts w:hint="default"/>
        <w:lang w:val="es-ES" w:eastAsia="en-US" w:bidi="ar-SA"/>
      </w:rPr>
    </w:lvl>
    <w:lvl w:ilvl="5" w:tplc="8286DEEA">
      <w:numFmt w:val="bullet"/>
      <w:lvlText w:val="•"/>
      <w:lvlJc w:val="left"/>
      <w:pPr>
        <w:ind w:left="5427" w:hanging="360"/>
      </w:pPr>
      <w:rPr>
        <w:rFonts w:hint="default"/>
        <w:lang w:val="es-ES" w:eastAsia="en-US" w:bidi="ar-SA"/>
      </w:rPr>
    </w:lvl>
    <w:lvl w:ilvl="6" w:tplc="6444243E">
      <w:numFmt w:val="bullet"/>
      <w:lvlText w:val="•"/>
      <w:lvlJc w:val="left"/>
      <w:pPr>
        <w:ind w:left="6430" w:hanging="360"/>
      </w:pPr>
      <w:rPr>
        <w:rFonts w:hint="default"/>
        <w:lang w:val="es-ES" w:eastAsia="en-US" w:bidi="ar-SA"/>
      </w:rPr>
    </w:lvl>
    <w:lvl w:ilvl="7" w:tplc="A6AEF15C">
      <w:numFmt w:val="bullet"/>
      <w:lvlText w:val="•"/>
      <w:lvlJc w:val="left"/>
      <w:pPr>
        <w:ind w:left="7432" w:hanging="360"/>
      </w:pPr>
      <w:rPr>
        <w:rFonts w:hint="default"/>
        <w:lang w:val="es-ES" w:eastAsia="en-US" w:bidi="ar-SA"/>
      </w:rPr>
    </w:lvl>
    <w:lvl w:ilvl="8" w:tplc="FAC26BF8">
      <w:numFmt w:val="bullet"/>
      <w:lvlText w:val="•"/>
      <w:lvlJc w:val="left"/>
      <w:pPr>
        <w:ind w:left="8435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6C0420D6"/>
    <w:multiLevelType w:val="hybridMultilevel"/>
    <w:tmpl w:val="F96AE162"/>
    <w:lvl w:ilvl="0" w:tplc="FC6ECDAE">
      <w:numFmt w:val="bullet"/>
      <w:lvlText w:val="●"/>
      <w:lvlJc w:val="left"/>
      <w:pPr>
        <w:ind w:left="826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280CCBDE">
      <w:numFmt w:val="bullet"/>
      <w:lvlText w:val="•"/>
      <w:lvlJc w:val="left"/>
      <w:pPr>
        <w:ind w:left="1058" w:hanging="360"/>
      </w:pPr>
      <w:rPr>
        <w:rFonts w:hint="default"/>
        <w:lang w:val="es-ES" w:eastAsia="en-US" w:bidi="ar-SA"/>
      </w:rPr>
    </w:lvl>
    <w:lvl w:ilvl="2" w:tplc="98242628">
      <w:numFmt w:val="bullet"/>
      <w:lvlText w:val="•"/>
      <w:lvlJc w:val="left"/>
      <w:pPr>
        <w:ind w:left="1296" w:hanging="360"/>
      </w:pPr>
      <w:rPr>
        <w:rFonts w:hint="default"/>
        <w:lang w:val="es-ES" w:eastAsia="en-US" w:bidi="ar-SA"/>
      </w:rPr>
    </w:lvl>
    <w:lvl w:ilvl="3" w:tplc="50F2AAFE">
      <w:numFmt w:val="bullet"/>
      <w:lvlText w:val="•"/>
      <w:lvlJc w:val="left"/>
      <w:pPr>
        <w:ind w:left="1534" w:hanging="360"/>
      </w:pPr>
      <w:rPr>
        <w:rFonts w:hint="default"/>
        <w:lang w:val="es-ES" w:eastAsia="en-US" w:bidi="ar-SA"/>
      </w:rPr>
    </w:lvl>
    <w:lvl w:ilvl="4" w:tplc="54A0E1F8">
      <w:numFmt w:val="bullet"/>
      <w:lvlText w:val="•"/>
      <w:lvlJc w:val="left"/>
      <w:pPr>
        <w:ind w:left="1772" w:hanging="360"/>
      </w:pPr>
      <w:rPr>
        <w:rFonts w:hint="default"/>
        <w:lang w:val="es-ES" w:eastAsia="en-US" w:bidi="ar-SA"/>
      </w:rPr>
    </w:lvl>
    <w:lvl w:ilvl="5" w:tplc="73143DD4">
      <w:numFmt w:val="bullet"/>
      <w:lvlText w:val="•"/>
      <w:lvlJc w:val="left"/>
      <w:pPr>
        <w:ind w:left="2010" w:hanging="360"/>
      </w:pPr>
      <w:rPr>
        <w:rFonts w:hint="default"/>
        <w:lang w:val="es-ES" w:eastAsia="en-US" w:bidi="ar-SA"/>
      </w:rPr>
    </w:lvl>
    <w:lvl w:ilvl="6" w:tplc="39247876">
      <w:numFmt w:val="bullet"/>
      <w:lvlText w:val="•"/>
      <w:lvlJc w:val="left"/>
      <w:pPr>
        <w:ind w:left="2248" w:hanging="360"/>
      </w:pPr>
      <w:rPr>
        <w:rFonts w:hint="default"/>
        <w:lang w:val="es-ES" w:eastAsia="en-US" w:bidi="ar-SA"/>
      </w:rPr>
    </w:lvl>
    <w:lvl w:ilvl="7" w:tplc="D75A485E">
      <w:numFmt w:val="bullet"/>
      <w:lvlText w:val="•"/>
      <w:lvlJc w:val="left"/>
      <w:pPr>
        <w:ind w:left="2486" w:hanging="360"/>
      </w:pPr>
      <w:rPr>
        <w:rFonts w:hint="default"/>
        <w:lang w:val="es-ES" w:eastAsia="en-US" w:bidi="ar-SA"/>
      </w:rPr>
    </w:lvl>
    <w:lvl w:ilvl="8" w:tplc="A93CFB24">
      <w:numFmt w:val="bullet"/>
      <w:lvlText w:val="•"/>
      <w:lvlJc w:val="left"/>
      <w:pPr>
        <w:ind w:left="2724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6F277A1B"/>
    <w:multiLevelType w:val="hybridMultilevel"/>
    <w:tmpl w:val="48344774"/>
    <w:lvl w:ilvl="0" w:tplc="BC34BCAC">
      <w:start w:val="1"/>
      <w:numFmt w:val="upperRoman"/>
      <w:lvlText w:val="%1)"/>
      <w:lvlJc w:val="left"/>
      <w:pPr>
        <w:ind w:left="518" w:hanging="258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32"/>
        <w:szCs w:val="32"/>
        <w:lang w:val="es-ES" w:eastAsia="en-US" w:bidi="ar-SA"/>
      </w:rPr>
    </w:lvl>
    <w:lvl w:ilvl="1" w:tplc="AD9A9526">
      <w:numFmt w:val="bullet"/>
      <w:lvlText w:val="●"/>
      <w:lvlJc w:val="left"/>
      <w:pPr>
        <w:ind w:left="981" w:hanging="360"/>
      </w:pPr>
      <w:rPr>
        <w:rFonts w:ascii="Tahoma" w:eastAsia="Tahoma" w:hAnsi="Tahoma" w:cs="Tahoma" w:hint="default"/>
        <w:spacing w:val="0"/>
        <w:w w:val="100"/>
        <w:lang w:val="es-ES" w:eastAsia="en-US" w:bidi="ar-SA"/>
      </w:rPr>
    </w:lvl>
    <w:lvl w:ilvl="2" w:tplc="46663F14">
      <w:numFmt w:val="bullet"/>
      <w:lvlText w:val="●"/>
      <w:lvlJc w:val="left"/>
      <w:pPr>
        <w:ind w:left="1701" w:hanging="360"/>
      </w:pPr>
      <w:rPr>
        <w:rFonts w:ascii="Tahoma" w:eastAsia="Tahoma" w:hAnsi="Tahoma" w:cs="Tahoma" w:hint="default"/>
        <w:spacing w:val="0"/>
        <w:w w:val="100"/>
        <w:lang w:val="es-ES" w:eastAsia="en-US" w:bidi="ar-SA"/>
      </w:rPr>
    </w:lvl>
    <w:lvl w:ilvl="3" w:tplc="6BAAC4B8">
      <w:numFmt w:val="bullet"/>
      <w:lvlText w:val="•"/>
      <w:lvlJc w:val="left"/>
      <w:pPr>
        <w:ind w:left="2792" w:hanging="360"/>
      </w:pPr>
      <w:rPr>
        <w:rFonts w:hint="default"/>
        <w:lang w:val="es-ES" w:eastAsia="en-US" w:bidi="ar-SA"/>
      </w:rPr>
    </w:lvl>
    <w:lvl w:ilvl="4" w:tplc="5A168142">
      <w:numFmt w:val="bullet"/>
      <w:lvlText w:val="•"/>
      <w:lvlJc w:val="left"/>
      <w:pPr>
        <w:ind w:left="3885" w:hanging="360"/>
      </w:pPr>
      <w:rPr>
        <w:rFonts w:hint="default"/>
        <w:lang w:val="es-ES" w:eastAsia="en-US" w:bidi="ar-SA"/>
      </w:rPr>
    </w:lvl>
    <w:lvl w:ilvl="5" w:tplc="2BB08390">
      <w:numFmt w:val="bullet"/>
      <w:lvlText w:val="•"/>
      <w:lvlJc w:val="left"/>
      <w:pPr>
        <w:ind w:left="4977" w:hanging="360"/>
      </w:pPr>
      <w:rPr>
        <w:rFonts w:hint="default"/>
        <w:lang w:val="es-ES" w:eastAsia="en-US" w:bidi="ar-SA"/>
      </w:rPr>
    </w:lvl>
    <w:lvl w:ilvl="6" w:tplc="A412D3AA">
      <w:numFmt w:val="bullet"/>
      <w:lvlText w:val="•"/>
      <w:lvlJc w:val="left"/>
      <w:pPr>
        <w:ind w:left="6070" w:hanging="360"/>
      </w:pPr>
      <w:rPr>
        <w:rFonts w:hint="default"/>
        <w:lang w:val="es-ES" w:eastAsia="en-US" w:bidi="ar-SA"/>
      </w:rPr>
    </w:lvl>
    <w:lvl w:ilvl="7" w:tplc="AA540B26">
      <w:numFmt w:val="bullet"/>
      <w:lvlText w:val="•"/>
      <w:lvlJc w:val="left"/>
      <w:pPr>
        <w:ind w:left="7162" w:hanging="360"/>
      </w:pPr>
      <w:rPr>
        <w:rFonts w:hint="default"/>
        <w:lang w:val="es-ES" w:eastAsia="en-US" w:bidi="ar-SA"/>
      </w:rPr>
    </w:lvl>
    <w:lvl w:ilvl="8" w:tplc="18F6FB24">
      <w:numFmt w:val="bullet"/>
      <w:lvlText w:val="•"/>
      <w:lvlJc w:val="left"/>
      <w:pPr>
        <w:ind w:left="8255" w:hanging="360"/>
      </w:pPr>
      <w:rPr>
        <w:rFonts w:hint="default"/>
        <w:lang w:val="es-ES" w:eastAsia="en-US" w:bidi="ar-SA"/>
      </w:r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9"/>
  </w:num>
  <w:num w:numId="5">
    <w:abstractNumId w:val="14"/>
  </w:num>
  <w:num w:numId="6">
    <w:abstractNumId w:val="4"/>
  </w:num>
  <w:num w:numId="7">
    <w:abstractNumId w:val="2"/>
  </w:num>
  <w:num w:numId="8">
    <w:abstractNumId w:val="13"/>
  </w:num>
  <w:num w:numId="9">
    <w:abstractNumId w:val="11"/>
  </w:num>
  <w:num w:numId="10">
    <w:abstractNumId w:val="0"/>
  </w:num>
  <w:num w:numId="11">
    <w:abstractNumId w:val="7"/>
  </w:num>
  <w:num w:numId="12">
    <w:abstractNumId w:val="10"/>
  </w:num>
  <w:num w:numId="13">
    <w:abstractNumId w:val="3"/>
  </w:num>
  <w:num w:numId="14">
    <w:abstractNumId w:val="15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E7973"/>
    <w:rsid w:val="00090A48"/>
    <w:rsid w:val="000F2B59"/>
    <w:rsid w:val="00247A46"/>
    <w:rsid w:val="00FE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F8457"/>
  <w15:docId w15:val="{B71DB0E0-A8AD-433C-8A6B-66DECDA4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spacing w:before="23"/>
      <w:ind w:left="516" w:hanging="44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530" w:hanging="269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uiPriority w:val="1"/>
    <w:qFormat/>
    <w:pPr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uiPriority w:val="1"/>
    <w:qFormat/>
    <w:pPr>
      <w:spacing w:before="251"/>
      <w:ind w:left="495" w:hanging="234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81"/>
      <w:ind w:left="979" w:hanging="358"/>
    </w:pPr>
  </w:style>
  <w:style w:type="paragraph" w:styleId="TDC2">
    <w:name w:val="toc 2"/>
    <w:basedOn w:val="Normal"/>
    <w:uiPriority w:val="1"/>
    <w:qFormat/>
    <w:pPr>
      <w:spacing w:before="181"/>
      <w:ind w:left="1150" w:hanging="293"/>
    </w:pPr>
  </w:style>
  <w:style w:type="paragraph" w:styleId="TDC3">
    <w:name w:val="toc 3"/>
    <w:basedOn w:val="Normal"/>
    <w:uiPriority w:val="1"/>
    <w:qFormat/>
    <w:pPr>
      <w:spacing w:before="182"/>
      <w:ind w:left="1259" w:hanging="278"/>
    </w:pPr>
    <w:rPr>
      <w:b/>
      <w:bCs/>
      <w:i/>
      <w:iCs/>
    </w:r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159"/>
      <w:ind w:right="1079"/>
      <w:jc w:val="center"/>
    </w:pPr>
    <w:rPr>
      <w:b/>
      <w:bCs/>
      <w:sz w:val="60"/>
      <w:szCs w:val="60"/>
    </w:rPr>
  </w:style>
  <w:style w:type="paragraph" w:styleId="Prrafodelista">
    <w:name w:val="List Paragraph"/>
    <w:basedOn w:val="Normal"/>
    <w:uiPriority w:val="1"/>
    <w:qFormat/>
    <w:pPr>
      <w:ind w:left="981" w:hanging="360"/>
    </w:pPr>
  </w:style>
  <w:style w:type="paragraph" w:customStyle="1" w:styleId="TableParagraph">
    <w:name w:val="Table Paragraph"/>
    <w:basedOn w:val="Normal"/>
    <w:uiPriority w:val="1"/>
    <w:qFormat/>
    <w:pPr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21</Pages>
  <Words>3991</Words>
  <Characters>22749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Final Gober Movistar.docx</vt:lpstr>
    </vt:vector>
  </TitlesOfParts>
  <Company/>
  <LinksUpToDate>false</LinksUpToDate>
  <CharactersWithSpaces>26687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Final Gober Movistar.docx</dc:title>
  <cp:lastModifiedBy>USUARIO</cp:lastModifiedBy>
  <cp:revision>2</cp:revision>
  <dcterms:created xsi:type="dcterms:W3CDTF">2025-05-16T00:02:00Z</dcterms:created>
  <dcterms:modified xsi:type="dcterms:W3CDTF">2025-05-16T04:37:00Z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2025-05-16T00:00:00Z</vt:filetime>
  </property>
  <property fmtid="{D5CDD505-2E9C-101B-9397-08002B2CF9AE}" pid="3" name="Producer">
    <vt:lpwstr>Skia/PDF m132 Google Docs Renderer</vt:lpwstr>
  </property>
  <property fmtid="{D5CDD505-2E9C-101B-9397-08002B2CF9AE}" pid="4" name="LastSaved">
    <vt:filetime>2025-05-16T00:00:00Z</vt:filetime>
  </property>
</Properties>
</file>