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 xml:space="preserve"> </w:t>
      </w:r>
      <w:r>
        <w:rPr>
          <w:rFonts w:eastAsia="Calibri" w:cs="Calibri"/>
          <w:b/>
          <w:bCs/>
          <w:lang w:val="pt-BR"/>
        </w:rPr>
        <w:t>Configuração Arq 3.0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OBS.: Os arquivos de configurações que são criados no tutorial, vão ser disponibilizados no treinamento.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>
          <w:b/>
          <w:bCs/>
        </w:rPr>
        <w:t>Sistema operacional Linux Suse VDI do banco</w:t>
      </w:r>
    </w:p>
    <w:p>
      <w:pPr>
        <w:pStyle w:val="Normal"/>
        <w:spacing w:lineRule="auto" w:line="240"/>
        <w:rPr/>
      </w:pPr>
      <w:r>
        <w:rPr>
          <w:b/>
          <w:bCs/>
        </w:rPr>
        <w:t>1) Acesse o roteiro completo e siga os passo do item 2.1;</w:t>
      </w:r>
    </w:p>
    <w:p>
      <w:pPr>
        <w:pStyle w:val="Normal"/>
        <w:spacing w:lineRule="auto" w:line="240"/>
        <w:rPr/>
      </w:pPr>
      <w:r>
        <w:rPr>
          <w:b/>
          <w:bCs/>
        </w:rPr>
        <w:t xml:space="preserve">Roteiro completo : </w:t>
      </w:r>
      <w:hyperlink r:id="rId2">
        <w:r>
          <w:rPr>
            <w:rStyle w:val="LinkdaInternet"/>
            <w:b/>
            <w:bCs/>
          </w:rPr>
          <w:t>https://fontes.intranet.bb.com.br/dev/publico/roteiros/-/blob/master/RoteiroCompleto.md</w:t>
        </w:r>
      </w:hyperlink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Sistema operacional Linux ubuntu/mint VPN</w:t>
      </w:r>
      <w:r>
        <w:rPr/>
        <w:br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1) Instalar o docker;</w:t>
      </w:r>
    </w:p>
    <w:p>
      <w:pPr>
        <w:pStyle w:val="Normal"/>
        <w:spacing w:lineRule="auto" w:line="240"/>
        <w:ind w:left="720" w:hanging="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1.1) Remover eventual versão antiga;</w:t>
      </w:r>
    </w:p>
    <w:p>
      <w:pPr>
        <w:pStyle w:val="Normal"/>
        <w:spacing w:lineRule="auto" w:line="240"/>
        <w:ind w:left="720" w:firstLine="72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apt-get remove docker docker-engine docker.io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1.2) Atualize o index do apt;</w:t>
      </w:r>
    </w:p>
    <w:p>
      <w:pPr>
        <w:pStyle w:val="Normal"/>
        <w:spacing w:lineRule="auto" w:line="240"/>
        <w:ind w:left="720" w:firstLine="72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apt-get update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1.3) Instale os pacotes necessários para baixar atualizações via HTTPS;</w:t>
      </w:r>
    </w:p>
    <w:p>
      <w:pPr>
        <w:pStyle w:val="Normal"/>
        <w:spacing w:lineRule="auto" w:line="240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>sudo apt-get install \apt-transport-https\ca-certificates\curl\software-properties-common</w:t>
      </w:r>
    </w:p>
    <w:p>
      <w:pPr>
        <w:pStyle w:val="Normal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b/>
          <w:bCs/>
          <w:lang w:val="pt-BR"/>
        </w:rPr>
        <w:t>1.4) Caso não tenha a vairável setada por default, exporte a variável que permite ao CURL fazer requisições via proxy;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export HTTP_PROXY=http://&lt;SUA-CHAVE&gt;:&lt;SUA-SENHA&gt;@localhost:40080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export HTTPS_PROXY=http://&lt;SUA-CHAVE&gt;:&lt;SUA-SENHA&gt;@localhost:40080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1.5) Adicione a GPG key oficial do docker;</w:t>
      </w:r>
    </w:p>
    <w:p>
      <w:pPr>
        <w:pStyle w:val="Normal"/>
        <w:spacing w:lineRule="auto" w:line="276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 xml:space="preserve">sudo curl -fsSL </w:t>
      </w:r>
      <w:hyperlink r:id="rId3">
        <w:r>
          <w:rPr>
            <w:rStyle w:val="LinkdaInternet"/>
            <w:rFonts w:eastAsia="Courier New" w:cs="Courier New" w:ascii="Courier New" w:hAnsi="Courier New"/>
            <w:lang w:val="pt-BR"/>
          </w:rPr>
          <w:t>https://download.docker.com/linux/ubuntu/gpg</w:t>
        </w:r>
      </w:hyperlink>
      <w:r>
        <w:rPr>
          <w:rFonts w:eastAsia="Courier New" w:cs="Courier New" w:ascii="Courier New" w:hAnsi="Courier New"/>
          <w:lang w:val="pt-BR"/>
        </w:rPr>
        <w:t xml:space="preserve"> | sudo apt-key add -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1.6) Adicione o repositório do docker;</w:t>
      </w:r>
    </w:p>
    <w:p>
      <w:pPr>
        <w:pStyle w:val="Normal"/>
        <w:spacing w:lineRule="auto" w:line="276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 xml:space="preserve">sudo add-apt-repository \"deb [arch=amd64] </w:t>
      </w:r>
      <w:hyperlink r:id="rId4">
        <w:r>
          <w:rPr>
            <w:rStyle w:val="LinkdaInternet"/>
            <w:rFonts w:eastAsia="Courier New" w:cs="Courier New" w:ascii="Courier New" w:hAnsi="Courier New"/>
            <w:lang w:val="pt-BR"/>
          </w:rPr>
          <w:t>https://download.docker.com/linux/ubuntu</w:t>
        </w:r>
      </w:hyperlink>
      <w:r>
        <w:rPr>
          <w:rFonts w:eastAsia="Courier New" w:cs="Courier New" w:ascii="Courier New" w:hAnsi="Courier New"/>
          <w:lang w:val="pt-BR"/>
        </w:rPr>
        <w:t>\$(lsb_release -cs)\stable"</w:t>
      </w:r>
    </w:p>
    <w:p>
      <w:pPr>
        <w:pStyle w:val="Normal"/>
        <w:spacing w:lineRule="auto" w:line="276"/>
        <w:ind w:left="4320" w:hanging="0"/>
        <w:rPr>
          <w:rFonts w:ascii="Calibri" w:hAnsi="Calibri" w:eastAsia="Calibri" w:cs="Calibri"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ou</w:t>
      </w:r>
      <w:r>
        <w:rPr>
          <w:rFonts w:eastAsia="Courier New" w:cs="Courier New" w:ascii="Courier New" w:hAnsi="Courier New"/>
          <w:lang w:val="pt-BR"/>
        </w:rPr>
        <w:t xml:space="preserve"> </w:t>
      </w:r>
    </w:p>
    <w:p>
      <w:pPr>
        <w:pStyle w:val="Normal"/>
        <w:spacing w:lineRule="auto" w:line="276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 xml:space="preserve">sudo add-apt-repository "deb [arch=amd64] </w:t>
      </w:r>
      <w:hyperlink r:id="rId5">
        <w:r>
          <w:rPr>
            <w:rStyle w:val="ListLabel2"/>
            <w:rFonts w:eastAsia="Courier New" w:cs="Courier New" w:ascii="Courier New" w:hAnsi="Courier New"/>
            <w:lang w:val="pt-BR"/>
          </w:rPr>
          <w:t>https://download.docker.com/linux/ubuntu</w:t>
        </w:r>
      </w:hyperlink>
      <w:r>
        <w:rPr>
          <w:rFonts w:eastAsia="Courier New" w:cs="Courier New" w:ascii="Courier New" w:hAnsi="Courier New"/>
          <w:lang w:val="pt-BR"/>
        </w:rPr>
        <w:t xml:space="preserve"> $(. /etc/ os-release; echo "$UBUNTU_CODENAME") stable"</w:t>
      </w:r>
      <w:r>
        <w:rPr/>
        <w:br/>
      </w:r>
    </w:p>
    <w:p>
      <w:pPr>
        <w:pStyle w:val="Normal"/>
        <w:spacing w:lineRule="auto" w:line="276"/>
        <w:ind w:left="1440" w:hanging="0"/>
        <w:rPr/>
      </w:pPr>
      <w:r>
        <w:rPr>
          <w:rFonts w:eastAsia="monospace" w:cs="monospace" w:ascii="monospace" w:hAnsi="monospace"/>
          <w:color w:val="000000" w:themeColor="text1"/>
          <w:sz w:val="24"/>
          <w:szCs w:val="24"/>
          <w:lang w:val="pt-BR"/>
        </w:rPr>
        <w:t xml:space="preserve">cat /etc/apt/sources.list.d/additional-repositories.list deb [arch=amd64] </w:t>
      </w:r>
      <w:hyperlink r:id="rId6">
        <w:r>
          <w:rPr>
            <w:rStyle w:val="LinkdaInternet"/>
            <w:rFonts w:eastAsia="monospace" w:cs="monospace" w:ascii="monospace" w:hAnsi="monospace"/>
            <w:color w:val="000000" w:themeColor="text1"/>
            <w:sz w:val="24"/>
            <w:szCs w:val="24"/>
            <w:lang w:val="pt-BR"/>
          </w:rPr>
          <w:t>https://download.docker.com/linux/ubuntu</w:t>
        </w:r>
      </w:hyperlink>
      <w:r>
        <w:rPr>
          <w:rFonts w:eastAsia="monospace" w:cs="monospace" w:ascii="monospace" w:hAnsi="monospace"/>
          <w:color w:val="000000" w:themeColor="text1"/>
          <w:sz w:val="24"/>
          <w:szCs w:val="24"/>
          <w:lang w:val="pt-BR"/>
        </w:rPr>
        <w:t xml:space="preserve"> bionic stable</w:t>
      </w:r>
      <w:r>
        <w:rPr/>
        <w:br/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1.7) Atualize novamente a lista de pacotes;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apt-get update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1.8) Instale o docker;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apt-get install docker-ce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1.9) Crie o grupo do docker;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groupadd docker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1.10) Inclua seu usuário no grupo;</w:t>
      </w:r>
    </w:p>
    <w:p>
      <w:pPr>
        <w:pStyle w:val="Normal"/>
        <w:spacing w:lineRule="auto" w:line="276"/>
        <w:ind w:left="720" w:firstLine="72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usermod -aG docker $USER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1.11) A configuração default do docker conflita com a faixa de ip utilizada no banco, o que vai fazer com que sua rede pare de funcionar após a instalação do docker, para corrigir isso, crie um arquivo /</w:t>
      </w:r>
      <w:r>
        <w:rPr>
          <w:rFonts w:eastAsia="Courier New" w:cs="Courier New" w:ascii="Courier New" w:hAnsi="Courier New"/>
          <w:b/>
          <w:bCs/>
          <w:i/>
          <w:iCs/>
          <w:lang w:val="pt-BR"/>
        </w:rPr>
        <w:t>etc</w:t>
      </w:r>
      <w:r>
        <w:rPr>
          <w:rFonts w:eastAsia="Courier New" w:cs="Courier New" w:ascii="Courier New" w:hAnsi="Courier New"/>
          <w:b/>
          <w:bCs/>
          <w:lang w:val="pt-BR"/>
        </w:rPr>
        <w:t>/docker/daemon.json com o seguinte conteúdo: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{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"bip": "192.168.203.129/25",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"mtu": 1500,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"ipv6": false,</w:t>
      </w:r>
    </w:p>
    <w:p>
      <w:pPr>
        <w:pStyle w:val="Normal"/>
        <w:spacing w:lineRule="auto" w:line="276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>"registry-mirrors": [ "</w:t>
      </w:r>
      <w:hyperlink r:id="rId7">
        <w:r>
          <w:rPr>
            <w:rStyle w:val="LinkdaInternet"/>
            <w:rFonts w:eastAsia="Courier New" w:cs="Courier New" w:ascii="Courier New" w:hAnsi="Courier New"/>
            <w:lang w:val="pt-BR"/>
          </w:rPr>
          <w:t>https://atf.intranet.bb.com.br:5001</w:t>
        </w:r>
      </w:hyperlink>
      <w:r>
        <w:rPr>
          <w:rFonts w:eastAsia="Courier New" w:cs="Courier New" w:ascii="Courier New" w:hAnsi="Courier New"/>
          <w:lang w:val="pt-BR"/>
        </w:rPr>
        <w:t>"],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"dns-search": [ "servicos.bb.com.br", "intranet.bb.com.br", "dispositivos.bb.com.br"],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"insecure-registries": [ "registry.desenv.bb.com.br:5000", "harbor.servicos.bb.com.br", "atf.intranet.bb.com.br:5001", "atf.intranet.bb.com.br", "registry.labbs.com.br"]</w:t>
      </w:r>
    </w:p>
    <w:p>
      <w:pPr>
        <w:pStyle w:val="Normal"/>
        <w:spacing w:lineRule="auto" w:line="276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}</w:t>
      </w:r>
    </w:p>
    <w:p>
      <w:pPr>
        <w:pStyle w:val="Normal"/>
        <w:spacing w:lineRule="auto" w:line="276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1.12) Instale o docker-compose;</w:t>
      </w:r>
    </w:p>
    <w:p>
      <w:pPr>
        <w:pStyle w:val="Normal"/>
        <w:spacing w:lineRule="auto" w:line="276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>sudo curl -L "</w:t>
      </w:r>
      <w:hyperlink r:id="rId8">
        <w:r>
          <w:rPr>
            <w:rStyle w:val="LinkdaInternet"/>
            <w:rFonts w:eastAsia="Courier New" w:cs="Courier New" w:ascii="Courier New" w:hAnsi="Courier New"/>
            <w:lang w:val="pt-BR"/>
          </w:rPr>
          <w:t>https://github.com/docker/compose/releases/download/1.24.1/docker-compose-$(uname</w:t>
        </w:r>
      </w:hyperlink>
      <w:r>
        <w:rPr>
          <w:rFonts w:eastAsia="Courier New" w:cs="Courier New" w:ascii="Courier New" w:hAnsi="Courier New"/>
          <w:lang w:val="pt-BR"/>
        </w:rPr>
        <w:t xml:space="preserve"> -s)-$(uname -m)" -o /usr/local/bin/docker-compose</w:t>
      </w:r>
    </w:p>
    <w:p>
      <w:pPr>
        <w:pStyle w:val="Normal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b/>
          <w:bCs/>
          <w:lang w:val="pt-BR"/>
        </w:rPr>
        <w:t>Obs</w:t>
      </w:r>
      <w:r>
        <w:rPr>
          <w:rFonts w:eastAsia="Courier New" w:cs="Courier New" w:ascii="Courier New" w:hAnsi="Courier New"/>
          <w:lang w:val="pt-BR"/>
        </w:rPr>
        <w:t>.: Caso o comando curl apresente problema, tente adicionar o comando “proxy” antes do “curl”:</w:t>
      </w:r>
    </w:p>
    <w:p>
      <w:pPr>
        <w:pStyle w:val="Normal"/>
        <w:spacing w:lineRule="auto" w:line="240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>sudo proxy curl -L "</w:t>
      </w:r>
      <w:hyperlink r:id="rId9">
        <w:r>
          <w:rPr>
            <w:rStyle w:val="LinkdaInternet"/>
            <w:rFonts w:eastAsia="Courier New" w:cs="Courier New" w:ascii="Courier New" w:hAnsi="Courier New"/>
            <w:lang w:val="pt-BR"/>
          </w:rPr>
          <w:t>https://github.com/docker/compose/releases/download/1.24.1/docker-compose-$(uname</w:t>
        </w:r>
      </w:hyperlink>
      <w:r>
        <w:rPr>
          <w:rFonts w:eastAsia="Courier New" w:cs="Courier New" w:ascii="Courier New" w:hAnsi="Courier New"/>
          <w:lang w:val="pt-BR"/>
        </w:rPr>
        <w:t xml:space="preserve"> -s)-$(uname -m)" -o /usr/local/bin/docker-compose</w:t>
      </w:r>
    </w:p>
    <w:p>
      <w:pPr>
        <w:pStyle w:val="Normal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lang w:val="pt-BR"/>
        </w:rPr>
        <w:t xml:space="preserve">Caso siga com problemas, tente baixar diretamente o binário do docker-compose a partir de </w:t>
      </w:r>
      <w:hyperlink r:id="rId10">
        <w:r>
          <w:rPr>
            <w:rStyle w:val="LinkdaInternet"/>
            <w:rFonts w:eastAsia="Courier New" w:cs="Courier New" w:ascii="Courier New" w:hAnsi="Courier New"/>
            <w:lang w:val="pt-BR"/>
          </w:rPr>
          <w:t>https://github.com/docker/compose/releases/download/1.25.0-rc1/docker-compose-Linux-x86_64</w:t>
        </w:r>
      </w:hyperlink>
    </w:p>
    <w:p>
      <w:pPr>
        <w:pStyle w:val="Normal"/>
        <w:spacing w:lineRule="auto" w:line="240"/>
        <w:ind w:left="720" w:hanging="0"/>
        <w:rPr>
          <w:lang w:val="pt-BR"/>
        </w:rPr>
      </w:pPr>
      <w:r>
        <w:rPr/>
        <w:br/>
      </w:r>
    </w:p>
    <w:p>
      <w:pPr>
        <w:pStyle w:val="Normal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b/>
          <w:bCs/>
          <w:lang w:val="pt-BR"/>
        </w:rPr>
        <w:t>1.13) Altere a permissão do arquivo para permitir a execução;</w:t>
      </w:r>
    </w:p>
    <w:p>
      <w:pPr>
        <w:pStyle w:val="Normal"/>
        <w:spacing w:lineRule="auto" w:line="240"/>
        <w:ind w:left="1440" w:hanging="0"/>
        <w:rPr/>
      </w:pPr>
      <w:r>
        <w:rPr>
          <w:rFonts w:eastAsia="Courier New" w:cs="Courier New" w:ascii="Courier New" w:hAnsi="Courier New"/>
          <w:lang w:val="pt-BR"/>
        </w:rPr>
        <w:t>sudo chmod +x /usr/local/bin/docker-compose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b/>
          <w:b/>
          <w:bCs/>
          <w:lang w:val="pt-BR"/>
        </w:rPr>
      </w:pPr>
      <w:r>
        <w:rPr>
          <w:rFonts w:eastAsia="Courier New" w:cs="Courier New" w:ascii="Courier New" w:hAnsi="Courier New"/>
          <w:b/>
          <w:bCs/>
          <w:lang w:val="pt-BR"/>
        </w:rPr>
        <w:t>1.14) Teste a versão do docker e do docker-compose;</w:t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docker --version</w:t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docker-compose --version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 xml:space="preserve">1.15) </w:t>
      </w:r>
      <w:r>
        <w:rPr>
          <w:rFonts w:eastAsia="Courier New" w:cs="Courier New" w:ascii="Courier New" w:hAnsi="Courier New"/>
          <w:b/>
          <w:bCs/>
          <w:lang w:val="pt-BR"/>
        </w:rPr>
        <w:t>configure o proxy para o docker;</w:t>
      </w:r>
    </w:p>
    <w:p>
      <w:pPr>
        <w:pStyle w:val="Normal"/>
        <w:spacing w:lineRule="auto" w:line="240"/>
        <w:ind w:left="1440" w:hanging="0"/>
        <w:rPr>
          <w:lang w:val="pt-BR"/>
        </w:rPr>
      </w:pPr>
      <w:r>
        <w:rPr>
          <w:rFonts w:eastAsia="Courier New" w:cs="Courier New" w:ascii="Courier New" w:hAnsi="Courier New"/>
          <w:lang w:val="pt-BR"/>
        </w:rPr>
        <w:t xml:space="preserve">crie um arquivo </w:t>
      </w:r>
      <w:r>
        <w:rPr>
          <w:rFonts w:eastAsia="Courier New" w:cs="Courier New" w:ascii="Courier New" w:hAnsi="Courier New"/>
          <w:b/>
          <w:bCs/>
          <w:lang w:val="pt-BR"/>
        </w:rPr>
        <w:t xml:space="preserve">http-proxy.conf </w:t>
      </w:r>
      <w:r>
        <w:rPr>
          <w:rFonts w:eastAsia="Courier New" w:cs="Courier New" w:ascii="Courier New" w:hAnsi="Courier New"/>
          <w:lang w:val="pt-BR"/>
        </w:rPr>
        <w:t xml:space="preserve">em </w:t>
      </w:r>
      <w:r>
        <w:rPr>
          <w:rFonts w:eastAsia="Courier New" w:cs="Courier New" w:ascii="Courier New" w:hAnsi="Courier New"/>
          <w:b/>
          <w:bCs/>
          <w:lang w:val="pt-BR"/>
        </w:rPr>
        <w:t>/etc/systemd/system/docker.service.d/http-proxy.conf</w:t>
      </w:r>
      <w:r>
        <w:rPr/>
        <w:br/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sudo mkdir -p /etc/systemd/system/docker.service.d]</w:t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</w:r>
    </w:p>
    <w:p>
      <w:pPr>
        <w:pStyle w:val="Normal"/>
        <w:spacing w:lineRule="auto" w:line="240"/>
        <w:ind w:left="720" w:firstLine="720"/>
        <w:rPr>
          <w:lang w:val="pt-BR"/>
        </w:rPr>
      </w:pPr>
      <w:r>
        <w:rPr>
          <w:rFonts w:eastAsia="Courier New" w:cs="Courier New" w:ascii="Courier New" w:hAnsi="Courier New"/>
          <w:lang w:val="pt-BR"/>
        </w:rPr>
        <w:t>com o seguinte conteúdo:</w:t>
      </w:r>
      <w:r>
        <w:rPr/>
        <w:br/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[Service]</w:t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Environment="HTTP_PROXY=http://170.66.49.180:3128"</w:t>
      </w:r>
    </w:p>
    <w:p>
      <w:pPr>
        <w:pStyle w:val="Normal"/>
        <w:spacing w:lineRule="auto" w:line="240"/>
        <w:ind w:left="1440" w:hanging="0"/>
        <w:rPr>
          <w:rFonts w:ascii="Courier New" w:hAnsi="Courier New" w:eastAsia="Courier New" w:cs="Courier New"/>
          <w:lang w:val="pt-BR"/>
        </w:rPr>
      </w:pPr>
      <w:r>
        <w:rPr>
          <w:rFonts w:eastAsia="Courier New" w:cs="Courier New" w:ascii="Courier New" w:hAnsi="Courier New"/>
          <w:lang w:val="pt-BR"/>
        </w:rPr>
        <w:t>Environment="HTTPS_PROXY=http://170.66.49.180:3128"</w:t>
      </w:r>
    </w:p>
    <w:p>
      <w:pPr>
        <w:pStyle w:val="Normal"/>
        <w:spacing w:lineRule="auto" w:line="240"/>
        <w:ind w:left="1440" w:hanging="0"/>
        <w:rPr>
          <w:lang w:val="pt-BR"/>
        </w:rPr>
      </w:pPr>
      <w:r>
        <w:rPr>
          <w:rFonts w:eastAsia="Courier New" w:cs="Courier New" w:ascii="Courier New" w:hAnsi="Courier New"/>
          <w:lang w:val="pt-BR"/>
        </w:rPr>
        <w:t>Environment="NO_PROXY=localhost,127.0.0.1"</w:t>
      </w:r>
      <w:r>
        <w:rPr/>
        <w:br/>
      </w:r>
    </w:p>
    <w:p>
      <w:pPr>
        <w:pStyle w:val="Normal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b/>
          <w:bCs/>
          <w:lang w:val="pt-BR"/>
        </w:rPr>
        <w:t>1.16) Antes de baixar as imagens do ATF é necessário realizar o login utilizando sua chave e senha do SISBB;</w:t>
        <w:tab/>
      </w:r>
    </w:p>
    <w:p>
      <w:pPr>
        <w:pStyle w:val="Normal"/>
        <w:spacing w:lineRule="auto" w:line="240"/>
        <w:ind w:left="720" w:hanging="0"/>
        <w:rPr/>
      </w:pPr>
      <w:r>
        <w:rPr>
          <w:rFonts w:eastAsia="Courier New" w:cs="Courier New" w:ascii="Courier New" w:hAnsi="Courier New"/>
          <w:b/>
          <w:bCs/>
          <w:lang w:val="pt-BR"/>
        </w:rPr>
        <w:tab/>
      </w:r>
      <w:r>
        <w:rPr>
          <w:rFonts w:eastAsia="Courier New" w:cs="Courier New" w:ascii="Courier New" w:hAnsi="Courier New"/>
          <w:b w:val="false"/>
          <w:bCs w:val="false"/>
          <w:lang w:val="pt-BR"/>
        </w:rPr>
        <w:t>sudo service docker restart</w:t>
      </w:r>
    </w:p>
    <w:p>
      <w:pPr>
        <w:pStyle w:val="Normal"/>
        <w:spacing w:lineRule="auto" w:line="276"/>
        <w:ind w:left="720" w:firstLine="720"/>
        <w:rPr>
          <w:lang w:val="pt-BR"/>
        </w:rPr>
      </w:pPr>
      <w:r>
        <w:rPr>
          <w:rFonts w:eastAsia="Courier New" w:cs="Courier New" w:ascii="Courier New" w:hAnsi="Courier New"/>
          <w:lang w:val="pt-BR"/>
        </w:rPr>
        <w:t>sudo docker login atf.intranet.bb.com.br:5001</w:t>
      </w:r>
      <w:r>
        <w:rPr/>
        <w:br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2) Instalar maven;</w:t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>sudo apt-get install maven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  <w:lang w:val="pt-BR"/>
        </w:rPr>
        <w:t>2.1) Gere o arquivo .settings no atf conforme imagens abaixo e cole na pasta .m2 na pasta pessoal(</w:t>
      </w:r>
      <w:r>
        <w:fldChar w:fldCharType="begin"/>
      </w:r>
      <w:r>
        <w:rPr>
          <w:rStyle w:val="LinkdaInternet"/>
          <w:b/>
          <w:bCs/>
          <w:rFonts w:eastAsia="Calibri" w:cs="Calibri"/>
        </w:rPr>
        <w:instrText> HYPERLINK "http://atf.intranet.bb.com.br/artifactory/webapp/" \l "/home"</w:instrText>
      </w:r>
      <w:r>
        <w:rPr>
          <w:rStyle w:val="LinkdaInternet"/>
          <w:b/>
          <w:bCs/>
          <w:rFonts w:eastAsia="Calibri" w:cs="Calibri"/>
        </w:rPr>
        <w:fldChar w:fldCharType="separate"/>
      </w:r>
      <w:r>
        <w:rPr>
          <w:rStyle w:val="LinkdaInternet"/>
          <w:rFonts w:eastAsia="Calibri" w:cs="Calibri"/>
          <w:b/>
          <w:bCs/>
          <w:lang w:val="pt-BR"/>
        </w:rPr>
        <w:t>http://atf.intranet.bb.com.br/artifactory/webapp/#/home</w:t>
      </w:r>
      <w:r>
        <w:rPr>
          <w:rStyle w:val="LinkdaInternet"/>
          <w:b/>
          <w:bCs/>
          <w:rFonts w:eastAsia="Calibri" w:cs="Calibri"/>
        </w:rPr>
        <w:fldChar w:fldCharType="end"/>
      </w:r>
      <w:r>
        <w:rPr>
          <w:rFonts w:eastAsia="Calibri" w:cs="Calibri"/>
          <w:b/>
          <w:bCs/>
          <w:lang w:val="pt-BR"/>
        </w:rPr>
        <w:t xml:space="preserve">) : </w:t>
      </w:r>
      <w:r>
        <w:rPr/>
        <w:br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2.2) Após logar no atf em Set Me Up localize o bb-maven-repo selecione;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pt-BR"/>
        </w:rPr>
      </w:pPr>
      <w:r>
        <w:rPr/>
        <w:drawing>
          <wp:inline distT="0" distB="0" distL="0" distR="0">
            <wp:extent cx="4572000" cy="2333625"/>
            <wp:effectExtent l="0" t="0" r="0" b="0"/>
            <wp:docPr id="1" name="Picture 20235274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2352746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eastAsia="Calibri" w:cs="Calibri"/>
          <w:b/>
          <w:bCs/>
          <w:lang w:val="pt-BR"/>
        </w:rPr>
        <w:t>2.3) Cliquei no link Generate Maven Settings;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4572000" cy="2571750"/>
            <wp:effectExtent l="0" t="0" r="0" b="0"/>
            <wp:docPr id="2" name="Picture 14234383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2343838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2.4) Generate Settings ;</w:t>
      </w:r>
    </w:p>
    <w:p>
      <w:pPr>
        <w:pStyle w:val="Normal"/>
        <w:spacing w:lineRule="auto" w:line="240"/>
        <w:rPr/>
      </w:pPr>
      <w:r>
        <w:rPr/>
        <w:br/>
      </w:r>
      <w:r>
        <w:rPr/>
        <w:drawing>
          <wp:inline distT="0" distB="0" distL="0" distR="0">
            <wp:extent cx="4572000" cy="2924175"/>
            <wp:effectExtent l="0" t="0" r="0" b="0"/>
            <wp:docPr id="3" name="Picture 458985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89856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2.5) Download;</w:t>
      </w:r>
    </w:p>
    <w:p>
      <w:pPr>
        <w:pStyle w:val="Normal"/>
        <w:spacing w:lineRule="auto" w:line="240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4572000" cy="2971800"/>
            <wp:effectExtent l="0" t="0" r="0" b="0"/>
            <wp:docPr id="4" name="Picture 9598767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598767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/>
          <w:b/>
          <w:bCs/>
          <w:lang w:val="pt-BR"/>
        </w:rPr>
        <w:t>3) Instalar Java 11 e Configurar a variável de ambiente;</w:t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>export JAVA_HOME=&lt;Endereço da biblioteca&gt;</w:t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>Ex.:</w:t>
      </w:r>
    </w:p>
    <w:p>
      <w:pPr>
        <w:pStyle w:val="Normal"/>
        <w:spacing w:lineRule="auto" w:line="240"/>
        <w:ind w:firstLine="720"/>
        <w:rPr/>
      </w:pPr>
      <w:r>
        <w:rPr>
          <w:rFonts w:eastAsia="Calibri" w:cs="Calibri"/>
          <w:lang w:val="pt-BR"/>
        </w:rPr>
        <w:t>export JAVA_HOME=/usr/lib/jvm/java-11-openjdk-amd64/</w:t>
      </w:r>
    </w:p>
    <w:p>
      <w:pPr>
        <w:pStyle w:val="Normal"/>
        <w:spacing w:lineRule="auto" w:line="240" w:before="0" w:after="160"/>
        <w:ind w:firstLine="720"/>
        <w:rPr/>
      </w:pPr>
      <w:r>
        <w:rPr>
          <w:rFonts w:eastAsia="Calibri" w:cs="Calibri"/>
          <w:lang w:val="pt-BR"/>
        </w:rPr>
        <w:t>Teste de variáve : echo $JAVA_HOME</w:t>
      </w:r>
    </w:p>
    <w:sectPr>
      <w:headerReference w:type="default" r:id="rId15"/>
      <w:footerReference w:type="default" r:id="rId16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ascii="Courier New" w:hAnsi="Courier New" w:eastAsia="Courier New" w:cs="Courier New"/>
      <w:lang w:val="pt-BR"/>
    </w:rPr>
  </w:style>
  <w:style w:type="character" w:styleId="ListLabel2">
    <w:name w:val="ListLabel 2"/>
    <w:qFormat/>
    <w:rPr>
      <w:rFonts w:ascii="Courier New" w:hAnsi="Courier New" w:eastAsia="Courier New" w:cs="Courier New"/>
      <w:lang w:val="pt-BR"/>
    </w:rPr>
  </w:style>
  <w:style w:type="character" w:styleId="ListLabel3">
    <w:name w:val="ListLabel 3"/>
    <w:qFormat/>
    <w:rPr>
      <w:rFonts w:ascii="monospace" w:hAnsi="monospace" w:eastAsia="monospace" w:cs="monospace"/>
      <w:color w:val="000000" w:themeColor="text1"/>
      <w:sz w:val="24"/>
      <w:szCs w:val="24"/>
      <w:lang w:val="pt-BR"/>
    </w:rPr>
  </w:style>
  <w:style w:type="character" w:styleId="ListLabel4">
    <w:name w:val="ListLabel 4"/>
    <w:qFormat/>
    <w:rPr>
      <w:rFonts w:ascii="Calibri" w:hAnsi="Calibri" w:eastAsia="Calibri" w:cs="Calibri"/>
      <w:b/>
      <w:bCs/>
      <w:lang w:val="pt-BR"/>
    </w:rPr>
  </w:style>
  <w:style w:type="character" w:styleId="ListLabel5">
    <w:name w:val="ListLabel 5"/>
    <w:qFormat/>
    <w:rPr>
      <w:rFonts w:ascii="Courier New" w:hAnsi="Courier New" w:eastAsia="Courier New" w:cs="Courier New"/>
      <w:lang w:val="pt-BR"/>
    </w:rPr>
  </w:style>
  <w:style w:type="character" w:styleId="ListLabel6">
    <w:name w:val="ListLabel 6"/>
    <w:qFormat/>
    <w:rPr>
      <w:rFonts w:ascii="Courier New" w:hAnsi="Courier New" w:eastAsia="Courier New" w:cs="Courier New"/>
      <w:lang w:val="pt-BR"/>
    </w:rPr>
  </w:style>
  <w:style w:type="character" w:styleId="ListLabel7">
    <w:name w:val="ListLabel 7"/>
    <w:qFormat/>
    <w:rPr>
      <w:rFonts w:ascii="monospace" w:hAnsi="monospace" w:eastAsia="monospace" w:cs="monospace"/>
      <w:color w:val="000000" w:themeColor="text1"/>
      <w:sz w:val="24"/>
      <w:szCs w:val="24"/>
      <w:lang w:val="pt-BR"/>
    </w:rPr>
  </w:style>
  <w:style w:type="character" w:styleId="ListLabel8">
    <w:name w:val="ListLabel 8"/>
    <w:qFormat/>
    <w:rPr>
      <w:rFonts w:eastAsia="Calibri" w:cs="Calibri"/>
      <w:b/>
      <w:bCs/>
      <w:lang w:val="pt-BR"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ascii="Courier New" w:hAnsi="Courier New" w:eastAsia="Courier New" w:cs="Courier New"/>
      <w:lang w:val="pt-BR"/>
    </w:rPr>
  </w:style>
  <w:style w:type="character" w:styleId="ListLabel11">
    <w:name w:val="ListLabel 11"/>
    <w:qFormat/>
    <w:rPr>
      <w:rFonts w:ascii="Courier New" w:hAnsi="Courier New" w:eastAsia="Courier New" w:cs="Courier New"/>
      <w:lang w:val="pt-BR"/>
    </w:rPr>
  </w:style>
  <w:style w:type="character" w:styleId="ListLabel12">
    <w:name w:val="ListLabel 12"/>
    <w:qFormat/>
    <w:rPr>
      <w:rFonts w:ascii="monospace" w:hAnsi="monospace" w:eastAsia="monospace" w:cs="monospace"/>
      <w:color w:val="000000" w:themeColor="text1"/>
      <w:sz w:val="24"/>
      <w:szCs w:val="24"/>
      <w:lang w:val="pt-BR"/>
    </w:rPr>
  </w:style>
  <w:style w:type="character" w:styleId="ListLabel13">
    <w:name w:val="ListLabel 13"/>
    <w:qFormat/>
    <w:rPr>
      <w:rFonts w:eastAsia="Calibri" w:cs="Calibri"/>
      <w:b/>
      <w:bCs/>
      <w:lang w:val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es.intranet.bb.com.br/dev/publico/roteiros/-/blob/master/RoteiroCompleto.md" TargetMode="External"/><Relationship Id="rId3" Type="http://schemas.openxmlformats.org/officeDocument/2006/relationships/hyperlink" Target="https://download.docker.com/linux/ubuntu/gpg" TargetMode="External"/><Relationship Id="rId4" Type="http://schemas.openxmlformats.org/officeDocument/2006/relationships/hyperlink" Target="https://download.docker.com/linux/ubuntu" TargetMode="External"/><Relationship Id="rId5" Type="http://schemas.openxmlformats.org/officeDocument/2006/relationships/hyperlink" Target="https://download.docker.com/linux/ubuntu" TargetMode="External"/><Relationship Id="rId6" Type="http://schemas.openxmlformats.org/officeDocument/2006/relationships/hyperlink" Target="https://download.docker.com/linux/ubuntu" TargetMode="External"/><Relationship Id="rId7" Type="http://schemas.openxmlformats.org/officeDocument/2006/relationships/hyperlink" Target="https://atf.intranet.bb.com.br:5001/" TargetMode="External"/><Relationship Id="rId8" Type="http://schemas.openxmlformats.org/officeDocument/2006/relationships/hyperlink" Target="https://github.com/docker/compose/releases/download/1.24.1/docker-compose-$(uname" TargetMode="External"/><Relationship Id="rId9" Type="http://schemas.openxmlformats.org/officeDocument/2006/relationships/hyperlink" Target="https://github.com/docker/compose/releases/download/1.24.1/docker-compose-$(uname" TargetMode="External"/><Relationship Id="rId10" Type="http://schemas.openxmlformats.org/officeDocument/2006/relationships/hyperlink" Target="https://github.com/docker/compose/releases/download/1.25.0-rc1/docker-compose-Linux-x86_64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5</Pages>
  <Words>467</Words>
  <Characters>3797</Characters>
  <CharactersWithSpaces>4205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2020-12-13T03:09:00Z</dcterms:created>
  <dc:creator>Thiago De Sousa Pereira</dc:creator>
  <dc:description/>
  <dc:language>pt-BR</dc:language>
  <cp:lastModifiedBy/>
  <dcterms:modified xsi:type="dcterms:W3CDTF">2020-12-14T20:21:11Z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c19363ba-aa2c-461c-b8a8-860806b1ab0f_ActionId">
    <vt:lpwstr>79b4ee3b-b6bd-42af-852f-a9125da354a7</vt:lpwstr>
  </property>
  <property fmtid="{D5CDD505-2E9C-101B-9397-08002B2CF9AE}" pid="7" name="MSIP_Label_c19363ba-aa2c-461c-b8a8-860806b1ab0f_ContentBits">
    <vt:lpwstr>0</vt:lpwstr>
  </property>
  <property fmtid="{D5CDD505-2E9C-101B-9397-08002B2CF9AE}" pid="8" name="MSIP_Label_c19363ba-aa2c-461c-b8a8-860806b1ab0f_Enabled">
    <vt:lpwstr>True</vt:lpwstr>
  </property>
  <property fmtid="{D5CDD505-2E9C-101B-9397-08002B2CF9AE}" pid="9" name="MSIP_Label_c19363ba-aa2c-461c-b8a8-860806b1ab0f_Method">
    <vt:lpwstr>Privileged</vt:lpwstr>
  </property>
  <property fmtid="{D5CDD505-2E9C-101B-9397-08002B2CF9AE}" pid="10" name="MSIP_Label_c19363ba-aa2c-461c-b8a8-860806b1ab0f_Name">
    <vt:lpwstr>c19363ba-aa2c-461c-b8a8-860806b1ab0f</vt:lpwstr>
  </property>
  <property fmtid="{D5CDD505-2E9C-101B-9397-08002B2CF9AE}" pid="11" name="MSIP_Label_c19363ba-aa2c-461c-b8a8-860806b1ab0f_SetDate">
    <vt:lpwstr>2020-12-13T03:09:19Z</vt:lpwstr>
  </property>
  <property fmtid="{D5CDD505-2E9C-101B-9397-08002B2CF9AE}" pid="12" name="MSIP_Label_c19363ba-aa2c-461c-b8a8-860806b1ab0f_SiteId">
    <vt:lpwstr>d8bde65a-3ded-4346-9518-670204e6e184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