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F2A" w:rsidRDefault="001A6870">
      <w:pPr>
        <w:rPr>
          <w:sz w:val="40"/>
          <w:szCs w:val="40"/>
        </w:rPr>
      </w:pPr>
      <w:r>
        <w:rPr>
          <w:sz w:val="40"/>
          <w:szCs w:val="40"/>
        </w:rPr>
        <w:t>COTIDIANO</w:t>
      </w:r>
    </w:p>
    <w:p w:rsidR="001A6870" w:rsidRDefault="001A6870">
      <w:r>
        <w:t>ACHO TUDO ENGRAÇADO:</w:t>
      </w:r>
    </w:p>
    <w:p w:rsidR="001A6870" w:rsidRDefault="001A6870">
      <w:r>
        <w:t>PESSOAS QUE AMAM E ENGANAM,</w:t>
      </w:r>
    </w:p>
    <w:p w:rsidR="001A6870" w:rsidRDefault="001A6870">
      <w:r>
        <w:t>OBRAS FEITAS SEM NENHUMA UTILIDADE,</w:t>
      </w:r>
    </w:p>
    <w:p w:rsidR="001A6870" w:rsidRDefault="001A6870">
      <w:r>
        <w:t>E ATÉ O SEU VALOR RELEMBRADO.</w:t>
      </w:r>
    </w:p>
    <w:p w:rsidR="001A6870" w:rsidRDefault="001A6870">
      <w:r>
        <w:t>ONDAS GIGANTES CORTANDO A PRAIA,</w:t>
      </w:r>
    </w:p>
    <w:p w:rsidR="001A6870" w:rsidRDefault="001A6870">
      <w:r>
        <w:t>OLHARES PERDIDOS NO TEMPO,</w:t>
      </w:r>
    </w:p>
    <w:p w:rsidR="001A6870" w:rsidRDefault="001A6870">
      <w:r>
        <w:t>ATRAVESSANDO OS OLHOS DA DONZELA,</w:t>
      </w:r>
    </w:p>
    <w:p w:rsidR="001A6870" w:rsidRDefault="001A6870">
      <w:r>
        <w:t>E ELA TREMENDAMENTE DISTRAÍDA,</w:t>
      </w:r>
    </w:p>
    <w:p w:rsidR="001A6870" w:rsidRDefault="001A6870">
      <w:r>
        <w:t>COM AS ADAGAS VOANDO PRÓXIMAS DE SUA FACE.</w:t>
      </w:r>
    </w:p>
    <w:p w:rsidR="001A6870" w:rsidRDefault="001A6870">
      <w:r>
        <w:t>E NOS SEUS OLHOS BRILHANDO,</w:t>
      </w:r>
    </w:p>
    <w:p w:rsidR="001A6870" w:rsidRDefault="001A6870">
      <w:r>
        <w:t>LUZES COM SONHOS BRILHANTES,</w:t>
      </w:r>
    </w:p>
    <w:p w:rsidR="001A6870" w:rsidRDefault="001A6870">
      <w:r>
        <w:t>E EMOLDURADOS NAS PEDRAS.</w:t>
      </w:r>
    </w:p>
    <w:p w:rsidR="001A6870" w:rsidRDefault="001A6870">
      <w:r>
        <w:t>A CIDADE DORME E DORMEM TAMBÉM OS INOCENTES,</w:t>
      </w:r>
    </w:p>
    <w:p w:rsidR="001A6870" w:rsidRDefault="001A6870">
      <w:r>
        <w:t>EMBALADOS POR VELHAS NOTAS MUSICAIS,</w:t>
      </w:r>
    </w:p>
    <w:p w:rsidR="001A6870" w:rsidRDefault="001A6870">
      <w:r>
        <w:t>QUE NEM OS MÚ</w:t>
      </w:r>
      <w:r w:rsidR="00BF58B7">
        <w:t xml:space="preserve">SICOS ENTENDEM E </w:t>
      </w:r>
    </w:p>
    <w:p w:rsidR="00BF58B7" w:rsidRDefault="00BF58B7">
      <w:r>
        <w:t>A MULTIDÃO APLAUDE.</w:t>
      </w:r>
    </w:p>
    <w:p w:rsidR="00BF58B7" w:rsidRDefault="00BF58B7">
      <w:r>
        <w:t>APLAUDE MAS CHORA DE TRISTEZA,</w:t>
      </w:r>
    </w:p>
    <w:p w:rsidR="00BF58B7" w:rsidRDefault="00BF58B7">
      <w:r>
        <w:t>PORÉM NADA ALTERA O COTIDIANO DAS PESSOAS:</w:t>
      </w:r>
    </w:p>
    <w:p w:rsidR="00BF58B7" w:rsidRDefault="003558E4">
      <w:r>
        <w:t>TRISTE E MELANCÓLICO...</w:t>
      </w:r>
    </w:p>
    <w:p w:rsidR="001A6870" w:rsidRPr="001A6870" w:rsidRDefault="001A6870"/>
    <w:sectPr w:rsidR="001A6870" w:rsidRPr="001A6870" w:rsidSect="006D5F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A6870"/>
    <w:rsid w:val="001A6870"/>
    <w:rsid w:val="0032105A"/>
    <w:rsid w:val="003558E4"/>
    <w:rsid w:val="006D5F2A"/>
    <w:rsid w:val="00BF58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F2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95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2014-07-11T22:12:00Z</dcterms:created>
  <dcterms:modified xsi:type="dcterms:W3CDTF">2014-09-16T21:09:00Z</dcterms:modified>
</cp:coreProperties>
</file>