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2D98" w:rsidRPr="002848F0" w:rsidRDefault="00795D3B" w:rsidP="002848F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Criar </w:t>
      </w:r>
      <w:proofErr w:type="spellStart"/>
      <w:r>
        <w:rPr>
          <w:rFonts w:ascii="Times New Roman" w:hAnsi="Times New Roman" w:cs="Times New Roman"/>
          <w:b/>
          <w:sz w:val="24"/>
        </w:rPr>
        <w:t>Bot</w:t>
      </w:r>
      <w:proofErr w:type="spellEnd"/>
      <w:r w:rsidR="002848F0" w:rsidRPr="002848F0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2848F0" w:rsidRPr="002848F0">
        <w:rPr>
          <w:rFonts w:ascii="Times New Roman" w:hAnsi="Times New Roman" w:cs="Times New Roman"/>
          <w:b/>
          <w:sz w:val="24"/>
        </w:rPr>
        <w:t>Telegram</w:t>
      </w:r>
      <w:proofErr w:type="spellEnd"/>
      <w:r w:rsidR="001E0220">
        <w:rPr>
          <w:rFonts w:ascii="Times New Roman" w:hAnsi="Times New Roman" w:cs="Times New Roman"/>
          <w:b/>
          <w:sz w:val="24"/>
        </w:rPr>
        <w:t>:</w:t>
      </w:r>
    </w:p>
    <w:p w:rsidR="002848F0" w:rsidRDefault="002848F0" w:rsidP="002848F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Para criar um </w:t>
      </w:r>
      <w:proofErr w:type="spellStart"/>
      <w:r>
        <w:rPr>
          <w:rFonts w:ascii="Times New Roman" w:hAnsi="Times New Roman" w:cs="Times New Roman"/>
          <w:sz w:val="24"/>
        </w:rPr>
        <w:t>bot</w:t>
      </w:r>
      <w:proofErr w:type="spellEnd"/>
      <w:r>
        <w:rPr>
          <w:rFonts w:ascii="Times New Roman" w:hAnsi="Times New Roman" w:cs="Times New Roman"/>
          <w:sz w:val="24"/>
        </w:rPr>
        <w:t xml:space="preserve"> no </w:t>
      </w:r>
      <w:proofErr w:type="spellStart"/>
      <w:r>
        <w:rPr>
          <w:rFonts w:ascii="Times New Roman" w:hAnsi="Times New Roman" w:cs="Times New Roman"/>
          <w:sz w:val="24"/>
        </w:rPr>
        <w:t>Telegram</w:t>
      </w:r>
      <w:proofErr w:type="spellEnd"/>
      <w:r>
        <w:rPr>
          <w:rFonts w:ascii="Times New Roman" w:hAnsi="Times New Roman" w:cs="Times New Roman"/>
          <w:sz w:val="24"/>
        </w:rPr>
        <w:t>, basta enviar uma mensagem para o @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BotFather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, que irá  solicitar nome, usuário do seu </w:t>
      </w:r>
      <w:proofErr w:type="spellStart"/>
      <w:r>
        <w:rPr>
          <w:rFonts w:ascii="Times New Roman" w:hAnsi="Times New Roman" w:cs="Times New Roman"/>
          <w:sz w:val="24"/>
        </w:rPr>
        <w:t>bot</w:t>
      </w:r>
      <w:proofErr w:type="spellEnd"/>
      <w:r>
        <w:rPr>
          <w:rFonts w:ascii="Times New Roman" w:hAnsi="Times New Roman" w:cs="Times New Roman"/>
          <w:sz w:val="24"/>
        </w:rPr>
        <w:t xml:space="preserve"> e, caso as informações sejam válidas, irá enviar um </w:t>
      </w:r>
      <w:proofErr w:type="spellStart"/>
      <w:r>
        <w:rPr>
          <w:rFonts w:ascii="Times New Roman" w:hAnsi="Times New Roman" w:cs="Times New Roman"/>
          <w:sz w:val="24"/>
        </w:rPr>
        <w:t>token</w:t>
      </w:r>
      <w:proofErr w:type="spellEnd"/>
      <w:r>
        <w:rPr>
          <w:rFonts w:ascii="Times New Roman" w:hAnsi="Times New Roman" w:cs="Times New Roman"/>
          <w:sz w:val="24"/>
        </w:rPr>
        <w:t xml:space="preserve"> de acesso único para o seu bot.</w:t>
      </w:r>
    </w:p>
    <w:p w:rsidR="00ED3726" w:rsidRDefault="00213E1D" w:rsidP="002848F0">
      <w:pPr>
        <w:rPr>
          <w:rFonts w:ascii="Times New Roman" w:hAnsi="Times New Roman" w:cs="Times New Roman"/>
          <w:sz w:val="24"/>
        </w:rPr>
      </w:pPr>
      <w:r>
        <w:rPr>
          <w:noProof/>
          <w:lang w:eastAsia="pt-BR"/>
        </w:rPr>
        <w:drawing>
          <wp:inline distT="0" distB="0" distL="0" distR="0" wp14:anchorId="6C0CF73D" wp14:editId="3A11CE42">
            <wp:extent cx="5400040" cy="7200053"/>
            <wp:effectExtent l="19050" t="19050" r="10160" b="203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E0220" w:rsidRPr="001E0220" w:rsidRDefault="001E0220" w:rsidP="002848F0">
      <w:pPr>
        <w:rPr>
          <w:rFonts w:ascii="Times New Roman" w:hAnsi="Times New Roman" w:cs="Times New Roman"/>
          <w:b/>
          <w:sz w:val="24"/>
        </w:rPr>
      </w:pPr>
      <w:r w:rsidRPr="001E0220">
        <w:rPr>
          <w:rFonts w:ascii="Times New Roman" w:hAnsi="Times New Roman" w:cs="Times New Roman"/>
          <w:b/>
          <w:sz w:val="24"/>
        </w:rPr>
        <w:t xml:space="preserve">Biblioteca </w:t>
      </w:r>
      <w:proofErr w:type="spellStart"/>
      <w:r w:rsidRPr="001E0220">
        <w:rPr>
          <w:rFonts w:ascii="Times New Roman" w:hAnsi="Times New Roman" w:cs="Times New Roman"/>
          <w:b/>
          <w:sz w:val="24"/>
        </w:rPr>
        <w:t>Telegram</w:t>
      </w:r>
      <w:proofErr w:type="spellEnd"/>
      <w:r w:rsidRPr="001E0220">
        <w:rPr>
          <w:rFonts w:ascii="Times New Roman" w:hAnsi="Times New Roman" w:cs="Times New Roman"/>
          <w:b/>
          <w:sz w:val="24"/>
        </w:rPr>
        <w:t>:</w:t>
      </w:r>
    </w:p>
    <w:p w:rsidR="001E0220" w:rsidRPr="001E0220" w:rsidRDefault="001E0220" w:rsidP="002848F0">
      <w:pPr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lastRenderedPageBreak/>
        <w:t xml:space="preserve">A biblioteca utilizada é a </w:t>
      </w:r>
      <w:proofErr w:type="spellStart"/>
      <w:proofErr w:type="gramStart"/>
      <w:r w:rsidRPr="001E0220">
        <w:rPr>
          <w:rFonts w:ascii="Times New Roman" w:hAnsi="Times New Roman" w:cs="Times New Roman"/>
          <w:i/>
          <w:sz w:val="24"/>
        </w:rPr>
        <w:t>Telegram.</w:t>
      </w:r>
      <w:proofErr w:type="gramEnd"/>
      <w:r w:rsidRPr="001E0220">
        <w:rPr>
          <w:rFonts w:ascii="Times New Roman" w:hAnsi="Times New Roman" w:cs="Times New Roman"/>
          <w:i/>
          <w:sz w:val="24"/>
        </w:rPr>
        <w:t>bot</w:t>
      </w:r>
      <w:proofErr w:type="spellEnd"/>
      <w:r w:rsidRPr="001E0220">
        <w:rPr>
          <w:rFonts w:ascii="Times New Roman" w:hAnsi="Times New Roman" w:cs="Times New Roman"/>
          <w:sz w:val="24"/>
        </w:rPr>
        <w:t xml:space="preserve">, existente no pacote </w:t>
      </w:r>
      <w:proofErr w:type="spellStart"/>
      <w:r w:rsidRPr="001E0220">
        <w:rPr>
          <w:rFonts w:ascii="Times New Roman" w:hAnsi="Times New Roman" w:cs="Times New Roman"/>
          <w:sz w:val="24"/>
        </w:rPr>
        <w:t>Nuget</w:t>
      </w:r>
      <w:proofErr w:type="spellEnd"/>
      <w:r w:rsidRPr="001E0220">
        <w:rPr>
          <w:rFonts w:ascii="Times New Roman" w:hAnsi="Times New Roman" w:cs="Times New Roman"/>
          <w:sz w:val="24"/>
        </w:rPr>
        <w:t>.</w:t>
      </w:r>
    </w:p>
    <w:p w:rsidR="002848F0" w:rsidRPr="002848F0" w:rsidRDefault="002848F0" w:rsidP="002848F0">
      <w:pPr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</w:pPr>
      <w:r w:rsidRPr="002848F0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 xml:space="preserve">Criar </w:t>
      </w:r>
      <w:proofErr w:type="spellStart"/>
      <w:r w:rsidRPr="002848F0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>Webhook</w:t>
      </w:r>
      <w:proofErr w:type="spellEnd"/>
      <w:r w:rsidRPr="002848F0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>:</w:t>
      </w:r>
    </w:p>
    <w:p w:rsidR="00B2646C" w:rsidRDefault="002848F0" w:rsidP="00B2646C">
      <w:pPr>
        <w:rPr>
          <w:rFonts w:ascii="Times New Roman" w:hAnsi="Times New Roman" w:cs="Times New Roman"/>
          <w:sz w:val="24"/>
          <w:szCs w:val="24"/>
        </w:rPr>
      </w:pPr>
      <w:r w:rsidRPr="002848F0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Importante: O </w:t>
      </w:r>
      <w:proofErr w:type="spellStart"/>
      <w:r w:rsidRPr="002848F0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Telegram</w:t>
      </w:r>
      <w:proofErr w:type="spellEnd"/>
      <w:r w:rsidRPr="002848F0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só permite criação de </w:t>
      </w:r>
      <w:proofErr w:type="spellStart"/>
      <w:proofErr w:type="gramStart"/>
      <w:r w:rsidRPr="002848F0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WebHooks</w:t>
      </w:r>
      <w:proofErr w:type="spellEnd"/>
      <w:proofErr w:type="gramEnd"/>
      <w:r w:rsidRPr="002848F0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com as seguintes portas </w:t>
      </w:r>
      <w:r w:rsidRPr="002848F0">
        <w:rPr>
          <w:rStyle w:val="Forte"/>
          <w:rFonts w:ascii="Times New Roman" w:hAnsi="Times New Roman" w:cs="Times New Roman"/>
          <w:sz w:val="24"/>
          <w:szCs w:val="24"/>
        </w:rPr>
        <w:t>443, 80, 88, 8443</w:t>
      </w:r>
      <w:r w:rsidRPr="002848F0">
        <w:rPr>
          <w:rFonts w:ascii="Times New Roman" w:hAnsi="Times New Roman" w:cs="Times New Roman"/>
          <w:sz w:val="24"/>
          <w:szCs w:val="24"/>
        </w:rPr>
        <w:t xml:space="preserve"> e certificado de segurança.</w:t>
      </w:r>
    </w:p>
    <w:p w:rsidR="00213E1D" w:rsidRDefault="00213E1D" w:rsidP="00B264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criar um </w:t>
      </w:r>
      <w:proofErr w:type="spellStart"/>
      <w:r>
        <w:rPr>
          <w:rFonts w:ascii="Times New Roman" w:hAnsi="Times New Roman" w:cs="Times New Roman"/>
          <w:sz w:val="24"/>
          <w:szCs w:val="24"/>
        </w:rPr>
        <w:t>Webhook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bot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precisamos realizar a seguinte requisição, neste caso utilizando o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PostMan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Em caso de sucesso, a requisição retornará </w:t>
      </w:r>
      <w:proofErr w:type="spellStart"/>
      <w:r>
        <w:rPr>
          <w:rFonts w:ascii="Times New Roman" w:hAnsi="Times New Roman" w:cs="Times New Roman"/>
          <w:sz w:val="24"/>
          <w:szCs w:val="24"/>
        </w:rPr>
        <w:t>true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720"/>
      </w:tblGrid>
      <w:tr w:rsidR="00213E1D" w:rsidTr="00213E1D">
        <w:tc>
          <w:tcPr>
            <w:tcW w:w="8644" w:type="dxa"/>
          </w:tcPr>
          <w:p w:rsidR="00213E1D" w:rsidRPr="00213E1D" w:rsidRDefault="00213E1D" w:rsidP="00213E1D">
            <w:pPr>
              <w:jc w:val="center"/>
              <w:rPr>
                <w:rFonts w:ascii="Times New Roman" w:hAnsi="Times New Roman" w:cs="Times New Roman"/>
                <w:color w:val="212121"/>
                <w:sz w:val="32"/>
                <w:szCs w:val="24"/>
                <w:shd w:val="clear" w:color="auto" w:fill="FFFFFF"/>
              </w:rPr>
            </w:pPr>
            <w:proofErr w:type="gramStart"/>
            <w:r w:rsidRPr="00213E1D">
              <w:rPr>
                <w:rFonts w:ascii="Times New Roman" w:hAnsi="Times New Roman" w:cs="Times New Roman"/>
                <w:color w:val="FF0000"/>
                <w:sz w:val="24"/>
                <w:szCs w:val="18"/>
                <w:shd w:val="clear" w:color="auto" w:fill="FFFFFF"/>
              </w:rPr>
              <w:t>https</w:t>
            </w:r>
            <w:proofErr w:type="gramEnd"/>
            <w:r w:rsidRPr="00213E1D">
              <w:rPr>
                <w:rFonts w:ascii="Times New Roman" w:hAnsi="Times New Roman" w:cs="Times New Roman"/>
                <w:color w:val="FF0000"/>
                <w:sz w:val="24"/>
                <w:szCs w:val="18"/>
                <w:shd w:val="clear" w:color="auto" w:fill="FFFFFF"/>
              </w:rPr>
              <w:t>://api.telegram.org/bot[TOKEN_BOT]/setwebhook?</w:t>
            </w:r>
            <w:proofErr w:type="gramStart"/>
            <w:r w:rsidRPr="00213E1D">
              <w:rPr>
                <w:rFonts w:ascii="Times New Roman" w:hAnsi="Times New Roman" w:cs="Times New Roman"/>
                <w:color w:val="FF0000"/>
                <w:sz w:val="24"/>
                <w:szCs w:val="18"/>
                <w:shd w:val="clear" w:color="auto" w:fill="FFFFFF"/>
              </w:rPr>
              <w:t>url</w:t>
            </w:r>
            <w:proofErr w:type="gramEnd"/>
            <w:r w:rsidRPr="00213E1D">
              <w:rPr>
                <w:rFonts w:ascii="Times New Roman" w:hAnsi="Times New Roman" w:cs="Times New Roman"/>
                <w:color w:val="FF0000"/>
                <w:sz w:val="24"/>
                <w:szCs w:val="18"/>
                <w:shd w:val="clear" w:color="auto" w:fill="FFFFFF"/>
              </w:rPr>
              <w:t>=[URL_WEBHOOK]?</w:t>
            </w:r>
            <w:proofErr w:type="gramStart"/>
            <w:r w:rsidRPr="00213E1D">
              <w:rPr>
                <w:rFonts w:ascii="Times New Roman" w:hAnsi="Times New Roman" w:cs="Times New Roman"/>
                <w:color w:val="FF0000"/>
                <w:sz w:val="24"/>
                <w:szCs w:val="18"/>
                <w:shd w:val="clear" w:color="auto" w:fill="FFFFFF"/>
              </w:rPr>
              <w:t>token</w:t>
            </w:r>
            <w:proofErr w:type="gramEnd"/>
            <w:r w:rsidRPr="00213E1D">
              <w:rPr>
                <w:rFonts w:ascii="Times New Roman" w:hAnsi="Times New Roman" w:cs="Times New Roman"/>
                <w:color w:val="FF0000"/>
                <w:sz w:val="24"/>
                <w:szCs w:val="18"/>
                <w:shd w:val="clear" w:color="auto" w:fill="FFFFFF"/>
              </w:rPr>
              <w:t>=[TOKEN_BOT]</w:t>
            </w:r>
          </w:p>
        </w:tc>
      </w:tr>
    </w:tbl>
    <w:p w:rsidR="00213E1D" w:rsidRDefault="00213E1D" w:rsidP="00B2646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C4F9666" wp14:editId="5BCB7E86">
            <wp:extent cx="5400040" cy="3050124"/>
            <wp:effectExtent l="19050" t="19050" r="10160" b="171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01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4198D" w:rsidRPr="0084198D" w:rsidRDefault="0084198D" w:rsidP="0084198D">
      <w:pPr>
        <w:jc w:val="both"/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</w:pPr>
      <w:r w:rsidRPr="0084198D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 xml:space="preserve">PONTOS A </w:t>
      </w:r>
      <w:r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 xml:space="preserve">SER </w:t>
      </w:r>
      <w:r w:rsidRPr="0084198D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>CONSIDERA</w:t>
      </w:r>
      <w:r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>DOS</w:t>
      </w:r>
      <w:r w:rsidRPr="0084198D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>:</w:t>
      </w:r>
    </w:p>
    <w:p w:rsidR="0084198D" w:rsidRPr="00303805" w:rsidRDefault="00B86159" w:rsidP="00303805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303805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O id era o </w:t>
      </w:r>
      <w:proofErr w:type="spellStart"/>
      <w:proofErr w:type="gramStart"/>
      <w:r w:rsidRPr="00303805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>conversationSid</w:t>
      </w:r>
      <w:proofErr w:type="spellEnd"/>
      <w:proofErr w:type="gramEnd"/>
      <w:r w:rsidRPr="00303805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, sen</w:t>
      </w:r>
      <w:r w:rsidR="00303805" w:rsidRPr="00303805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do que o id do chat do </w:t>
      </w:r>
      <w:proofErr w:type="spellStart"/>
      <w:r w:rsidR="00303805" w:rsidRPr="00303805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telegram</w:t>
      </w:r>
      <w:proofErr w:type="spellEnd"/>
      <w:r w:rsidRPr="00303805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é único. </w:t>
      </w:r>
    </w:p>
    <w:p w:rsidR="00B41DF9" w:rsidRPr="00B2646C" w:rsidRDefault="005A52BB" w:rsidP="00B41DF9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Para criar um novo atendimento, verific</w:t>
      </w:r>
      <w:r w:rsidR="00213E1D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a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se já possui </w:t>
      </w:r>
      <w:proofErr w:type="spellStart"/>
      <w:r w:rsidRPr="00343726">
        <w:rPr>
          <w:rFonts w:ascii="Times New Roman" w:hAnsi="Times New Roman" w:cs="Times New Roman"/>
          <w:i/>
          <w:color w:val="212121"/>
          <w:sz w:val="24"/>
          <w:szCs w:val="24"/>
          <w:shd w:val="clear" w:color="auto" w:fill="FFFFFF"/>
        </w:rPr>
        <w:t>id_chat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cadastrado e a </w:t>
      </w:r>
      <w:proofErr w:type="spellStart"/>
      <w:proofErr w:type="gramStart"/>
      <w:r w:rsidRPr="00343726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>dataEncerramento</w:t>
      </w:r>
      <w:proofErr w:type="spellEnd"/>
      <w:proofErr w:type="gram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se encontra diferente de nula ou não encontrado o </w:t>
      </w:r>
      <w:proofErr w:type="spellStart"/>
      <w:r w:rsidRPr="00343726">
        <w:rPr>
          <w:rFonts w:ascii="Times New Roman" w:hAnsi="Times New Roman" w:cs="Times New Roman"/>
          <w:i/>
          <w:color w:val="212121"/>
          <w:sz w:val="24"/>
          <w:szCs w:val="24"/>
          <w:shd w:val="clear" w:color="auto" w:fill="FFFFFF"/>
        </w:rPr>
        <w:t>id_chat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. Caso contrário, adicionará uma nova mensagem.</w:t>
      </w:r>
    </w:p>
    <w:p w:rsidR="005A52BB" w:rsidRPr="008B2A6C" w:rsidRDefault="009907EF" w:rsidP="00B41DF9">
      <w:pPr>
        <w:jc w:val="both"/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</w:pPr>
      <w:r w:rsidRPr="008B2A6C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>Envio de anexos:</w:t>
      </w:r>
    </w:p>
    <w:p w:rsidR="002C4985" w:rsidRDefault="008B2A6C" w:rsidP="00B41DF9">
      <w:pPr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Existe uma</w:t>
      </w:r>
      <w:r w:rsidR="002C4985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função para cada tipo de envio, ao invés de buscar na porta 3443, deverá salvar e buscar os arquivos no projeto 8443, caso contrário, retorna URL inválida.</w:t>
      </w:r>
    </w:p>
    <w:p w:rsidR="008B2A6C" w:rsidRDefault="008B2A6C" w:rsidP="00B41DF9">
      <w:pPr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2C4985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>ATENÇÃO: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Verificar se for do tipo GIF, pois a função de envio é diferente de imagem.</w:t>
      </w:r>
    </w:p>
    <w:p w:rsidR="00DE1F9A" w:rsidRPr="00DE1F9A" w:rsidRDefault="00DE1F9A" w:rsidP="00B41DF9">
      <w:pPr>
        <w:jc w:val="both"/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</w:pPr>
      <w:r w:rsidRPr="00DE1F9A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>Definição do canal:</w:t>
      </w:r>
    </w:p>
    <w:p w:rsidR="00DE1F9A" w:rsidRDefault="00DE1F9A" w:rsidP="00B41DF9">
      <w:pPr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A API do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Telegram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não fornece informações de identificação para sabermos qual o </w:t>
      </w:r>
      <w:proofErr w:type="spell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bot</w:t>
      </w:r>
      <w:proofErr w:type="spell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que será acionado (diferente do </w:t>
      </w:r>
      <w:proofErr w:type="spellStart"/>
      <w:proofErr w:type="gram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WhatsApp</w:t>
      </w:r>
      <w:proofErr w:type="spellEnd"/>
      <w:proofErr w:type="gram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, que é identificado pelo número de telefone a qual foi recebido a solicitação). Sendo assim, foi necessário criar um </w:t>
      </w:r>
      <w:r w:rsidRPr="00576AD4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 xml:space="preserve">parâmetro na </w:t>
      </w:r>
      <w:r w:rsidRPr="00576AD4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lastRenderedPageBreak/>
        <w:t>URL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do </w:t>
      </w:r>
      <w:proofErr w:type="spellStart"/>
      <w:proofErr w:type="gramStart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WebHook</w:t>
      </w:r>
      <w:proofErr w:type="spellEnd"/>
      <w:proofErr w:type="gramEnd"/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. </w:t>
      </w:r>
      <w:r w:rsidR="00660F63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Assim, quando o </w:t>
      </w:r>
      <w:proofErr w:type="spellStart"/>
      <w:proofErr w:type="gramStart"/>
      <w:r w:rsidR="00660F63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WebHook</w:t>
      </w:r>
      <w:proofErr w:type="spellEnd"/>
      <w:proofErr w:type="gramEnd"/>
      <w:r w:rsidR="00660F63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for acionado, será possível verificar qual </w:t>
      </w:r>
      <w:proofErr w:type="spellStart"/>
      <w:r w:rsidR="00660F63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bot</w:t>
      </w:r>
      <w:proofErr w:type="spellEnd"/>
      <w:r w:rsidR="00660F63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e canal será acionado. Caso contrário, não conseguiríamos possuir mais de um canal de comunicação para o </w:t>
      </w:r>
      <w:proofErr w:type="spellStart"/>
      <w:r w:rsidR="00660F63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Telegram</w:t>
      </w:r>
      <w:proofErr w:type="spellEnd"/>
      <w:r w:rsidR="00660F63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.</w:t>
      </w:r>
    </w:p>
    <w:p w:rsidR="00C1434A" w:rsidRDefault="00C1434A" w:rsidP="00B41DF9">
      <w:pPr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noProof/>
          <w:lang w:eastAsia="pt-BR"/>
        </w:rPr>
        <w:drawing>
          <wp:inline distT="0" distB="0" distL="0" distR="0" wp14:anchorId="6C6064D5" wp14:editId="61677A5A">
            <wp:extent cx="5400040" cy="1388198"/>
            <wp:effectExtent l="19050" t="19050" r="10160" b="215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81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1434A" w:rsidRDefault="00660F63" w:rsidP="00C1434A">
      <w:pPr>
        <w:jc w:val="center"/>
        <w:rPr>
          <w:sz w:val="18"/>
        </w:rPr>
      </w:pPr>
      <w:r w:rsidRPr="00B2646C">
        <w:rPr>
          <w:sz w:val="18"/>
        </w:rPr>
        <w:t xml:space="preserve">Figura </w:t>
      </w:r>
      <w:r w:rsidRPr="00B2646C">
        <w:rPr>
          <w:sz w:val="18"/>
        </w:rPr>
        <w:fldChar w:fldCharType="begin"/>
      </w:r>
      <w:r w:rsidRPr="00B2646C">
        <w:rPr>
          <w:sz w:val="18"/>
        </w:rPr>
        <w:instrText xml:space="preserve"> SEQ Figura \* ARABIC </w:instrText>
      </w:r>
      <w:r w:rsidRPr="00B2646C">
        <w:rPr>
          <w:sz w:val="18"/>
        </w:rPr>
        <w:fldChar w:fldCharType="separate"/>
      </w:r>
      <w:r w:rsidRPr="00B2646C">
        <w:rPr>
          <w:noProof/>
          <w:sz w:val="18"/>
        </w:rPr>
        <w:t>1</w:t>
      </w:r>
      <w:r w:rsidRPr="00B2646C">
        <w:rPr>
          <w:sz w:val="18"/>
        </w:rPr>
        <w:fldChar w:fldCharType="end"/>
      </w:r>
      <w:r w:rsidRPr="00B2646C">
        <w:rPr>
          <w:sz w:val="18"/>
        </w:rPr>
        <w:t xml:space="preserve"> Exemplo do </w:t>
      </w:r>
      <w:proofErr w:type="spellStart"/>
      <w:r w:rsidRPr="00B2646C">
        <w:rPr>
          <w:sz w:val="18"/>
        </w:rPr>
        <w:t>Postman</w:t>
      </w:r>
      <w:proofErr w:type="spellEnd"/>
      <w:r w:rsidRPr="00B2646C">
        <w:rPr>
          <w:sz w:val="18"/>
        </w:rPr>
        <w:t xml:space="preserve">, requisição de </w:t>
      </w:r>
      <w:proofErr w:type="spellStart"/>
      <w:proofErr w:type="gramStart"/>
      <w:r w:rsidRPr="00B2646C">
        <w:rPr>
          <w:sz w:val="18"/>
        </w:rPr>
        <w:t>SetWebhook</w:t>
      </w:r>
      <w:proofErr w:type="spellEnd"/>
      <w:proofErr w:type="gramEnd"/>
    </w:p>
    <w:p w:rsidR="0022635E" w:rsidRPr="0022635E" w:rsidRDefault="00C1434A" w:rsidP="00C1434A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Mensagens no corpo da mensagem: </w:t>
      </w:r>
      <w:r w:rsidR="0022635E">
        <w:rPr>
          <w:rFonts w:ascii="Times New Roman" w:hAnsi="Times New Roman" w:cs="Times New Roman"/>
          <w:sz w:val="24"/>
        </w:rPr>
        <w:t>Pelo fato de que as requisições são enviadas para o projeto com a porta 8443 ao invés da porta 3443, as mensagens não são atualizadas em tempo real, dessa forma, precisamos pensar em um jeito para que isso não ocorra e atualize nos dois ambientes.</w:t>
      </w:r>
      <w:bookmarkStart w:id="0" w:name="_GoBack"/>
      <w:bookmarkEnd w:id="0"/>
    </w:p>
    <w:sectPr w:rsidR="0022635E" w:rsidRPr="002263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654E09"/>
    <w:multiLevelType w:val="hybridMultilevel"/>
    <w:tmpl w:val="A3048376"/>
    <w:lvl w:ilvl="0" w:tplc="A6C664B8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092FB8"/>
    <w:multiLevelType w:val="hybridMultilevel"/>
    <w:tmpl w:val="5B5EBA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D98"/>
    <w:rsid w:val="00175D75"/>
    <w:rsid w:val="001E0220"/>
    <w:rsid w:val="00213E1D"/>
    <w:rsid w:val="0022635E"/>
    <w:rsid w:val="002848F0"/>
    <w:rsid w:val="002C4985"/>
    <w:rsid w:val="00303805"/>
    <w:rsid w:val="00343726"/>
    <w:rsid w:val="00576AD4"/>
    <w:rsid w:val="005A52BB"/>
    <w:rsid w:val="00660F63"/>
    <w:rsid w:val="006707ED"/>
    <w:rsid w:val="006A2D98"/>
    <w:rsid w:val="00795D3B"/>
    <w:rsid w:val="00841368"/>
    <w:rsid w:val="0084198D"/>
    <w:rsid w:val="008B2A6C"/>
    <w:rsid w:val="009907EF"/>
    <w:rsid w:val="00997E41"/>
    <w:rsid w:val="00A1066A"/>
    <w:rsid w:val="00B2646C"/>
    <w:rsid w:val="00B41DF9"/>
    <w:rsid w:val="00B86159"/>
    <w:rsid w:val="00C1434A"/>
    <w:rsid w:val="00DE1F9A"/>
    <w:rsid w:val="00E12FEF"/>
    <w:rsid w:val="00EA4E83"/>
    <w:rsid w:val="00ED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2848F0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2848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rte">
    <w:name w:val="Strong"/>
    <w:basedOn w:val="Fontepargpadro"/>
    <w:uiPriority w:val="22"/>
    <w:qFormat/>
    <w:rsid w:val="002848F0"/>
    <w:rPr>
      <w:b/>
      <w:bCs/>
    </w:rPr>
  </w:style>
  <w:style w:type="paragraph" w:styleId="PargrafodaLista">
    <w:name w:val="List Paragraph"/>
    <w:basedOn w:val="Normal"/>
    <w:uiPriority w:val="34"/>
    <w:qFormat/>
    <w:rsid w:val="0084198D"/>
    <w:pPr>
      <w:ind w:left="720"/>
      <w:contextualSpacing/>
    </w:pPr>
  </w:style>
  <w:style w:type="character" w:customStyle="1" w:styleId="hgkelc">
    <w:name w:val="hgkelc"/>
    <w:basedOn w:val="Fontepargpadro"/>
    <w:rsid w:val="00EA4E83"/>
  </w:style>
  <w:style w:type="paragraph" w:styleId="Textodebalo">
    <w:name w:val="Balloon Text"/>
    <w:basedOn w:val="Normal"/>
    <w:link w:val="TextodebaloChar"/>
    <w:uiPriority w:val="99"/>
    <w:semiHidden/>
    <w:unhideWhenUsed/>
    <w:rsid w:val="00660F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60F63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660F6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emEspaamento">
    <w:name w:val="No Spacing"/>
    <w:uiPriority w:val="1"/>
    <w:qFormat/>
    <w:rsid w:val="006707ED"/>
    <w:pPr>
      <w:spacing w:after="0" w:line="240" w:lineRule="auto"/>
    </w:pPr>
  </w:style>
  <w:style w:type="table" w:styleId="GradeColorida-nfase4">
    <w:name w:val="Colorful Grid Accent 4"/>
    <w:basedOn w:val="Tabelanormal"/>
    <w:uiPriority w:val="73"/>
    <w:rsid w:val="00213E1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2848F0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2848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rte">
    <w:name w:val="Strong"/>
    <w:basedOn w:val="Fontepargpadro"/>
    <w:uiPriority w:val="22"/>
    <w:qFormat/>
    <w:rsid w:val="002848F0"/>
    <w:rPr>
      <w:b/>
      <w:bCs/>
    </w:rPr>
  </w:style>
  <w:style w:type="paragraph" w:styleId="PargrafodaLista">
    <w:name w:val="List Paragraph"/>
    <w:basedOn w:val="Normal"/>
    <w:uiPriority w:val="34"/>
    <w:qFormat/>
    <w:rsid w:val="0084198D"/>
    <w:pPr>
      <w:ind w:left="720"/>
      <w:contextualSpacing/>
    </w:pPr>
  </w:style>
  <w:style w:type="character" w:customStyle="1" w:styleId="hgkelc">
    <w:name w:val="hgkelc"/>
    <w:basedOn w:val="Fontepargpadro"/>
    <w:rsid w:val="00EA4E83"/>
  </w:style>
  <w:style w:type="paragraph" w:styleId="Textodebalo">
    <w:name w:val="Balloon Text"/>
    <w:basedOn w:val="Normal"/>
    <w:link w:val="TextodebaloChar"/>
    <w:uiPriority w:val="99"/>
    <w:semiHidden/>
    <w:unhideWhenUsed/>
    <w:rsid w:val="00660F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60F63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660F6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emEspaamento">
    <w:name w:val="No Spacing"/>
    <w:uiPriority w:val="1"/>
    <w:qFormat/>
    <w:rsid w:val="006707ED"/>
    <w:pPr>
      <w:spacing w:after="0" w:line="240" w:lineRule="auto"/>
    </w:pPr>
  </w:style>
  <w:style w:type="table" w:styleId="GradeColorida-nfase4">
    <w:name w:val="Colorful Grid Accent 4"/>
    <w:basedOn w:val="Tabelanormal"/>
    <w:uiPriority w:val="73"/>
    <w:rsid w:val="00213E1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3315</TotalTime>
  <Pages>3</Pages>
  <Words>330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Geissiane Aguiar</dc:creator>
  <cp:lastModifiedBy>Geissiane Aguiar</cp:lastModifiedBy>
  <cp:revision>21</cp:revision>
  <dcterms:created xsi:type="dcterms:W3CDTF">2021-10-19T12:17:00Z</dcterms:created>
  <dcterms:modified xsi:type="dcterms:W3CDTF">2021-12-02T12:21:00Z</dcterms:modified>
</cp:coreProperties>
</file>