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E3BB02" w:rsidP="673C445A" w:rsidRDefault="04E3BB02" w14:paraId="72BA5766" w14:textId="12CD44D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73C445A" w:rsidR="04E3BB02">
        <w:rPr>
          <w:rStyle w:val="TitleChar"/>
          <w:noProof w:val="0"/>
          <w:lang w:val="pt-BR"/>
        </w:rPr>
        <w:t xml:space="preserve">O que é Machine </w:t>
      </w:r>
      <w:r w:rsidRPr="673C445A" w:rsidR="04E3BB02">
        <w:rPr>
          <w:rStyle w:val="TitleChar"/>
          <w:noProof w:val="0"/>
          <w:lang w:val="pt-BR"/>
        </w:rPr>
        <w:t xml:space="preserve">Learning  </w:t>
      </w:r>
      <w:r w:rsidRPr="673C445A" w:rsidR="51B56336">
        <w:rPr>
          <w:rStyle w:val="TitleChar"/>
          <w:noProof w:val="0"/>
          <w:lang w:val="pt-BR"/>
        </w:rPr>
        <w:t>?</w:t>
      </w:r>
    </w:p>
    <w:p w:rsidR="501F91E4" w:rsidP="673C445A" w:rsidRDefault="501F91E4" w14:paraId="7D518E08" w14:textId="68EC7BB6">
      <w:pPr>
        <w:spacing w:before="240" w:beforeAutospacing="off" w:after="240" w:afterAutospacing="off"/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Machine Learning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, ou aprendizado de máquina, é uma subárea da inteligência artificial (IA) que capacita os computadores a aprender com dados, em vez de serem programados explicitamente para cada tarefa. Esses sistemas analisam dados para identificar padrões e aprimorar suas decisões ou previsões ao longo do tempo.</w:t>
      </w:r>
    </w:p>
    <w:p w:rsidR="501F91E4" w:rsidP="673C445A" w:rsidRDefault="501F91E4" w14:paraId="36AE7CB6" w14:textId="72B56CB7">
      <w:pPr>
        <w:pStyle w:val="Title"/>
      </w:pPr>
      <w:r w:rsidRPr="673C445A" w:rsidR="501F91E4">
        <w:rPr>
          <w:noProof w:val="0"/>
          <w:lang w:val="pt-BR"/>
        </w:rPr>
        <w:t>Tipos de Aprendizado em Machine Learning</w:t>
      </w:r>
    </w:p>
    <w:p w:rsidR="501F91E4" w:rsidP="673C445A" w:rsidRDefault="501F91E4" w14:paraId="62C13FF4" w14:textId="42CDA8D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Aprendizado Supervisionado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Neste tipo, o sistema aprende a partir de exemplos rotulados. Ele recebe um conjunto de dados com as respostas corretas e, com o tempo, consegue fazer previsões ou classificações com base nesses exemplos. É amplamente utilizado em tarefas como identificação de objetos em imagens e previsão de vendas.</w:t>
      </w:r>
    </w:p>
    <w:p w:rsidR="501F91E4" w:rsidP="673C445A" w:rsidRDefault="501F91E4" w14:paraId="0C7A7DDD" w14:textId="4222F22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Aprendizado Não Supervisionado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Ao contrário do aprendizado supervisionado, neste tipo o sistema não recebe respostas prontas. Ele deve descobrir padrões e estruturas nos dados por conta própria. Esse método é útil para agrupar dados ou identificar anomalias, como comportamentos suspeitos em uma rede.</w:t>
      </w:r>
    </w:p>
    <w:p w:rsidR="501F91E4" w:rsidP="673C445A" w:rsidRDefault="501F91E4" w14:paraId="59E6599D" w14:textId="1DFB0D6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Aprendizado por Reforço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O sistema aprende por meio de tentativa e erro, recebendo recompensas por acertos e penalidades por erros. Esse tipo de aprendizado é aplicado em áreas como direção de veículos autônomos e jogos, onde a adaptação a situações em tempo real é crucial.</w:t>
      </w:r>
    </w:p>
    <w:p w:rsidR="501F91E4" w:rsidP="673C445A" w:rsidRDefault="501F91E4" w14:paraId="622AA4AA" w14:textId="49D984BD">
      <w:pPr>
        <w:pStyle w:val="Title"/>
      </w:pPr>
      <w:r w:rsidRPr="673C445A" w:rsidR="501F91E4">
        <w:rPr>
          <w:noProof w:val="0"/>
          <w:lang w:val="pt-BR"/>
        </w:rPr>
        <w:t>Importância do Machine Learning</w:t>
      </w:r>
    </w:p>
    <w:p w:rsidR="501F91E4" w:rsidP="673C445A" w:rsidRDefault="501F91E4" w14:paraId="093F326A" w14:textId="74B425F2">
      <w:pPr>
        <w:spacing w:before="240" w:beforeAutospacing="off" w:after="240" w:afterAutospacing="off"/>
      </w:pP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O machine learning está presente em diversas aplicações do cotidiano, como recomendações de filmes, reconhecimento facial em redes sociais, diagnósticos médicos e segurança em redes. No contexto das redes de computadores, ele permite que as redes se tornem mais seguras e eficientes, sendo capaz de identificar problemas antes que ocorram, proteger contra ataques e otimizar o tráfego de dados automaticamente, reduzindo a necessidade de intervenção humana constante.</w:t>
      </w:r>
    </w:p>
    <w:p w:rsidR="501F91E4" w:rsidP="673C445A" w:rsidRDefault="501F91E4" w14:paraId="53D25551" w14:textId="3136E8B7">
      <w:pPr>
        <w:pStyle w:val="Title"/>
      </w:pPr>
      <w:r w:rsidRPr="673C445A" w:rsidR="501F91E4">
        <w:rPr>
          <w:noProof w:val="0"/>
          <w:lang w:val="pt-BR"/>
        </w:rPr>
        <w:t>Aplicações de Machine Learning em Redes de Computadores</w:t>
      </w:r>
    </w:p>
    <w:p w:rsidR="501F91E4" w:rsidP="673C445A" w:rsidRDefault="501F91E4" w14:paraId="189F23F0" w14:textId="546412F5">
      <w:pPr>
        <w:spacing w:before="240" w:beforeAutospacing="off" w:after="240" w:afterAutospacing="off"/>
      </w:pP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O uso de machine learning (ML) em redes de computadores tem se tornado fundamental, oferecendo soluções avançadas para desafios complexos na gestão e operação de redes. As aplicações de ML podem melhorar significativamente o desempenho, a segurança e a eficiência das redes. A seguir, são discutidas algumas áreas-chave onde o machine learning pode ser aplicado:</w:t>
      </w:r>
    </w:p>
    <w:p w:rsidR="501F91E4" w:rsidP="673C445A" w:rsidRDefault="501F91E4" w14:paraId="3F9BD59C" w14:textId="2993C80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Gerenciamento de Tráfego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Algoritmos de machine learning analisam o tráfego de rede em tempo real, permitindo prever congestionamentos e otimizar a alocação de recursos. Ao modelar padrões de uso e comportamento do tráfego, os sistemas podem identificar picos de demanda e redistribuir a largura de banda disponível de forma mais eficiente, melhorando o desempenho geral da rede e minimizando a latência.</w:t>
      </w:r>
    </w:p>
    <w:p w:rsidR="501F91E4" w:rsidP="673C445A" w:rsidRDefault="501F91E4" w14:paraId="2E4E037B" w14:textId="106C4CC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Detecção de Intrusões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A detecção de intrusões é uma aplicação crítica do machine learning em segurança de redes. Sistemas de detecção de intrusões (IDS) baseados em ML aprendem a distinguir entre tráfego normal e anômalo, possibilitando a identificação de atividades maliciosas, como ataques de negação de serviço (DDoS) ou tentativas de acesso não autorizado. Essa automação na análise de tráfego aumenta a eficácia na mitigação de ameaças cibernéticas.</w:t>
      </w:r>
    </w:p>
    <w:p w:rsidR="501F91E4" w:rsidP="673C445A" w:rsidRDefault="501F91E4" w14:paraId="207395A8" w14:textId="3CEDC4B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Otimização de Roteamento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A otimização de roteamento é essencial para a eficiência das redes. Algoritmos de aprendizado melhoram os processos de roteamento analisando continuamente os padrões de tráfego e ajustando dinamicamente as rotas de dados, resultando em tempos de resposta mais rápidos e melhor utilização dos recursos de rede.</w:t>
      </w:r>
    </w:p>
    <w:p w:rsidR="501F91E4" w:rsidP="673C445A" w:rsidRDefault="501F91E4" w14:paraId="540E361E" w14:textId="452844D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Manutenção Preditiva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A manutenção preditiva, impulsionada por machine learning, é uma abordagem inovadora para a gestão de hardware e software de redes. Por meio da análise de dados históricos e do desempenho atual da rede, algoritmos de ML podem prever falhas antes que elas ocorram. Isso permite que as equipes de TI adotem medidas proativas, como substituições de componentes, reduzindo o tempo de inatividade e melhorando a confiabilidade da rede.</w:t>
      </w:r>
    </w:p>
    <w:p w:rsidR="501F91E4" w:rsidP="673C445A" w:rsidRDefault="501F91E4" w14:paraId="52C7F221" w14:textId="630500B1">
      <w:pPr>
        <w:pStyle w:val="Title"/>
      </w:pPr>
      <w:r w:rsidRPr="673C445A" w:rsidR="501F91E4">
        <w:rPr>
          <w:noProof w:val="0"/>
          <w:lang w:val="pt-BR"/>
        </w:rPr>
        <w:t>Softwares de Redes que Usam Machine Learning</w:t>
      </w:r>
    </w:p>
    <w:p w:rsidR="501F91E4" w:rsidP="673C445A" w:rsidRDefault="501F91E4" w14:paraId="70B67A77" w14:textId="089FEE0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Darktrace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O Darktrace utiliza um sistema de inteligência artificial conhecido como "Enterprise Immune System". Ele modela o comportamento normal dos usuários e dispositivos na rede, criando perfis adaptativos baseados em dados históricos de tráfego e interações. Machine learning é empregado para detectar anomalias em tempo real, comparando atividades atuais com padrões de comportamento normal. Quando uma anomalia é identificada, o sistema pode responder automaticamente, isolando dispositivos comprometidos ou alertando a equipe de segurança.</w:t>
      </w:r>
    </w:p>
    <w:p w:rsidR="501F91E4" w:rsidP="673C445A" w:rsidRDefault="501F91E4" w14:paraId="031AEFDC" w14:textId="6FC90A6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Cisco Stealthwatch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O Cisco Stealthwatch fornece monitoramento contínuo do tráfego de rede e análise de comportamento, coletando dados de várias fontes, como roteadores e firewalls, para uma visão holística da atividade da rede. O sistema utiliza algoritmos de machine learning para identificar padrões de tráfego que podem indicar atividades maliciosas, alertando administradores quando detecta desvios, como aumentos repentinos de tráfego ou acessos não autorizados.</w:t>
      </w:r>
    </w:p>
    <w:p w:rsidR="501F91E4" w:rsidP="673C445A" w:rsidRDefault="501F91E4" w14:paraId="0BA89FE4" w14:textId="692A707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CrowdStrike Falcon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O CrowdStrike Falcon é uma solução de segurança de endpoint que monitora continuamente dispositivos em busca de ameaças, coletando dados em tempo real para identificar comportamentos suspeitos. O sistema aplica machine learning para detectar comportamentos anômalos e padrões que podem indicar um ataque cibernético, aprendendo com dados históricos de segurança e prevendo novas ameaças, permitindo uma resposta rápida e eficaz a incidentes.</w:t>
      </w:r>
    </w:p>
    <w:p w:rsidR="501F91E4" w:rsidP="673C445A" w:rsidRDefault="501F91E4" w14:paraId="6FC2BF96" w14:textId="7B9E4C74">
      <w:pPr>
        <w:pStyle w:val="Title"/>
      </w:pPr>
      <w:r w:rsidRPr="673C445A" w:rsidR="501F91E4">
        <w:rPr>
          <w:noProof w:val="0"/>
          <w:lang w:val="pt-BR"/>
        </w:rPr>
        <w:t>Desafios para o Uso de Machine Learning em Redes de Computadores</w:t>
      </w:r>
    </w:p>
    <w:p w:rsidR="501F91E4" w:rsidP="673C445A" w:rsidRDefault="501F91E4" w14:paraId="3D8D512A" w14:textId="60A06C2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Custos de Implementação e Manutenção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A implementação de sistemas de machine learning pode ser dispendiosa, exigindo investimentos significativos em infraestrutura, como hardware potente e armazenamento de dados. Além disso, a manutenção contínua e o treinamento dos modelos demandam recursos financeiros e humanos, como especialistas em dados e engenheiros de machine learning, aumentando os custos operacionais a longo prazo.</w:t>
      </w:r>
    </w:p>
    <w:p w:rsidR="501F91E4" w:rsidP="673C445A" w:rsidRDefault="501F91E4" w14:paraId="78C6A74C" w14:textId="18ADC05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Necessidade de Treinamento Constante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Os ambientes de rede estão em constante mudança, o que requer que os modelos de machine learning sejam atualizados regularmente com novos dados. Isso demanda um investimento significativo em tempo e recursos, além de uma infraestrutura adequada para realizar o treinamento contínuo dos modelos.</w:t>
      </w:r>
    </w:p>
    <w:p w:rsidR="501F91E4" w:rsidP="673C445A" w:rsidRDefault="501F91E4" w14:paraId="5321E380" w14:textId="5E332A9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Necessidade de Dados de Alta Qualidade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Modelos de machine learning exigem grandes quantidades de dados limpos e representativos. Dados imprecisos ou incompletos podem comprometer a eficácia do modelo e levar a previsões incorretas.</w:t>
      </w:r>
    </w:p>
    <w:p w:rsidR="501F91E4" w:rsidP="673C445A" w:rsidRDefault="501F91E4" w14:paraId="713FE54F" w14:textId="6CD375B3">
      <w:pPr>
        <w:pStyle w:val="Title"/>
      </w:pPr>
      <w:r w:rsidRPr="673C445A" w:rsidR="501F91E4">
        <w:rPr>
          <w:noProof w:val="0"/>
          <w:lang w:val="pt-BR"/>
        </w:rPr>
        <w:t>Futuro do Machine Learning em Redes de Computadores</w:t>
      </w:r>
    </w:p>
    <w:p w:rsidR="501F91E4" w:rsidP="673C445A" w:rsidRDefault="501F91E4" w14:paraId="70CC7B25" w14:textId="787CF0A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Automação e Gerenciamento Inteligente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O Machine Learning permitirá uma automação mais avançada na gestão de redes, onde sistemas podem autoajustar configurações, resolver problemas de forma autônoma e otimizar recursos com base em padrões de uso em tempo real.</w:t>
      </w:r>
    </w:p>
    <w:p w:rsidR="501F91E4" w:rsidP="673C445A" w:rsidRDefault="501F91E4" w14:paraId="4CBDF7B1" w14:textId="025C978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 Aprimorada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Com algoritmos de detecção de intrusões baseados em Machine Learning, as redes poderão identificar e neutralizar ameaças de segurança mais rapidamente. A capacidade de aprender com dados históricos permitirá uma resposta mais eficaz a ataques cibernéticos, minimizando riscos.</w:t>
      </w:r>
    </w:p>
    <w:p w:rsidR="501F91E4" w:rsidP="673C445A" w:rsidRDefault="501F91E4" w14:paraId="7DDEFB48" w14:textId="7AA9682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Preditiva e Manutenção Preditiva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Os sistemas poderão prever falhas e anomalias, permitindo uma manutenção preditiva que antecipa problemas antes que eles afetem o desempenho da rede, aumentando a confiabilidade e reduzindo o tempo de inatividade.</w:t>
      </w:r>
    </w:p>
    <w:p w:rsidR="501F91E4" w:rsidP="673C445A" w:rsidRDefault="501F91E4" w14:paraId="406C33AE" w14:textId="0A71CDA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C445A" w:rsidR="501F9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de Redes Autônomas</w:t>
      </w: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: O conceito de redes autônomas, onde as redes operam de forma independente e tomam decisões com base em aprendizado contínuo, pode se tornar uma realidade, levando a um nível de eficiência e segurança sem precedentes.</w:t>
      </w:r>
    </w:p>
    <w:p w:rsidR="501F91E4" w:rsidP="673C445A" w:rsidRDefault="501F91E4" w14:paraId="10EB37FE" w14:textId="2C8C8E04">
      <w:pPr>
        <w:pStyle w:val="Title"/>
      </w:pPr>
      <w:r w:rsidRPr="673C445A" w:rsidR="501F91E4">
        <w:rPr>
          <w:noProof w:val="0"/>
          <w:lang w:val="pt-BR"/>
        </w:rPr>
        <w:t>Conclusão</w:t>
      </w:r>
    </w:p>
    <w:p w:rsidR="501F91E4" w:rsidP="673C445A" w:rsidRDefault="501F91E4" w14:paraId="0509F694" w14:textId="0DC8086F">
      <w:pPr>
        <w:spacing w:before="240" w:beforeAutospacing="off" w:after="240" w:afterAutospacing="off"/>
      </w:pP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O futuro do Machine Learning em redes de computadores promete revolucionar a gestão e a operação dessas infraestruturas, trazendo benefícios significativos em eficiência e segurança. A automação inteligente permitirá que sistemas se ajustem e otimizem recursos de forma autônoma, respondendo rapidamente a variações no tráfego e problemas operacionais. Além disso, algoritmos avançados de detecção de intrusões fortalecerão a segurança das redes, aprendendo e se adaptando continuamente a novas ameaças cibernéticas, minimizando os riscos associados a ataques maliciosos.</w:t>
      </w:r>
    </w:p>
    <w:p w:rsidR="501F91E4" w:rsidP="673C445A" w:rsidRDefault="501F91E4" w14:paraId="32F2DFCA" w14:textId="52E74390">
      <w:pPr>
        <w:spacing w:before="240" w:beforeAutospacing="off" w:after="240" w:afterAutospacing="off"/>
      </w:pP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A análise preditiva possibilitará a identificação de falhas e anomalias antes que impactem o desempenho da rede, promovendo uma manutenção proativa e aumentando a confiabilidade do sistema. Em um cenário ainda mais avançado, o desenvolvimento de redes autônomas poderá se tornar realidade, onde as redes operam independentemente, tomando decisões informadas com base em aprendizado contínuo.</w:t>
      </w:r>
    </w:p>
    <w:p w:rsidR="501F91E4" w:rsidP="673C445A" w:rsidRDefault="501F91E4" w14:paraId="1DF97BBD" w14:textId="5C6B0AF7">
      <w:pPr>
        <w:spacing w:before="240" w:beforeAutospacing="off" w:after="240" w:afterAutospacing="off"/>
      </w:pPr>
      <w:r w:rsidRPr="673C445A" w:rsidR="501F91E4">
        <w:rPr>
          <w:rFonts w:ascii="Aptos" w:hAnsi="Aptos" w:eastAsia="Aptos" w:cs="Aptos"/>
          <w:noProof w:val="0"/>
          <w:sz w:val="24"/>
          <w:szCs w:val="24"/>
          <w:lang w:val="pt-BR"/>
        </w:rPr>
        <w:t>Portanto, a integração do Machine Learning nas redes de computadores não apenas otimiza o desempenho, mas também estabelece as bases para um futuro mais seguro e resiliente, onde a tecnologia se adapta constantemente às necessidades em evolução dos usuários e dos ambientes digitais</w:t>
      </w:r>
    </w:p>
    <w:p w:rsidR="673C445A" w:rsidP="673C445A" w:rsidRDefault="673C445A" w14:paraId="238D557C" w14:textId="5EFB06E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45760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b452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b0d9e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583a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84038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9d05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c682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5c6b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4567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13ace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d189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4244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8de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dbf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281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8c1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f5ae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16a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660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5fc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9a2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6d9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205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82161"/>
    <w:rsid w:val="0304BE8D"/>
    <w:rsid w:val="04E3BB02"/>
    <w:rsid w:val="07E252D5"/>
    <w:rsid w:val="09439BA4"/>
    <w:rsid w:val="0A7A04E0"/>
    <w:rsid w:val="0B803468"/>
    <w:rsid w:val="0C8E8D84"/>
    <w:rsid w:val="1DF27105"/>
    <w:rsid w:val="206CA080"/>
    <w:rsid w:val="24104082"/>
    <w:rsid w:val="269A7AD1"/>
    <w:rsid w:val="28AAB1CA"/>
    <w:rsid w:val="2A8E5758"/>
    <w:rsid w:val="2ADB4C39"/>
    <w:rsid w:val="2BF00E1B"/>
    <w:rsid w:val="2D68E6FA"/>
    <w:rsid w:val="334F6455"/>
    <w:rsid w:val="3526AD94"/>
    <w:rsid w:val="364626D8"/>
    <w:rsid w:val="3EF2BCDE"/>
    <w:rsid w:val="42B8E8FA"/>
    <w:rsid w:val="4508A865"/>
    <w:rsid w:val="462AACE2"/>
    <w:rsid w:val="48F6CF49"/>
    <w:rsid w:val="4C5F1D83"/>
    <w:rsid w:val="501F91E4"/>
    <w:rsid w:val="5190BF83"/>
    <w:rsid w:val="51B56336"/>
    <w:rsid w:val="60D7BFFE"/>
    <w:rsid w:val="63CD2EA6"/>
    <w:rsid w:val="6605210D"/>
    <w:rsid w:val="673C445A"/>
    <w:rsid w:val="679AB9D8"/>
    <w:rsid w:val="6D68EE58"/>
    <w:rsid w:val="6D9DE752"/>
    <w:rsid w:val="73982161"/>
    <w:rsid w:val="74F2E8A4"/>
    <w:rsid w:val="7792DD44"/>
    <w:rsid w:val="7FBB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2161"/>
  <w15:chartTrackingRefBased/>
  <w15:docId w15:val="{FE25DBC4-305C-4211-B9BE-1EB2C05A21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ca8fa5ef2a46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2024-11-03T19:55:25.9482100Z</dcterms:created>
  <dcterms:modified xsi:type="dcterms:W3CDTF">2024-11-04T02:19:59.8854690Z</dcterms:modified>
  <dc:creator>THIAGO DA COSTA ALVES</dc:creator>
  <lastModifiedBy>THIAGO DA COSTA ALVES</lastModifiedBy>
</coreProperties>
</file>