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</w:t>
      </w:r>
      <w:proofErr w:type="spellStart"/>
      <w:r w:rsidRPr="00850898">
        <w:rPr>
          <w:sz w:val="32"/>
          <w:szCs w:val="32"/>
        </w:rPr>
        <w:t>Duminelli</w:t>
      </w:r>
      <w:proofErr w:type="spellEnd"/>
      <w:r w:rsidRPr="00850898">
        <w:rPr>
          <w:sz w:val="32"/>
          <w:szCs w:val="32"/>
        </w:rPr>
        <w:t xml:space="preserve"> de Almeida - </w:t>
      </w:r>
      <w:hyperlink r:id="rId4" w:history="1">
        <w:r w:rsidRPr="00850898">
          <w:rPr>
            <w:rStyle w:val="Hyperlink"/>
            <w:sz w:val="32"/>
            <w:szCs w:val="32"/>
          </w:rPr>
          <w:t>@thia</w:t>
        </w:r>
        <w:r w:rsidRPr="00850898">
          <w:rPr>
            <w:rStyle w:val="Hyperlink"/>
            <w:sz w:val="32"/>
            <w:szCs w:val="32"/>
          </w:rPr>
          <w:t>g</w:t>
        </w:r>
        <w:r w:rsidRPr="00850898">
          <w:rPr>
            <w:rStyle w:val="Hyperlink"/>
            <w:sz w:val="32"/>
            <w:szCs w:val="32"/>
          </w:rPr>
          <w:t>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</w:t>
      </w:r>
      <w:proofErr w:type="spellStart"/>
      <w:r w:rsidRPr="00850898">
        <w:rPr>
          <w:sz w:val="32"/>
          <w:szCs w:val="32"/>
        </w:rPr>
        <w:t>Frelo</w:t>
      </w:r>
      <w:proofErr w:type="spellEnd"/>
      <w:r w:rsidRPr="00850898">
        <w:rPr>
          <w:sz w:val="32"/>
          <w:szCs w:val="32"/>
        </w:rPr>
        <w:t xml:space="preserve">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</w:t>
      </w:r>
      <w:proofErr w:type="spellStart"/>
      <w:r w:rsidRPr="00850898">
        <w:rPr>
          <w:sz w:val="32"/>
          <w:szCs w:val="32"/>
        </w:rPr>
        <w:t>Frello</w:t>
      </w:r>
      <w:proofErr w:type="spellEnd"/>
      <w:r w:rsidRPr="00850898">
        <w:rPr>
          <w:sz w:val="32"/>
          <w:szCs w:val="32"/>
        </w:rPr>
        <w:t xml:space="preserve">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15C70836" w:rsidR="00DF3D09" w:rsidRDefault="00850898">
      <w:pPr>
        <w:rPr>
          <w:b/>
          <w:bCs/>
          <w:sz w:val="32"/>
          <w:szCs w:val="32"/>
        </w:rPr>
      </w:pPr>
      <w:hyperlink r:id="rId10" w:history="1">
        <w:r w:rsidRPr="00850898">
          <w:rPr>
            <w:rStyle w:val="Hyperlink"/>
            <w:sz w:val="32"/>
            <w:szCs w:val="32"/>
          </w:rPr>
          <w:t>https://github.com/thiagoalmeiidaaa/proje</w:t>
        </w:r>
        <w:r w:rsidRPr="00850898">
          <w:rPr>
            <w:rStyle w:val="Hyperlink"/>
            <w:sz w:val="32"/>
            <w:szCs w:val="32"/>
          </w:rPr>
          <w:t>t</w:t>
        </w:r>
        <w:r w:rsidRPr="00850898">
          <w:rPr>
            <w:rStyle w:val="Hyperlink"/>
            <w:sz w:val="32"/>
            <w:szCs w:val="32"/>
          </w:rPr>
          <w:t>o_final_bd2_satc_2024</w:t>
        </w:r>
      </w:hyperlink>
    </w:p>
    <w:p w14:paraId="3577EF78" w14:textId="7BEA1974" w:rsidR="00DF3D09" w:rsidRDefault="00850898" w:rsidP="00EC0B64">
      <w:pPr>
        <w:jc w:val="center"/>
        <w:rPr>
          <w:b/>
          <w:bCs/>
          <w:sz w:val="32"/>
          <w:szCs w:val="32"/>
        </w:rPr>
      </w:pPr>
      <w:r w:rsidRPr="00850898">
        <w:rPr>
          <w:b/>
          <w:bCs/>
          <w:sz w:val="32"/>
          <w:szCs w:val="32"/>
        </w:rPr>
        <w:drawing>
          <wp:inline distT="0" distB="0" distL="0" distR="0" wp14:anchorId="5EDF76AB" wp14:editId="3B5BA246">
            <wp:extent cx="6684421" cy="3429000"/>
            <wp:effectExtent l="0" t="0" r="2540" b="0"/>
            <wp:docPr id="1612132669" name="Imagem 1" descr="repositório no Github do Grupo B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2669" name="Imagem 1" descr="repositório no Github do Grupo B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777" cy="34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74A8F7A" w:rsidR="00803614" w:rsidRDefault="00850898" w:rsidP="008162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946C42" wp14:editId="47B6518D">
            <wp:extent cx="6558684" cy="4160520"/>
            <wp:effectExtent l="0" t="0" r="0" b="0"/>
            <wp:docPr id="801613505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26" cy="41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0D6E862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641D8F4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nome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(100),</w:t>
      </w:r>
    </w:p>
    <w:p w14:paraId="5D0EC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(100),</w:t>
      </w:r>
    </w:p>
    <w:p w14:paraId="1BD3697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senha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(50),</w:t>
      </w:r>
    </w:p>
    <w:p w14:paraId="18815B9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</w:t>
      </w:r>
    </w:p>
    <w:p w14:paraId="35A3582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67A38D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E2A9E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 (</w:t>
      </w:r>
    </w:p>
    <w:p w14:paraId="779CE6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932401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7D265C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saldo decimal(15, 2),</w:t>
      </w:r>
    </w:p>
    <w:p w14:paraId="5D97B44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1FEBBCC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31B595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1E27CCD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7EB100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cartoescredito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0FD1C8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7E023A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7B44F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(16),</w:t>
      </w:r>
    </w:p>
    <w:p w14:paraId="3210C19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decimal(15, 2),</w:t>
      </w:r>
    </w:p>
    <w:p w14:paraId="47DEC6B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87A620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clientes(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A0F70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D5E7C8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CDD6CE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25A732B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1A5209D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850A27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75D13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clientes(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AE86C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519DCAB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D76AC3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3CB99CB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37BEC19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C14DFB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7D876D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decimal(15, 2),</w:t>
      </w:r>
    </w:p>
    <w:p w14:paraId="0653980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FFD204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3CCC6A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9107D7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);</w:t>
      </w:r>
    </w:p>
    <w:p w14:paraId="58AABD6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323EC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79FA1B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id_pagamento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20B337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2C1EAC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(100),</w:t>
      </w:r>
    </w:p>
    <w:p w14:paraId="7458442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93C96E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decimal(15, 2),</w:t>
      </w:r>
    </w:p>
    <w:p w14:paraId="24757E2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A763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33A7729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9E2FEA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509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extrato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33FEAA4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id_extrato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4BD7F49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CEE33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(255),</w:t>
      </w:r>
    </w:p>
    <w:p w14:paraId="39EF0B0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decimal(15, 2),</w:t>
      </w:r>
    </w:p>
    <w:p w14:paraId="2286A37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23924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52A010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77694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B1BACF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4FC84B1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id_emprestimo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51F486E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CE7D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montante decimal(15, 2),</w:t>
      </w:r>
    </w:p>
    <w:p w14:paraId="5427C8F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decimal(5, 2),</w:t>
      </w:r>
    </w:p>
    <w:p w14:paraId="1555A32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data_inicio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116170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622A995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status enum('Ativo', 'Pago', 'Vencido'),</w:t>
      </w:r>
    </w:p>
    <w:p w14:paraId="1748A78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4347B705" w14:textId="595067A5" w:rsidR="005979E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data_inicio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1: Qual é o saldo atual de um cliente específico?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BD6FB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Contas para otimização de busca</w:t>
      </w:r>
    </w:p>
    <w:p w14:paraId="01781E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idx_contas_idcliente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2F2F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30304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um cliente específico</w:t>
      </w:r>
    </w:p>
    <w:p w14:paraId="64B8DBA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SUM(Saldo)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22CF509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0652755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246B3F1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31377D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0CE8DAA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idx_pagamentos_agendados_idcliente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C1A16C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E9D5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até uma data específica</w:t>
      </w:r>
    </w:p>
    <w:p w14:paraId="78B5071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COUNT(*)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3DE88A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</w:p>
    <w:p w14:paraId="1B2C38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0A86CA1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7003C9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E0990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695C63A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idx_transacoes_numeroconta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8681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880BD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173C691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0398739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</w:p>
    <w:p w14:paraId="0A9758B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6B329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0E5688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6ADE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52E2D9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idx_emprestimos_idcliente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3B74E8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4CEFB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4495AC7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3D06B27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44F9598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2CEC1870" w:rsidR="000E6EBC" w:rsidRPr="00886229" w:rsidRDefault="003B585B" w:rsidP="003B585B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3967D6"/>
    <w:rsid w:val="003B585B"/>
    <w:rsid w:val="003D47FF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2259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Igor Steiner de Souza</cp:lastModifiedBy>
  <cp:revision>21</cp:revision>
  <dcterms:created xsi:type="dcterms:W3CDTF">2023-05-30T19:48:00Z</dcterms:created>
  <dcterms:modified xsi:type="dcterms:W3CDTF">2024-06-19T14:40:00Z</dcterms:modified>
</cp:coreProperties>
</file>