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339D9" w14:textId="77777777" w:rsidR="00ED0719" w:rsidRPr="00ED0719" w:rsidRDefault="00ED0719" w:rsidP="00ED0719">
      <w:pPr>
        <w:pStyle w:val="p1"/>
        <w:rPr>
          <w:rFonts w:ascii="Helvetica" w:hAnsi="Helvetica"/>
          <w:b/>
          <w:sz w:val="28"/>
          <w:szCs w:val="28"/>
        </w:rPr>
      </w:pPr>
      <w:r w:rsidRPr="00ED0719">
        <w:rPr>
          <w:rFonts w:ascii="Helvetica" w:hAnsi="Helvetica"/>
          <w:b/>
          <w:sz w:val="28"/>
          <w:szCs w:val="28"/>
        </w:rPr>
        <w:t>Comportamento da aba “Não achei”</w:t>
      </w:r>
    </w:p>
    <w:p w14:paraId="10BF22E2" w14:textId="77777777" w:rsidR="00ED0719" w:rsidRPr="00ED0719" w:rsidRDefault="00ED0719" w:rsidP="00ED0719">
      <w:pPr>
        <w:pStyle w:val="p2"/>
        <w:rPr>
          <w:rFonts w:ascii="Helvetica" w:hAnsi="Helvetica"/>
          <w:sz w:val="28"/>
          <w:szCs w:val="28"/>
        </w:rPr>
      </w:pPr>
    </w:p>
    <w:p w14:paraId="0FAA04E8" w14:textId="77777777" w:rsidR="00ED0719" w:rsidRPr="00ED0719" w:rsidRDefault="00ED0719" w:rsidP="00ED0719">
      <w:pPr>
        <w:pStyle w:val="p1"/>
        <w:rPr>
          <w:rFonts w:ascii="Helvetica" w:hAnsi="Helvetica"/>
          <w:sz w:val="28"/>
          <w:szCs w:val="28"/>
        </w:rPr>
      </w:pPr>
      <w:r w:rsidRPr="00ED0719">
        <w:rPr>
          <w:rFonts w:ascii="Helvetica" w:hAnsi="Helvetica"/>
          <w:sz w:val="28"/>
          <w:szCs w:val="28"/>
        </w:rPr>
        <w:t xml:space="preserve">Pequena aba sobreposta ao conteúdo, com posição fixa, na qual é exibida a mensagem “Não encontrou o que </w:t>
      </w:r>
      <w:proofErr w:type="gramStart"/>
      <w:r w:rsidRPr="00ED0719">
        <w:rPr>
          <w:rFonts w:ascii="Helvetica" w:hAnsi="Helvetica"/>
          <w:sz w:val="28"/>
          <w:szCs w:val="28"/>
        </w:rPr>
        <w:t>procurava?”</w:t>
      </w:r>
      <w:proofErr w:type="gramEnd"/>
    </w:p>
    <w:p w14:paraId="088AF2BB" w14:textId="77777777" w:rsidR="00ED0719" w:rsidRPr="00ED0719" w:rsidRDefault="00ED0719" w:rsidP="00ED0719">
      <w:pPr>
        <w:pStyle w:val="p2"/>
        <w:rPr>
          <w:rFonts w:ascii="Helvetica" w:hAnsi="Helvetica"/>
          <w:sz w:val="28"/>
          <w:szCs w:val="28"/>
        </w:rPr>
      </w:pPr>
    </w:p>
    <w:p w14:paraId="558E971F" w14:textId="77777777" w:rsidR="00ED0719" w:rsidRPr="00ED0719" w:rsidRDefault="00ED0719" w:rsidP="00ED0719">
      <w:pPr>
        <w:pStyle w:val="p1"/>
        <w:rPr>
          <w:rFonts w:ascii="Helvetica" w:hAnsi="Helvetica"/>
          <w:sz w:val="28"/>
          <w:szCs w:val="28"/>
        </w:rPr>
      </w:pPr>
      <w:r w:rsidRPr="00ED0719">
        <w:rPr>
          <w:rFonts w:ascii="Helvetica" w:hAnsi="Helvetica"/>
          <w:sz w:val="28"/>
          <w:szCs w:val="28"/>
        </w:rPr>
        <w:t>Ao clicar em confirmação essa aba é expandida exibindo um formulário de contato, solicitando e-mail e informação procurada, além dos telefones de contato (com formatação de telefone para usuários mobile.</w:t>
      </w:r>
    </w:p>
    <w:p w14:paraId="5A485A06" w14:textId="77777777" w:rsidR="00ED0719" w:rsidRPr="00ED0719" w:rsidRDefault="00ED0719" w:rsidP="00ED0719">
      <w:pPr>
        <w:pStyle w:val="p2"/>
        <w:rPr>
          <w:rFonts w:ascii="Helvetica" w:hAnsi="Helvetica"/>
          <w:sz w:val="28"/>
          <w:szCs w:val="28"/>
        </w:rPr>
      </w:pPr>
    </w:p>
    <w:p w14:paraId="24B28940" w14:textId="77777777" w:rsidR="00ED0719" w:rsidRPr="00ED0719" w:rsidRDefault="00ED0719" w:rsidP="00ED0719">
      <w:pPr>
        <w:pStyle w:val="p1"/>
        <w:rPr>
          <w:rFonts w:ascii="Helvetica" w:hAnsi="Helvetica"/>
          <w:sz w:val="28"/>
          <w:szCs w:val="28"/>
        </w:rPr>
      </w:pPr>
      <w:r w:rsidRPr="00ED0719">
        <w:rPr>
          <w:rFonts w:ascii="Helvetica" w:hAnsi="Helvetica"/>
          <w:sz w:val="28"/>
          <w:szCs w:val="28"/>
        </w:rPr>
        <w:t xml:space="preserve">Este </w:t>
      </w:r>
      <w:proofErr w:type="spellStart"/>
      <w:r w:rsidRPr="00ED0719">
        <w:rPr>
          <w:rFonts w:ascii="Helvetica" w:hAnsi="Helvetica"/>
          <w:sz w:val="28"/>
          <w:szCs w:val="28"/>
        </w:rPr>
        <w:t>email</w:t>
      </w:r>
      <w:proofErr w:type="spellEnd"/>
      <w:r w:rsidRPr="00ED0719">
        <w:rPr>
          <w:rFonts w:ascii="Helvetica" w:hAnsi="Helvetica"/>
          <w:sz w:val="28"/>
          <w:szCs w:val="28"/>
        </w:rPr>
        <w:t xml:space="preserve"> é enviado para o </w:t>
      </w:r>
      <w:proofErr w:type="spellStart"/>
      <w:r w:rsidRPr="00ED0719">
        <w:rPr>
          <w:rFonts w:ascii="Helvetica" w:hAnsi="Helvetica"/>
          <w:sz w:val="28"/>
          <w:szCs w:val="28"/>
        </w:rPr>
        <w:t>email</w:t>
      </w:r>
      <w:proofErr w:type="spellEnd"/>
      <w:r w:rsidRPr="00ED0719">
        <w:rPr>
          <w:rFonts w:ascii="Helvetica" w:hAnsi="Helvetica"/>
          <w:sz w:val="28"/>
          <w:szCs w:val="28"/>
        </w:rPr>
        <w:t xml:space="preserve"> de atendimento enquanto uma cópia da informação procurada é armazenada em nosso banco.</w:t>
      </w:r>
    </w:p>
    <w:p w14:paraId="70481365" w14:textId="77777777" w:rsidR="00ED0719" w:rsidRPr="00ED0719" w:rsidRDefault="00ED0719" w:rsidP="00ED0719">
      <w:pPr>
        <w:pStyle w:val="p2"/>
        <w:rPr>
          <w:rFonts w:ascii="Helvetica" w:hAnsi="Helvetica"/>
          <w:sz w:val="28"/>
          <w:szCs w:val="28"/>
        </w:rPr>
      </w:pPr>
    </w:p>
    <w:p w14:paraId="181CFDE8" w14:textId="77777777" w:rsidR="00ED0719" w:rsidRPr="00ED0719" w:rsidRDefault="00ED0719" w:rsidP="00ED0719">
      <w:pPr>
        <w:pStyle w:val="p1"/>
        <w:rPr>
          <w:rFonts w:ascii="Helvetica" w:hAnsi="Helvetica"/>
          <w:sz w:val="28"/>
          <w:szCs w:val="28"/>
        </w:rPr>
      </w:pPr>
      <w:r w:rsidRPr="00ED0719">
        <w:rPr>
          <w:rFonts w:ascii="Helvetica" w:hAnsi="Helvetica"/>
          <w:sz w:val="28"/>
          <w:szCs w:val="28"/>
        </w:rPr>
        <w:t>A aba é exibida apenas após 10s de uso do site (valor arbitrário para definição inicial)</w:t>
      </w:r>
    </w:p>
    <w:p w14:paraId="2B457CA2" w14:textId="77777777" w:rsidR="00ED0719" w:rsidRPr="00ED0719" w:rsidRDefault="00ED0719" w:rsidP="00ED0719">
      <w:pPr>
        <w:pStyle w:val="p2"/>
        <w:rPr>
          <w:rFonts w:ascii="Helvetica" w:hAnsi="Helvetica"/>
          <w:sz w:val="28"/>
          <w:szCs w:val="28"/>
        </w:rPr>
      </w:pPr>
    </w:p>
    <w:p w14:paraId="23CB140B" w14:textId="77777777" w:rsidR="00ED0719" w:rsidRPr="00ED0719" w:rsidRDefault="00ED0719" w:rsidP="00ED0719">
      <w:pPr>
        <w:pStyle w:val="p3"/>
        <w:rPr>
          <w:rFonts w:ascii="Helvetica" w:hAnsi="Helvetica"/>
          <w:sz w:val="28"/>
          <w:szCs w:val="28"/>
        </w:rPr>
      </w:pPr>
      <w:r w:rsidRPr="00ED0719">
        <w:rPr>
          <w:rFonts w:ascii="Helvetica" w:hAnsi="Helvetica"/>
          <w:sz w:val="28"/>
          <w:szCs w:val="28"/>
        </w:rPr>
        <w:t>A princípio não exibir no mobile, a ser resolvido</w:t>
      </w:r>
    </w:p>
    <w:p w14:paraId="40CC9E85" w14:textId="77777777" w:rsidR="00675196" w:rsidRDefault="00675196">
      <w:pPr>
        <w:rPr>
          <w:rFonts w:ascii="Helvetica" w:hAnsi="Helvetica"/>
          <w:sz w:val="28"/>
          <w:szCs w:val="28"/>
        </w:rPr>
      </w:pPr>
    </w:p>
    <w:p w14:paraId="69E18699" w14:textId="77777777" w:rsidR="00F82310" w:rsidRDefault="00F82310">
      <w:pPr>
        <w:rPr>
          <w:rFonts w:ascii="Helvetica" w:hAnsi="Helvetica"/>
          <w:sz w:val="28"/>
          <w:szCs w:val="28"/>
        </w:rPr>
      </w:pPr>
    </w:p>
    <w:p w14:paraId="0BF59E56" w14:textId="661EE5FB" w:rsidR="00F82310" w:rsidRDefault="00F82310">
      <w:pPr>
        <w:rPr>
          <w:rFonts w:ascii="Helvetica" w:hAnsi="Helvetica"/>
          <w:b/>
          <w:sz w:val="28"/>
          <w:szCs w:val="28"/>
        </w:rPr>
      </w:pPr>
      <w:r w:rsidRPr="00825756">
        <w:rPr>
          <w:rFonts w:ascii="Helvetica" w:hAnsi="Helvetica"/>
          <w:b/>
          <w:sz w:val="28"/>
          <w:szCs w:val="28"/>
        </w:rPr>
        <w:t>Comportamento</w:t>
      </w:r>
      <w:r w:rsidR="00825756" w:rsidRPr="00825756">
        <w:rPr>
          <w:rFonts w:ascii="Helvetica" w:hAnsi="Helvetica"/>
          <w:b/>
          <w:sz w:val="28"/>
          <w:szCs w:val="28"/>
        </w:rPr>
        <w:t xml:space="preserve"> do questionário de qualidade</w:t>
      </w:r>
    </w:p>
    <w:p w14:paraId="4A69CD7D" w14:textId="77777777" w:rsidR="00825756" w:rsidRDefault="00825756">
      <w:pPr>
        <w:rPr>
          <w:rFonts w:ascii="Helvetica" w:hAnsi="Helvetica"/>
          <w:b/>
          <w:sz w:val="28"/>
          <w:szCs w:val="28"/>
        </w:rPr>
      </w:pPr>
    </w:p>
    <w:p w14:paraId="57FCFF30" w14:textId="4D9D0E92" w:rsidR="00825756" w:rsidRDefault="00825756">
      <w:pPr>
        <w:rPr>
          <w:rFonts w:ascii="Helvetica" w:hAnsi="Helvetica"/>
          <w:sz w:val="28"/>
          <w:szCs w:val="28"/>
        </w:rPr>
      </w:pPr>
      <w:r w:rsidRPr="00825756">
        <w:rPr>
          <w:rFonts w:ascii="Helvetica" w:hAnsi="Helvetica"/>
          <w:sz w:val="28"/>
          <w:szCs w:val="28"/>
        </w:rPr>
        <w:t>Um a cada 100 usuários recebem uma mensagem exibida no topo da página solicitando a participação em um questionário</w:t>
      </w:r>
    </w:p>
    <w:p w14:paraId="1D44D839" w14:textId="77777777" w:rsidR="00825756" w:rsidRDefault="00825756">
      <w:pPr>
        <w:rPr>
          <w:rFonts w:ascii="Helvetica" w:hAnsi="Helvetica"/>
          <w:sz w:val="28"/>
          <w:szCs w:val="28"/>
        </w:rPr>
      </w:pPr>
    </w:p>
    <w:p w14:paraId="3260D373" w14:textId="2AC81C41" w:rsidR="00825756" w:rsidRDefault="00825756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Sugestão de mensagem: “Ajude o IBGE a melhorar o Brasil em </w:t>
      </w:r>
      <w:proofErr w:type="gramStart"/>
      <w:r>
        <w:rPr>
          <w:rFonts w:ascii="Helvetica" w:hAnsi="Helvetica"/>
          <w:sz w:val="28"/>
          <w:szCs w:val="28"/>
        </w:rPr>
        <w:t>Síntese</w:t>
      </w:r>
      <w:r w:rsidR="009901F8">
        <w:rPr>
          <w:rFonts w:ascii="Helvetica" w:hAnsi="Helvetica"/>
          <w:sz w:val="28"/>
          <w:szCs w:val="28"/>
        </w:rPr>
        <w:t>.</w:t>
      </w:r>
      <w:r>
        <w:rPr>
          <w:rFonts w:ascii="Helvetica" w:hAnsi="Helvetica"/>
          <w:sz w:val="28"/>
          <w:szCs w:val="28"/>
        </w:rPr>
        <w:t>”</w:t>
      </w:r>
      <w:proofErr w:type="gramEnd"/>
    </w:p>
    <w:p w14:paraId="6FF38486" w14:textId="77777777" w:rsidR="00825756" w:rsidRDefault="00825756">
      <w:pPr>
        <w:rPr>
          <w:rFonts w:ascii="Helvetica" w:hAnsi="Helvetica"/>
          <w:sz w:val="28"/>
          <w:szCs w:val="28"/>
        </w:rPr>
      </w:pPr>
    </w:p>
    <w:p w14:paraId="383BCF1C" w14:textId="59F0A242" w:rsidR="00825756" w:rsidRDefault="00825756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Ao responder </w:t>
      </w:r>
      <w:proofErr w:type="gramStart"/>
      <w:r>
        <w:rPr>
          <w:rFonts w:ascii="Helvetica" w:hAnsi="Helvetica"/>
          <w:sz w:val="28"/>
          <w:szCs w:val="28"/>
        </w:rPr>
        <w:t>a</w:t>
      </w:r>
      <w:proofErr w:type="gramEnd"/>
      <w:r>
        <w:rPr>
          <w:rFonts w:ascii="Helvetica" w:hAnsi="Helvetica"/>
          <w:sz w:val="28"/>
          <w:szCs w:val="28"/>
        </w:rPr>
        <w:t xml:space="preserve"> pergunta exibe a próxima. No canto exibe a quantidade de perguntas faltantes, por exemplo 1/9.</w:t>
      </w:r>
    </w:p>
    <w:p w14:paraId="6036AB0B" w14:textId="77777777" w:rsidR="00825756" w:rsidRDefault="00825756">
      <w:pPr>
        <w:rPr>
          <w:rFonts w:ascii="Helvetica" w:hAnsi="Helvetica"/>
          <w:sz w:val="28"/>
          <w:szCs w:val="28"/>
        </w:rPr>
      </w:pPr>
    </w:p>
    <w:p w14:paraId="492C7AB1" w14:textId="77777777" w:rsidR="009901F8" w:rsidRDefault="009901F8" w:rsidP="009901F8">
      <w:r>
        <w:t>Indique o quanto concorda com os itens a seguir:</w:t>
      </w:r>
    </w:p>
    <w:p w14:paraId="4A6BB609" w14:textId="77777777" w:rsidR="009901F8" w:rsidRDefault="009901F8" w:rsidP="009901F8">
      <w:pPr>
        <w:ind w:left="708"/>
      </w:pPr>
    </w:p>
    <w:p w14:paraId="21335A07" w14:textId="77777777" w:rsidR="009901F8" w:rsidRDefault="009901F8" w:rsidP="009901F8">
      <w:pPr>
        <w:ind w:left="708"/>
      </w:pPr>
      <w:r>
        <w:t>O site é fácil de utilizar.</w:t>
      </w:r>
    </w:p>
    <w:p w14:paraId="4A118174" w14:textId="77777777" w:rsidR="009901F8" w:rsidRDefault="009901F8" w:rsidP="009901F8">
      <w:pPr>
        <w:ind w:left="708"/>
      </w:pPr>
    </w:p>
    <w:p w14:paraId="1CA020D9" w14:textId="77777777" w:rsidR="009901F8" w:rsidRDefault="009901F8" w:rsidP="009901F8">
      <w:pPr>
        <w:ind w:left="708"/>
      </w:pPr>
      <w:r>
        <w:t>É fácil encontrar uma informação buscada.</w:t>
      </w:r>
    </w:p>
    <w:p w14:paraId="4618F947" w14:textId="77777777" w:rsidR="009901F8" w:rsidRDefault="009901F8" w:rsidP="009901F8">
      <w:pPr>
        <w:ind w:left="708"/>
      </w:pPr>
    </w:p>
    <w:p w14:paraId="471FE778" w14:textId="77777777" w:rsidR="009901F8" w:rsidRDefault="009901F8" w:rsidP="009901F8">
      <w:pPr>
        <w:ind w:left="708"/>
      </w:pPr>
    </w:p>
    <w:p w14:paraId="2DFFB5CB" w14:textId="77777777" w:rsidR="009901F8" w:rsidRDefault="009901F8" w:rsidP="009901F8">
      <w:pPr>
        <w:ind w:left="708"/>
      </w:pPr>
      <w:r>
        <w:t>O site atende as suas necessidades.</w:t>
      </w:r>
    </w:p>
    <w:p w14:paraId="45EE065C" w14:textId="77777777" w:rsidR="009901F8" w:rsidRDefault="009901F8" w:rsidP="009901F8">
      <w:pPr>
        <w:ind w:left="708"/>
      </w:pPr>
      <w:r>
        <w:t>Concordo completamente - - - - - Discordo Completamente</w:t>
      </w:r>
    </w:p>
    <w:p w14:paraId="5776DA8D" w14:textId="77777777" w:rsidR="009901F8" w:rsidRDefault="009901F8" w:rsidP="009901F8">
      <w:pPr>
        <w:ind w:left="708"/>
      </w:pPr>
    </w:p>
    <w:p w14:paraId="05AB38FB" w14:textId="77777777" w:rsidR="009901F8" w:rsidRDefault="009901F8" w:rsidP="009901F8">
      <w:pPr>
        <w:ind w:left="708"/>
      </w:pPr>
    </w:p>
    <w:p w14:paraId="14B59BED" w14:textId="77777777" w:rsidR="009901F8" w:rsidRDefault="009901F8" w:rsidP="009901F8"/>
    <w:p w14:paraId="162B830E" w14:textId="77777777" w:rsidR="009901F8" w:rsidRDefault="009901F8" w:rsidP="009901F8">
      <w:r>
        <w:t>Com qual grupo você se identifica:</w:t>
      </w:r>
    </w:p>
    <w:p w14:paraId="1E4F6D28" w14:textId="77777777" w:rsidR="009901F8" w:rsidRDefault="009901F8" w:rsidP="009901F8">
      <w:pPr>
        <w:ind w:left="708"/>
      </w:pPr>
      <w:r>
        <w:lastRenderedPageBreak/>
        <w:t>Acadêmico/Pesquisador</w:t>
      </w:r>
    </w:p>
    <w:p w14:paraId="681B4C6E" w14:textId="77777777" w:rsidR="009901F8" w:rsidRDefault="009901F8" w:rsidP="009901F8">
      <w:pPr>
        <w:ind w:left="708"/>
      </w:pPr>
      <w:r>
        <w:t>Jornalista</w:t>
      </w:r>
    </w:p>
    <w:p w14:paraId="7A4FFAF0" w14:textId="77777777" w:rsidR="009901F8" w:rsidRDefault="009901F8" w:rsidP="009901F8">
      <w:pPr>
        <w:ind w:left="708"/>
      </w:pPr>
      <w:r>
        <w:t>Gestor público</w:t>
      </w:r>
    </w:p>
    <w:p w14:paraId="695AC75D" w14:textId="77777777" w:rsidR="009901F8" w:rsidRDefault="009901F8" w:rsidP="009901F8">
      <w:pPr>
        <w:ind w:left="708"/>
      </w:pPr>
      <w:r>
        <w:t>Estudante</w:t>
      </w:r>
    </w:p>
    <w:p w14:paraId="5A9F367E" w14:textId="77777777" w:rsidR="009901F8" w:rsidRPr="00706BF8" w:rsidRDefault="009901F8" w:rsidP="009901F8">
      <w:pPr>
        <w:ind w:left="708"/>
      </w:pPr>
      <w:r>
        <w:t>Empresário</w:t>
      </w:r>
    </w:p>
    <w:p w14:paraId="28FA5558" w14:textId="77777777" w:rsidR="009901F8" w:rsidRDefault="009901F8" w:rsidP="009901F8"/>
    <w:p w14:paraId="26A8D515" w14:textId="77777777" w:rsidR="009901F8" w:rsidRDefault="009901F8" w:rsidP="009901F8">
      <w:r>
        <w:t>Na sua opinião, como podemos melhorar o site?</w:t>
      </w:r>
    </w:p>
    <w:p w14:paraId="05DF2FD0" w14:textId="77777777" w:rsidR="008F3E12" w:rsidRDefault="008F3E12">
      <w:pPr>
        <w:rPr>
          <w:rFonts w:ascii="Helvetica" w:hAnsi="Helvetica"/>
          <w:sz w:val="28"/>
          <w:szCs w:val="28"/>
        </w:rPr>
      </w:pPr>
    </w:p>
    <w:p w14:paraId="691F857D" w14:textId="77777777" w:rsidR="008F3E12" w:rsidRDefault="008F3E12" w:rsidP="009901F8">
      <w:pPr>
        <w:rPr>
          <w:rFonts w:ascii="Helvetica" w:hAnsi="Helvetica"/>
          <w:sz w:val="28"/>
          <w:szCs w:val="28"/>
        </w:rPr>
      </w:pPr>
    </w:p>
    <w:p w14:paraId="3DC73D74" w14:textId="1F8D5DDD" w:rsidR="00B004A8" w:rsidRDefault="00B004A8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br w:type="page"/>
      </w:r>
    </w:p>
    <w:p w14:paraId="36033E60" w14:textId="58078FC6" w:rsidR="009901F8" w:rsidRPr="009901F8" w:rsidRDefault="009901F8">
      <w:pPr>
        <w:rPr>
          <w:rFonts w:ascii="Helvetica" w:hAnsi="Helvetica"/>
          <w:b/>
          <w:color w:val="FF0000"/>
          <w:sz w:val="28"/>
          <w:szCs w:val="28"/>
        </w:rPr>
      </w:pPr>
      <w:r w:rsidRPr="009901F8">
        <w:rPr>
          <w:rFonts w:ascii="Helvetica" w:hAnsi="Helvetica"/>
          <w:b/>
          <w:color w:val="FF0000"/>
          <w:sz w:val="28"/>
          <w:szCs w:val="28"/>
        </w:rPr>
        <w:t>Não definido ainda</w:t>
      </w:r>
    </w:p>
    <w:p w14:paraId="4DE151AF" w14:textId="77777777" w:rsidR="009901F8" w:rsidRDefault="009901F8">
      <w:pPr>
        <w:rPr>
          <w:rFonts w:ascii="Helvetica" w:hAnsi="Helvetica"/>
          <w:b/>
          <w:sz w:val="28"/>
          <w:szCs w:val="28"/>
        </w:rPr>
      </w:pPr>
    </w:p>
    <w:p w14:paraId="0D56AF25" w14:textId="5189D956" w:rsidR="00B004A8" w:rsidRPr="009901F8" w:rsidRDefault="00B004A8">
      <w:pPr>
        <w:rPr>
          <w:rFonts w:ascii="Helvetica" w:hAnsi="Helvetica"/>
          <w:b/>
          <w:sz w:val="28"/>
          <w:szCs w:val="28"/>
          <w:highlight w:val="lightGray"/>
        </w:rPr>
      </w:pPr>
      <w:r w:rsidRPr="009901F8">
        <w:rPr>
          <w:rFonts w:ascii="Helvetica" w:hAnsi="Helvetica"/>
          <w:b/>
          <w:sz w:val="28"/>
          <w:szCs w:val="28"/>
          <w:highlight w:val="lightGray"/>
        </w:rPr>
        <w:t>Comportamento da busca</w:t>
      </w:r>
    </w:p>
    <w:p w14:paraId="3063893E" w14:textId="77777777" w:rsidR="00B004A8" w:rsidRPr="009901F8" w:rsidRDefault="00B004A8">
      <w:pPr>
        <w:rPr>
          <w:rFonts w:ascii="Helvetica" w:hAnsi="Helvetica"/>
          <w:b/>
          <w:sz w:val="28"/>
          <w:szCs w:val="28"/>
          <w:highlight w:val="lightGray"/>
        </w:rPr>
      </w:pPr>
    </w:p>
    <w:p w14:paraId="7594D08F" w14:textId="4EB32381" w:rsidR="00B004A8" w:rsidRPr="009901F8" w:rsidRDefault="00B004A8">
      <w:pPr>
        <w:rPr>
          <w:rFonts w:ascii="Helvetica" w:hAnsi="Helvetica"/>
          <w:sz w:val="28"/>
          <w:szCs w:val="28"/>
          <w:highlight w:val="lightGray"/>
        </w:rPr>
      </w:pPr>
      <w:r w:rsidRPr="009901F8">
        <w:rPr>
          <w:rFonts w:ascii="Helvetica" w:hAnsi="Helvetica"/>
          <w:sz w:val="28"/>
          <w:szCs w:val="28"/>
          <w:highlight w:val="lightGray"/>
        </w:rPr>
        <w:t xml:space="preserve">Busca por pesquisa exibe </w:t>
      </w:r>
      <w:r w:rsidR="003A34E7" w:rsidRPr="009901F8">
        <w:rPr>
          <w:rFonts w:ascii="Helvetica" w:hAnsi="Helvetica"/>
          <w:sz w:val="28"/>
          <w:szCs w:val="28"/>
          <w:highlight w:val="lightGray"/>
        </w:rPr>
        <w:t xml:space="preserve">o melhor resultado para pesquisa seguido pelos resultados mais comuns para locais combinados com a pesquisa. Ex.: Censo exibe Censo, Censo Agro, Censo São Paulo, Censo Rio de Janeiro </w:t>
      </w:r>
      <w:proofErr w:type="spellStart"/>
      <w:r w:rsidR="003A34E7" w:rsidRPr="009901F8">
        <w:rPr>
          <w:rFonts w:ascii="Helvetica" w:hAnsi="Helvetica"/>
          <w:sz w:val="28"/>
          <w:szCs w:val="28"/>
          <w:highlight w:val="lightGray"/>
        </w:rPr>
        <w:t>etc</w:t>
      </w:r>
      <w:bookmarkStart w:id="0" w:name="_GoBack"/>
      <w:bookmarkEnd w:id="0"/>
      <w:proofErr w:type="spellEnd"/>
    </w:p>
    <w:p w14:paraId="4965F0DE" w14:textId="77777777" w:rsidR="003A34E7" w:rsidRPr="009901F8" w:rsidRDefault="003A34E7">
      <w:pPr>
        <w:rPr>
          <w:rFonts w:ascii="Helvetica" w:hAnsi="Helvetica"/>
          <w:sz w:val="28"/>
          <w:szCs w:val="28"/>
          <w:highlight w:val="lightGray"/>
        </w:rPr>
      </w:pPr>
    </w:p>
    <w:p w14:paraId="66D648CA" w14:textId="1DEC6068" w:rsidR="003A34E7" w:rsidRPr="009901F8" w:rsidRDefault="003A34E7">
      <w:pPr>
        <w:rPr>
          <w:rFonts w:ascii="Helvetica" w:hAnsi="Helvetica"/>
          <w:sz w:val="28"/>
          <w:szCs w:val="28"/>
          <w:highlight w:val="lightGray"/>
        </w:rPr>
      </w:pPr>
      <w:r w:rsidRPr="009901F8">
        <w:rPr>
          <w:rFonts w:ascii="Helvetica" w:hAnsi="Helvetica"/>
          <w:sz w:val="28"/>
          <w:szCs w:val="28"/>
          <w:highlight w:val="lightGray"/>
        </w:rPr>
        <w:t>Busca por cidade ou estado exibe o resultado mais próximo seguido pelas pesquisas mais acessadas. Ex.: Rio de Janeiro, Rio de Janeiro-RJ, Rio de Janeiro RJ população, Rio de Janeiro RJ matrículas, etc.</w:t>
      </w:r>
    </w:p>
    <w:p w14:paraId="6695DA80" w14:textId="77777777" w:rsidR="003A34E7" w:rsidRPr="009901F8" w:rsidRDefault="003A34E7">
      <w:pPr>
        <w:rPr>
          <w:rFonts w:ascii="Helvetica" w:hAnsi="Helvetica"/>
          <w:sz w:val="28"/>
          <w:szCs w:val="28"/>
          <w:highlight w:val="lightGray"/>
        </w:rPr>
      </w:pPr>
    </w:p>
    <w:p w14:paraId="103B2B95" w14:textId="24587E39" w:rsidR="003A34E7" w:rsidRPr="009901F8" w:rsidRDefault="003A34E7">
      <w:pPr>
        <w:rPr>
          <w:rFonts w:ascii="Helvetica" w:hAnsi="Helvetica"/>
          <w:sz w:val="28"/>
          <w:szCs w:val="28"/>
          <w:highlight w:val="lightGray"/>
        </w:rPr>
      </w:pPr>
      <w:r w:rsidRPr="009901F8">
        <w:rPr>
          <w:rFonts w:ascii="Helvetica" w:hAnsi="Helvetica"/>
          <w:sz w:val="28"/>
          <w:szCs w:val="28"/>
          <w:highlight w:val="lightGray"/>
        </w:rPr>
        <w:t>Busca por palavras tenta encontrar o indicador mais próximo e retorna sugestão de local com indicador após. Ex.: Pesquisa por “população” retorna população Censo, população estimada PNAD, população São Paulo, população Rio de Janeiro.</w:t>
      </w:r>
    </w:p>
    <w:p w14:paraId="1E184695" w14:textId="77777777" w:rsidR="003A34E7" w:rsidRPr="009901F8" w:rsidRDefault="003A34E7">
      <w:pPr>
        <w:rPr>
          <w:rFonts w:ascii="Helvetica" w:hAnsi="Helvetica"/>
          <w:sz w:val="28"/>
          <w:szCs w:val="28"/>
          <w:highlight w:val="lightGray"/>
        </w:rPr>
      </w:pPr>
    </w:p>
    <w:p w14:paraId="71EF1E1B" w14:textId="492E934D" w:rsidR="003A34E7" w:rsidRPr="009901F8" w:rsidRDefault="003A34E7">
      <w:pPr>
        <w:rPr>
          <w:rFonts w:ascii="Helvetica" w:hAnsi="Helvetica"/>
          <w:sz w:val="28"/>
          <w:szCs w:val="28"/>
          <w:highlight w:val="lightGray"/>
        </w:rPr>
      </w:pPr>
      <w:r w:rsidRPr="009901F8">
        <w:rPr>
          <w:rFonts w:ascii="Helvetica" w:hAnsi="Helvetica"/>
          <w:sz w:val="28"/>
          <w:szCs w:val="28"/>
          <w:highlight w:val="lightGray"/>
        </w:rPr>
        <w:t xml:space="preserve">Busca por indicador/pesquisa </w:t>
      </w:r>
      <w:proofErr w:type="gramStart"/>
      <w:r w:rsidRPr="009901F8">
        <w:rPr>
          <w:rFonts w:ascii="Helvetica" w:hAnsi="Helvetica"/>
          <w:sz w:val="28"/>
          <w:szCs w:val="28"/>
          <w:highlight w:val="lightGray"/>
        </w:rPr>
        <w:t>+</w:t>
      </w:r>
      <w:proofErr w:type="gramEnd"/>
      <w:r w:rsidRPr="009901F8">
        <w:rPr>
          <w:rFonts w:ascii="Helvetica" w:hAnsi="Helvetica"/>
          <w:sz w:val="28"/>
          <w:szCs w:val="28"/>
          <w:highlight w:val="lightGray"/>
        </w:rPr>
        <w:t xml:space="preserve"> local tenta identificar cada palavra separadamente e combinar os resultados. Ex.: população Minas exibe população Minas Gerais, população estimada Minas Gerais, população </w:t>
      </w:r>
      <w:r w:rsidR="005A638F" w:rsidRPr="009901F8">
        <w:rPr>
          <w:rFonts w:ascii="Helvetica" w:hAnsi="Helvetica"/>
          <w:sz w:val="28"/>
          <w:szCs w:val="28"/>
          <w:highlight w:val="lightGray"/>
        </w:rPr>
        <w:t>Alvorada de Minas, etc.</w:t>
      </w:r>
    </w:p>
    <w:p w14:paraId="3B550F09" w14:textId="77777777" w:rsidR="005A638F" w:rsidRPr="009901F8" w:rsidRDefault="005A638F">
      <w:pPr>
        <w:rPr>
          <w:rFonts w:ascii="Helvetica" w:hAnsi="Helvetica"/>
          <w:sz w:val="28"/>
          <w:szCs w:val="28"/>
          <w:highlight w:val="lightGray"/>
        </w:rPr>
      </w:pPr>
    </w:p>
    <w:p w14:paraId="1AD5D24F" w14:textId="68389504" w:rsidR="005A638F" w:rsidRPr="009901F8" w:rsidRDefault="000B664B">
      <w:pPr>
        <w:rPr>
          <w:rFonts w:ascii="Helvetica" w:hAnsi="Helvetica"/>
          <w:sz w:val="28"/>
          <w:szCs w:val="28"/>
          <w:highlight w:val="lightGray"/>
        </w:rPr>
      </w:pPr>
      <w:r w:rsidRPr="009901F8">
        <w:rPr>
          <w:rFonts w:ascii="Helvetica" w:hAnsi="Helvetica"/>
          <w:sz w:val="28"/>
          <w:szCs w:val="28"/>
          <w:highlight w:val="lightGray"/>
        </w:rPr>
        <w:t>Capitais aparecem em destaque no inicio, depois em ordem alfabética.</w:t>
      </w:r>
    </w:p>
    <w:p w14:paraId="112F8CC8" w14:textId="77777777" w:rsidR="000B664B" w:rsidRPr="009901F8" w:rsidRDefault="000B664B">
      <w:pPr>
        <w:rPr>
          <w:rFonts w:ascii="Helvetica" w:hAnsi="Helvetica"/>
          <w:sz w:val="28"/>
          <w:szCs w:val="28"/>
          <w:highlight w:val="lightGray"/>
        </w:rPr>
      </w:pPr>
    </w:p>
    <w:p w14:paraId="5DB9BBC7" w14:textId="3DBB33FD" w:rsidR="000B664B" w:rsidRPr="003A34E7" w:rsidRDefault="00912B7B">
      <w:pPr>
        <w:rPr>
          <w:rFonts w:ascii="Helvetica" w:hAnsi="Helvetica"/>
          <w:sz w:val="28"/>
          <w:szCs w:val="28"/>
        </w:rPr>
      </w:pPr>
      <w:proofErr w:type="gramStart"/>
      <w:r w:rsidRPr="009901F8">
        <w:rPr>
          <w:rFonts w:ascii="Helvetica" w:hAnsi="Helvetica"/>
          <w:sz w:val="28"/>
          <w:szCs w:val="28"/>
          <w:highlight w:val="lightGray"/>
        </w:rPr>
        <w:t>As buscas mantém</w:t>
      </w:r>
      <w:proofErr w:type="gramEnd"/>
      <w:r w:rsidRPr="009901F8">
        <w:rPr>
          <w:rFonts w:ascii="Helvetica" w:hAnsi="Helvetica"/>
          <w:sz w:val="28"/>
          <w:szCs w:val="28"/>
          <w:highlight w:val="lightGray"/>
        </w:rPr>
        <w:t xml:space="preserve"> as abas conforme são hoje, separando em Todos os resultados, Pesquisas e Locais.</w:t>
      </w:r>
    </w:p>
    <w:sectPr w:rsidR="000B664B" w:rsidRPr="003A34E7" w:rsidSect="0033323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SF NS Text">
    <w:charset w:val="88"/>
    <w:family w:val="auto"/>
    <w:pitch w:val="variable"/>
    <w:sig w:usb0="2000028F" w:usb1="0A080003" w:usb2="00000010" w:usb3="00000000" w:csb0="001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19"/>
    <w:rsid w:val="000B664B"/>
    <w:rsid w:val="00333231"/>
    <w:rsid w:val="003A34E7"/>
    <w:rsid w:val="005A638F"/>
    <w:rsid w:val="00675196"/>
    <w:rsid w:val="00825756"/>
    <w:rsid w:val="008F3E12"/>
    <w:rsid w:val="00912B7B"/>
    <w:rsid w:val="009901F8"/>
    <w:rsid w:val="00B004A8"/>
    <w:rsid w:val="00ED0719"/>
    <w:rsid w:val="00F8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552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ED0719"/>
    <w:rPr>
      <w:rFonts w:ascii=".SF NS Text" w:eastAsia=".SF NS Text" w:hAnsi=".SF NS Text" w:cs="Times New Roman"/>
      <w:color w:val="454545"/>
      <w:sz w:val="27"/>
      <w:szCs w:val="27"/>
      <w:lang w:eastAsia="pt-BR"/>
    </w:rPr>
  </w:style>
  <w:style w:type="paragraph" w:customStyle="1" w:styleId="p2">
    <w:name w:val="p2"/>
    <w:basedOn w:val="Normal"/>
    <w:rsid w:val="00ED0719"/>
    <w:rPr>
      <w:rFonts w:ascii=".SF NS Text" w:eastAsia=".SF NS Text" w:hAnsi=".SF NS Text" w:cs="Times New Roman"/>
      <w:color w:val="454545"/>
      <w:sz w:val="27"/>
      <w:szCs w:val="27"/>
      <w:lang w:eastAsia="pt-BR"/>
    </w:rPr>
  </w:style>
  <w:style w:type="paragraph" w:customStyle="1" w:styleId="p3">
    <w:name w:val="p3"/>
    <w:basedOn w:val="Normal"/>
    <w:rsid w:val="00ED0719"/>
    <w:rPr>
      <w:rFonts w:ascii="Helvetica Neue" w:hAnsi="Helvetica Neue" w:cs="Times New Roman"/>
      <w:color w:val="454545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379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9</cp:revision>
  <dcterms:created xsi:type="dcterms:W3CDTF">2017-07-12T19:24:00Z</dcterms:created>
  <dcterms:modified xsi:type="dcterms:W3CDTF">2017-07-14T16:39:00Z</dcterms:modified>
</cp:coreProperties>
</file>