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CB2" w:rsidRPr="00066DA9" w:rsidRDefault="00066DA9" w:rsidP="0032721C">
      <w:pPr>
        <w:rPr>
          <w:rFonts w:ascii="Arial" w:hAnsi="Arial" w:cs="Arial"/>
          <w:b/>
        </w:rPr>
      </w:pPr>
      <w:r w:rsidRPr="00066DA9">
        <w:rPr>
          <w:rFonts w:ascii="Arial" w:hAnsi="Arial" w:cs="Arial"/>
          <w:b/>
        </w:rPr>
        <w:t>BOLÍVIA</w:t>
      </w:r>
    </w:p>
    <w:p w:rsidR="00066DA9" w:rsidRPr="00066DA9" w:rsidRDefault="00066DA9" w:rsidP="0032721C">
      <w:pPr>
        <w:rPr>
          <w:rFonts w:ascii="Arial" w:hAnsi="Arial" w:cs="Arial"/>
        </w:rPr>
      </w:pPr>
    </w:p>
    <w:p w:rsidR="00066DA9" w:rsidRDefault="00066DA9" w:rsidP="0032721C">
      <w:pPr>
        <w:rPr>
          <w:rFonts w:ascii="Arial" w:hAnsi="Arial" w:cs="Arial"/>
        </w:rPr>
      </w:pPr>
      <w:r w:rsidRPr="00066DA9">
        <w:rPr>
          <w:rFonts w:ascii="Arial" w:hAnsi="Arial" w:cs="Arial"/>
        </w:rPr>
        <w:t xml:space="preserve">O Estado Plurinacional da Bolívia </w:t>
      </w:r>
      <w:r>
        <w:rPr>
          <w:rFonts w:ascii="Arial" w:hAnsi="Arial" w:cs="Arial"/>
        </w:rPr>
        <w:t>é um país localizado na América do Sul.</w:t>
      </w:r>
    </w:p>
    <w:p w:rsidR="00066DA9" w:rsidRDefault="00066DA9" w:rsidP="0032721C">
      <w:pPr>
        <w:rPr>
          <w:rFonts w:ascii="Arial" w:hAnsi="Arial" w:cs="Arial"/>
        </w:rPr>
      </w:pPr>
    </w:p>
    <w:p w:rsidR="007D6891" w:rsidRDefault="00066DA9" w:rsidP="0032721C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O nome do país foi dado em homenagem ao mártir Simon Bolívar que rompeu com o domínio espanhol</w:t>
      </w:r>
      <w:r w:rsidR="007D6891">
        <w:rPr>
          <w:rFonts w:ascii="Arial" w:hAnsi="Arial" w:cs="Arial"/>
          <w:color w:val="212121"/>
          <w:shd w:val="clear" w:color="auto" w:fill="FFFFFF"/>
        </w:rPr>
        <w:t xml:space="preserve"> em 6 de agosto de 1825, apesar da luta pela independência ter começado em 1809.</w:t>
      </w:r>
    </w:p>
    <w:p w:rsidR="007D6891" w:rsidRDefault="007D6891" w:rsidP="0032721C">
      <w:pPr>
        <w:rPr>
          <w:rFonts w:ascii="Arial" w:hAnsi="Arial" w:cs="Arial"/>
          <w:color w:val="212121"/>
          <w:shd w:val="clear" w:color="auto" w:fill="FFFFFF"/>
        </w:rPr>
      </w:pPr>
    </w:p>
    <w:p w:rsidR="007D6891" w:rsidRDefault="007D6891" w:rsidP="0032721C">
      <w:pPr>
        <w:rPr>
          <w:rFonts w:ascii="Arial" w:hAnsi="Arial" w:cs="Arial"/>
          <w:color w:val="222222"/>
          <w:shd w:val="clear" w:color="auto" w:fill="FFFFFF"/>
        </w:rPr>
      </w:pPr>
      <w:r w:rsidRPr="007D6891">
        <w:rPr>
          <w:rFonts w:ascii="Arial" w:hAnsi="Arial" w:cs="Arial"/>
          <w:color w:val="222222"/>
          <w:shd w:val="clear" w:color="auto" w:fill="FFFFFF"/>
        </w:rPr>
        <w:t xml:space="preserve">Após uma breve união </w:t>
      </w:r>
      <w:r w:rsidRPr="007D6891">
        <w:rPr>
          <w:rFonts w:ascii="Arial" w:hAnsi="Arial" w:cs="Arial"/>
          <w:color w:val="222222"/>
          <w:shd w:val="clear" w:color="auto" w:fill="FFFFFF"/>
        </w:rPr>
        <w:t>com o Peru, tornou-se totalmente</w:t>
      </w:r>
      <w:r w:rsidRPr="007D6891">
        <w:rPr>
          <w:rFonts w:ascii="Arial" w:hAnsi="Arial" w:cs="Arial"/>
          <w:color w:val="222222"/>
          <w:shd w:val="clear" w:color="auto" w:fill="FFFFFF"/>
        </w:rPr>
        <w:t xml:space="preserve"> independente</w:t>
      </w:r>
      <w:r w:rsidRPr="007D6891">
        <w:rPr>
          <w:rFonts w:ascii="Arial" w:hAnsi="Arial" w:cs="Arial"/>
          <w:color w:val="222222"/>
          <w:shd w:val="clear" w:color="auto" w:fill="FFFFFF"/>
        </w:rPr>
        <w:t xml:space="preserve"> mas perdeu parte do seu território </w:t>
      </w:r>
      <w:r>
        <w:rPr>
          <w:rFonts w:ascii="Arial" w:hAnsi="Arial" w:cs="Arial"/>
          <w:color w:val="222222"/>
          <w:shd w:val="clear" w:color="auto" w:fill="FFFFFF"/>
        </w:rPr>
        <w:t xml:space="preserve">para países vizinhos </w:t>
      </w:r>
      <w:r w:rsidRPr="007D6891">
        <w:rPr>
          <w:rFonts w:ascii="Arial" w:hAnsi="Arial" w:cs="Arial"/>
          <w:color w:val="222222"/>
          <w:shd w:val="clear" w:color="auto" w:fill="FFFFFF"/>
        </w:rPr>
        <w:t>devido a vendas e à guerra.</w:t>
      </w:r>
      <w:r>
        <w:rPr>
          <w:rFonts w:ascii="Arial" w:hAnsi="Arial" w:cs="Arial"/>
          <w:color w:val="222222"/>
          <w:shd w:val="clear" w:color="auto" w:fill="FFFFFF"/>
        </w:rPr>
        <w:t xml:space="preserve"> Em uma delas, contra o Chile em 1879, o país deixou de ter acesso ao mar.</w:t>
      </w:r>
    </w:p>
    <w:p w:rsidR="007D6891" w:rsidRDefault="007D6891" w:rsidP="0032721C">
      <w:pPr>
        <w:rPr>
          <w:rFonts w:ascii="Arial" w:hAnsi="Arial" w:cs="Arial"/>
          <w:color w:val="222222"/>
          <w:shd w:val="clear" w:color="auto" w:fill="FFFFFF"/>
        </w:rPr>
      </w:pPr>
    </w:p>
    <w:p w:rsidR="007D6891" w:rsidRDefault="00066DA9" w:rsidP="0032721C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O governo civil democrático </w:t>
      </w:r>
      <w:r w:rsidR="007D6891">
        <w:rPr>
          <w:rFonts w:ascii="Arial" w:hAnsi="Arial" w:cs="Arial"/>
          <w:color w:val="212121"/>
          <w:shd w:val="clear" w:color="auto" w:fill="FFFFFF"/>
        </w:rPr>
        <w:t>só foi estabelecido</w:t>
      </w:r>
      <w:r>
        <w:rPr>
          <w:rFonts w:ascii="Arial" w:hAnsi="Arial" w:cs="Arial"/>
          <w:color w:val="212121"/>
          <w:shd w:val="clear" w:color="auto" w:fill="FFFFFF"/>
        </w:rPr>
        <w:t xml:space="preserve"> em 1982, </w:t>
      </w:r>
      <w:r w:rsidR="007D6891">
        <w:rPr>
          <w:rFonts w:ascii="Arial" w:hAnsi="Arial" w:cs="Arial"/>
          <w:color w:val="212121"/>
          <w:shd w:val="clear" w:color="auto" w:fill="FFFFFF"/>
        </w:rPr>
        <w:t xml:space="preserve">após longos períodos de golpes e </w:t>
      </w:r>
      <w:proofErr w:type="spellStart"/>
      <w:r w:rsidR="007D6891">
        <w:rPr>
          <w:rFonts w:ascii="Arial" w:hAnsi="Arial" w:cs="Arial"/>
          <w:color w:val="212121"/>
          <w:shd w:val="clear" w:color="auto" w:fill="FFFFFF"/>
        </w:rPr>
        <w:t>contra-golpes</w:t>
      </w:r>
      <w:proofErr w:type="spellEnd"/>
      <w:r w:rsidR="007D6891">
        <w:rPr>
          <w:rFonts w:ascii="Arial" w:hAnsi="Arial" w:cs="Arial"/>
          <w:color w:val="212121"/>
          <w:shd w:val="clear" w:color="auto" w:fill="FFFFFF"/>
        </w:rPr>
        <w:t>. Entretanto o país enfrente muitos problemas como pobreza, corrupção e produção de coca, matéria-prima da cocaína.</w:t>
      </w:r>
    </w:p>
    <w:p w:rsidR="007D6891" w:rsidRDefault="007D6891" w:rsidP="0032721C">
      <w:pPr>
        <w:rPr>
          <w:rFonts w:ascii="Arial" w:hAnsi="Arial" w:cs="Arial"/>
          <w:color w:val="212121"/>
          <w:shd w:val="clear" w:color="auto" w:fill="FFFFFF"/>
        </w:rPr>
      </w:pPr>
    </w:p>
    <w:p w:rsidR="007D6891" w:rsidRDefault="00066DA9" w:rsidP="0032721C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Em dezembro de 2005, os bolivianos elegeram o presidente do Movimento para o Socialismo, Evo </w:t>
      </w:r>
      <w:r w:rsidR="007D6891">
        <w:rPr>
          <w:rFonts w:ascii="Arial" w:hAnsi="Arial" w:cs="Arial"/>
          <w:color w:val="212121"/>
          <w:shd w:val="clear" w:color="auto" w:fill="FFFFFF"/>
        </w:rPr>
        <w:t>Morales após ele</w:t>
      </w:r>
      <w:r>
        <w:rPr>
          <w:rFonts w:ascii="Arial" w:hAnsi="Arial" w:cs="Arial"/>
          <w:color w:val="212121"/>
          <w:shd w:val="clear" w:color="auto" w:fill="FFFFFF"/>
        </w:rPr>
        <w:t xml:space="preserve"> promet</w:t>
      </w:r>
      <w:r w:rsidR="007D6891">
        <w:rPr>
          <w:rFonts w:ascii="Arial" w:hAnsi="Arial" w:cs="Arial"/>
          <w:color w:val="212121"/>
          <w:shd w:val="clear" w:color="auto" w:fill="FFFFFF"/>
        </w:rPr>
        <w:t xml:space="preserve">er </w:t>
      </w:r>
      <w:r>
        <w:rPr>
          <w:rFonts w:ascii="Arial" w:hAnsi="Arial" w:cs="Arial"/>
          <w:color w:val="212121"/>
          <w:shd w:val="clear" w:color="auto" w:fill="FFFFFF"/>
        </w:rPr>
        <w:t xml:space="preserve">mudar a classe política tradicional do </w:t>
      </w:r>
      <w:r w:rsidR="007D6891">
        <w:rPr>
          <w:rFonts w:ascii="Arial" w:hAnsi="Arial" w:cs="Arial"/>
          <w:color w:val="212121"/>
          <w:shd w:val="clear" w:color="auto" w:fill="FFFFFF"/>
        </w:rPr>
        <w:t>e melhorar a vida dos</w:t>
      </w:r>
      <w:r>
        <w:rPr>
          <w:rFonts w:ascii="Arial" w:hAnsi="Arial" w:cs="Arial"/>
          <w:color w:val="212121"/>
          <w:shd w:val="clear" w:color="auto" w:fill="FFFFFF"/>
        </w:rPr>
        <w:t xml:space="preserve"> indígenas do país. </w:t>
      </w:r>
    </w:p>
    <w:p w:rsidR="00911697" w:rsidRDefault="00911697" w:rsidP="0032721C">
      <w:pPr>
        <w:rPr>
          <w:rFonts w:ascii="Arial" w:hAnsi="Arial" w:cs="Arial"/>
          <w:color w:val="212121"/>
          <w:shd w:val="clear" w:color="auto" w:fill="FFFFFF"/>
        </w:rPr>
      </w:pPr>
    </w:p>
    <w:p w:rsidR="007D6891" w:rsidRDefault="007D6891" w:rsidP="0032721C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O presidente conseguiu se reeleger em 2009 e em 2014</w:t>
      </w:r>
      <w:r w:rsidR="00911697">
        <w:rPr>
          <w:rFonts w:ascii="Arial" w:hAnsi="Arial" w:cs="Arial"/>
          <w:color w:val="212121"/>
          <w:shd w:val="clear" w:color="auto" w:fill="FFFFFF"/>
        </w:rPr>
        <w:t>.</w:t>
      </w:r>
    </w:p>
    <w:p w:rsidR="007D6891" w:rsidRDefault="007D6891" w:rsidP="0032721C">
      <w:pPr>
        <w:rPr>
          <w:rFonts w:ascii="Arial" w:hAnsi="Arial" w:cs="Arial"/>
          <w:color w:val="212121"/>
          <w:shd w:val="clear" w:color="auto" w:fill="FFFFFF"/>
        </w:rPr>
      </w:pPr>
    </w:p>
    <w:p w:rsidR="00066DA9" w:rsidRDefault="00066DA9" w:rsidP="0032721C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Fonte:</w:t>
      </w:r>
    </w:p>
    <w:p w:rsidR="00066DA9" w:rsidRDefault="00911697" w:rsidP="0032721C">
      <w:pPr>
        <w:rPr>
          <w:rFonts w:ascii="Arial" w:hAnsi="Arial" w:cs="Arial"/>
        </w:rPr>
      </w:pPr>
      <w:hyperlink r:id="rId4" w:history="1">
        <w:r w:rsidRPr="001A6E0B">
          <w:rPr>
            <w:rStyle w:val="Hyperlink"/>
            <w:rFonts w:ascii="Arial" w:hAnsi="Arial" w:cs="Arial"/>
          </w:rPr>
          <w:t>https://www.cia.gov/library/publications/the-world-factbook/geos/bl.html</w:t>
        </w:r>
      </w:hyperlink>
    </w:p>
    <w:p w:rsidR="00911697" w:rsidRPr="00066DA9" w:rsidRDefault="00911697" w:rsidP="0032721C">
      <w:pPr>
        <w:rPr>
          <w:rFonts w:ascii="Arial" w:hAnsi="Arial" w:cs="Arial"/>
        </w:rPr>
      </w:pPr>
      <w:r w:rsidRPr="00911697">
        <w:rPr>
          <w:rFonts w:ascii="Arial" w:hAnsi="Arial" w:cs="Arial"/>
        </w:rPr>
        <w:t>http://www1.folha.uol.com.br/folha/mundo/ult94u95537.shtml</w:t>
      </w:r>
      <w:bookmarkStart w:id="0" w:name="_GoBack"/>
      <w:bookmarkEnd w:id="0"/>
    </w:p>
    <w:sectPr w:rsidR="00911697" w:rsidRPr="00066D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B2"/>
    <w:rsid w:val="00066DA9"/>
    <w:rsid w:val="002E40BB"/>
    <w:rsid w:val="0032721C"/>
    <w:rsid w:val="003F63A3"/>
    <w:rsid w:val="004B0CB2"/>
    <w:rsid w:val="00764749"/>
    <w:rsid w:val="007B2E3A"/>
    <w:rsid w:val="007D6891"/>
    <w:rsid w:val="00911697"/>
    <w:rsid w:val="00BF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15A8C5"/>
  <w15:chartTrackingRefBased/>
  <w15:docId w15:val="{1CB0F079-E392-43AF-A8D2-2653EFE0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B0CB2"/>
    <w:rPr>
      <w:color w:val="0000FF"/>
      <w:u w:val="single"/>
    </w:rPr>
  </w:style>
  <w:style w:type="character" w:customStyle="1" w:styleId="afi">
    <w:name w:val="afi"/>
    <w:basedOn w:val="Fontepargpadro"/>
    <w:rsid w:val="004B0CB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B0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B0CB2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9116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a.gov/library/publications/the-world-factbook/geos/bl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4</cp:revision>
  <dcterms:created xsi:type="dcterms:W3CDTF">2018-04-06T18:53:00Z</dcterms:created>
  <dcterms:modified xsi:type="dcterms:W3CDTF">2018-04-06T19:17:00Z</dcterms:modified>
</cp:coreProperties>
</file>