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8F" w:rsidRPr="00D665C0" w:rsidRDefault="00872F82" w:rsidP="00100EBE">
      <w:pPr>
        <w:rPr>
          <w:rFonts w:ascii="Arial" w:hAnsi="Arial" w:cs="Arial"/>
        </w:rPr>
      </w:pPr>
      <w:r w:rsidRPr="00D665C0">
        <w:rPr>
          <w:rFonts w:ascii="Arial" w:hAnsi="Arial" w:cs="Arial"/>
          <w:b/>
          <w:color w:val="222222"/>
          <w:shd w:val="clear" w:color="auto" w:fill="FFFFFF"/>
        </w:rPr>
        <w:t>DJIBOUTI</w:t>
      </w:r>
    </w:p>
    <w:p w:rsidR="007A2308" w:rsidRPr="00D665C0" w:rsidRDefault="007A2308" w:rsidP="00100EBE">
      <w:pPr>
        <w:rPr>
          <w:rFonts w:ascii="Arial" w:hAnsi="Arial" w:cs="Arial"/>
        </w:rPr>
      </w:pPr>
    </w:p>
    <w:p w:rsidR="001E2500" w:rsidRPr="00D665C0" w:rsidRDefault="00D665C0" w:rsidP="001E2500">
      <w:pPr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="00872F82" w:rsidRPr="00D665C0">
        <w:rPr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r w:rsidR="00872F82" w:rsidRPr="00D665C0">
        <w:rPr>
          <w:rFonts w:ascii="Arial" w:hAnsi="Arial" w:cs="Arial"/>
          <w:bCs/>
          <w:color w:val="222222"/>
          <w:shd w:val="clear" w:color="auto" w:fill="FFFFFF"/>
        </w:rPr>
        <w:t>República do Djibuti</w:t>
      </w:r>
      <w:r w:rsidR="00872F82" w:rsidRPr="00D665C0">
        <w:rPr>
          <w:rFonts w:ascii="Arial" w:hAnsi="Arial" w:cs="Arial"/>
          <w:color w:val="222222"/>
          <w:shd w:val="clear" w:color="auto" w:fill="FFFFFF"/>
        </w:rPr>
        <w:t xml:space="preserve"> </w:t>
      </w:r>
      <w:bookmarkEnd w:id="0"/>
      <w:r w:rsidR="00872F82" w:rsidRPr="00D665C0">
        <w:rPr>
          <w:rFonts w:ascii="Arial" w:hAnsi="Arial" w:cs="Arial"/>
          <w:color w:val="222222"/>
          <w:shd w:val="clear" w:color="auto" w:fill="FFFFFF"/>
        </w:rPr>
        <w:t>é um pequeno país do nordeste de </w:t>
      </w:r>
      <w:r>
        <w:rPr>
          <w:rFonts w:ascii="Arial" w:hAnsi="Arial" w:cs="Arial"/>
        </w:rPr>
        <w:t>África.</w:t>
      </w:r>
    </w:p>
    <w:p w:rsidR="00872F82" w:rsidRPr="00D665C0" w:rsidRDefault="00872F82" w:rsidP="001E2500">
      <w:pPr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D665C0" w:rsidRDefault="00D665C0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Em 27 de junho de 1977, o Território Francês dos Afares e </w:t>
      </w:r>
      <w:proofErr w:type="spellStart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>Issas</w:t>
      </w:r>
      <w:proofErr w:type="spellEnd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tornou-se independente, assumindo o nome Djibuti, com Hassan </w:t>
      </w:r>
      <w:proofErr w:type="spellStart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>Gouled</w:t>
      </w:r>
      <w:proofErr w:type="spellEnd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>Aptidon</w:t>
      </w:r>
      <w:proofErr w:type="spellEnd"/>
      <w:r w:rsidRPr="00D665C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como presidente</w:t>
      </w:r>
      <w:r w:rsidR="00872F82"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. </w:t>
      </w:r>
      <w:r>
        <w:rPr>
          <w:rFonts w:ascii="Arial" w:hAnsi="Arial" w:cs="Arial"/>
          <w:color w:val="212121"/>
          <w:sz w:val="24"/>
          <w:szCs w:val="24"/>
          <w:lang w:val="pt-PT"/>
        </w:rPr>
        <w:t>Ele</w:t>
      </w:r>
      <w:r w:rsidR="00872F82"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 instalou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um partido único e ficou na presidência </w:t>
      </w:r>
      <w:r w:rsidR="00872F82"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até 1999. </w:t>
      </w:r>
    </w:p>
    <w:p w:rsidR="00D665C0" w:rsidRDefault="00D665C0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D665C0" w:rsidRDefault="00D665C0" w:rsidP="00D665C0">
      <w:pPr>
        <w:textAlignment w:val="baseline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O país</w:t>
      </w:r>
      <w:r w:rsidRPr="00D665C0">
        <w:rPr>
          <w:rFonts w:ascii="Arial" w:hAnsi="Arial" w:cs="Arial"/>
          <w:color w:val="212121"/>
          <w:shd w:val="clear" w:color="auto" w:fill="FFFFFF"/>
        </w:rPr>
        <w:t xml:space="preserve"> estabeleceu um perfil internacional pacífico através de uma política de neutralidade estrita nos assuntos regionais. De acordo com os tratados de amizade com a Somália e a Etiópia, o governo recusou-se a apoiar grupos armados que se opunham aos regimes vizinhos e organizou negociações entre os líderes da Somália e da Etiópia que resultaram em uma série de acordos em 1988. </w:t>
      </w:r>
    </w:p>
    <w:p w:rsidR="00D665C0" w:rsidRDefault="00D665C0" w:rsidP="00D665C0">
      <w:pPr>
        <w:textAlignment w:val="baseline"/>
        <w:rPr>
          <w:rFonts w:ascii="Arial" w:hAnsi="Arial" w:cs="Arial"/>
          <w:color w:val="212121"/>
          <w:shd w:val="clear" w:color="auto" w:fill="FFFFFF"/>
        </w:rPr>
      </w:pPr>
    </w:p>
    <w:p w:rsidR="00D665C0" w:rsidRPr="00D665C0" w:rsidRDefault="00D665C0" w:rsidP="00D665C0">
      <w:pPr>
        <w:textAlignment w:val="baseline"/>
        <w:rPr>
          <w:rFonts w:ascii="Arial" w:hAnsi="Arial" w:cs="Arial"/>
          <w:color w:val="323232"/>
        </w:rPr>
      </w:pPr>
      <w:r w:rsidRPr="00D665C0">
        <w:rPr>
          <w:rFonts w:ascii="Arial" w:hAnsi="Arial" w:cs="Arial"/>
          <w:color w:val="212121"/>
          <w:shd w:val="clear" w:color="auto" w:fill="FFFFFF"/>
        </w:rPr>
        <w:t xml:space="preserve">A postura equilibrada do Djibuti nas relações externas refletiu-se em sua política interna.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Gouled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, um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Issa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 Somali, foi eleito para dois mandatos consecutivos como presidente em 1981 e 1987.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Barkat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Gourad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Hamadou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, um </w:t>
      </w:r>
      <w:proofErr w:type="spellStart"/>
      <w:r w:rsidRPr="00D665C0">
        <w:rPr>
          <w:rFonts w:ascii="Arial" w:hAnsi="Arial" w:cs="Arial"/>
          <w:color w:val="212121"/>
          <w:shd w:val="clear" w:color="auto" w:fill="FFFFFF"/>
        </w:rPr>
        <w:t>Afar</w:t>
      </w:r>
      <w:proofErr w:type="spellEnd"/>
      <w:r w:rsidRPr="00D665C0">
        <w:rPr>
          <w:rFonts w:ascii="Arial" w:hAnsi="Arial" w:cs="Arial"/>
          <w:color w:val="212121"/>
          <w:shd w:val="clear" w:color="auto" w:fill="FFFFFF"/>
        </w:rPr>
        <w:t xml:space="preserve"> servindo como primeiro-ministro desde 1978, foi reconduzido em 1987. </w:t>
      </w:r>
    </w:p>
    <w:p w:rsidR="00D665C0" w:rsidRDefault="00D665C0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D665C0" w:rsidRDefault="00872F82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Djibuti ocupa uma localização geográfica estratégica </w:t>
      </w:r>
      <w:r w:rsidR="00D665C0">
        <w:rPr>
          <w:rFonts w:ascii="Arial" w:hAnsi="Arial" w:cs="Arial"/>
          <w:color w:val="212121"/>
          <w:sz w:val="24"/>
          <w:szCs w:val="24"/>
          <w:lang w:val="pt-PT"/>
        </w:rPr>
        <w:t>sendo</w:t>
      </w:r>
      <w:r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 importante </w:t>
      </w:r>
      <w:r w:rsidR="00D665C0">
        <w:rPr>
          <w:rFonts w:ascii="Arial" w:hAnsi="Arial" w:cs="Arial"/>
          <w:color w:val="212121"/>
          <w:sz w:val="24"/>
          <w:szCs w:val="24"/>
          <w:lang w:val="pt-PT"/>
        </w:rPr>
        <w:t>local de</w:t>
      </w:r>
      <w:r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 navegação para mercadorias que entram e saem </w:t>
      </w:r>
      <w:r w:rsidR="00D665C0">
        <w:rPr>
          <w:rFonts w:ascii="Arial" w:hAnsi="Arial" w:cs="Arial"/>
          <w:color w:val="212121"/>
          <w:sz w:val="24"/>
          <w:szCs w:val="24"/>
          <w:lang w:val="pt-PT"/>
        </w:rPr>
        <w:t>da</w:t>
      </w:r>
      <w:r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 África Oriental </w:t>
      </w:r>
      <w:r w:rsidR="00D665C0">
        <w:rPr>
          <w:rFonts w:ascii="Arial" w:hAnsi="Arial" w:cs="Arial"/>
          <w:color w:val="212121"/>
          <w:sz w:val="24"/>
          <w:szCs w:val="24"/>
          <w:lang w:val="pt-PT"/>
        </w:rPr>
        <w:t>além da</w:t>
      </w:r>
      <w:r w:rsidRPr="00D665C0">
        <w:rPr>
          <w:rFonts w:ascii="Arial" w:hAnsi="Arial" w:cs="Arial"/>
          <w:color w:val="212121"/>
          <w:sz w:val="24"/>
          <w:szCs w:val="24"/>
          <w:lang w:val="pt-PT"/>
        </w:rPr>
        <w:t xml:space="preserve"> Europa, o Oriente Médio e a Ásia. </w:t>
      </w:r>
    </w:p>
    <w:p w:rsidR="00D665C0" w:rsidRDefault="00D665C0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872F82" w:rsidRPr="00D665C0" w:rsidRDefault="00872F82" w:rsidP="00872F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D665C0">
        <w:rPr>
          <w:rFonts w:ascii="Arial" w:hAnsi="Arial" w:cs="Arial"/>
          <w:color w:val="212121"/>
          <w:sz w:val="24"/>
          <w:szCs w:val="24"/>
          <w:lang w:val="pt-PT"/>
        </w:rPr>
        <w:t>O governo mantém laços de longa com a França, que mantém uma presenç</w:t>
      </w:r>
      <w:r w:rsidR="00D665C0">
        <w:rPr>
          <w:rFonts w:ascii="Arial" w:hAnsi="Arial" w:cs="Arial"/>
          <w:color w:val="212121"/>
          <w:sz w:val="24"/>
          <w:szCs w:val="24"/>
          <w:lang w:val="pt-PT"/>
        </w:rPr>
        <w:t>a militar significativa no país.</w:t>
      </w:r>
    </w:p>
    <w:p w:rsidR="00872F82" w:rsidRPr="00D665C0" w:rsidRDefault="00872F82" w:rsidP="001E2500">
      <w:pPr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1E2500" w:rsidRPr="00D665C0" w:rsidRDefault="001E2500" w:rsidP="00100EBE">
      <w:pPr>
        <w:rPr>
          <w:rFonts w:ascii="Arial" w:hAnsi="Arial" w:cs="Arial"/>
        </w:rPr>
      </w:pPr>
    </w:p>
    <w:p w:rsidR="00566726" w:rsidRPr="00D665C0" w:rsidRDefault="00566726" w:rsidP="00100EBE">
      <w:pPr>
        <w:rPr>
          <w:rFonts w:ascii="Arial" w:hAnsi="Arial" w:cs="Arial"/>
        </w:rPr>
      </w:pPr>
      <w:r w:rsidRPr="00D665C0">
        <w:rPr>
          <w:rFonts w:ascii="Arial" w:hAnsi="Arial" w:cs="Arial"/>
        </w:rPr>
        <w:t>Fonte:</w:t>
      </w:r>
    </w:p>
    <w:p w:rsidR="00872F82" w:rsidRPr="00D665C0" w:rsidRDefault="00D665C0" w:rsidP="00100EBE">
      <w:pPr>
        <w:rPr>
          <w:rStyle w:val="Hyperlink"/>
          <w:rFonts w:ascii="Arial" w:hAnsi="Arial" w:cs="Arial"/>
        </w:rPr>
      </w:pPr>
      <w:hyperlink r:id="rId4" w:history="1">
        <w:r w:rsidR="00872F82" w:rsidRPr="00D665C0">
          <w:rPr>
            <w:rStyle w:val="Hyperlink"/>
            <w:rFonts w:ascii="Arial" w:hAnsi="Arial" w:cs="Arial"/>
          </w:rPr>
          <w:t>https://www.cia.gov/library/publications/the-world-factbook/geos/dj.html</w:t>
        </w:r>
      </w:hyperlink>
    </w:p>
    <w:p w:rsidR="00A34C93" w:rsidRPr="00D665C0" w:rsidRDefault="00D665C0" w:rsidP="00100EBE">
      <w:pPr>
        <w:rPr>
          <w:rFonts w:ascii="Arial" w:hAnsi="Arial" w:cs="Arial"/>
        </w:rPr>
      </w:pPr>
      <w:hyperlink r:id="rId5" w:anchor="ref280754" w:history="1">
        <w:r w:rsidR="00A34C93" w:rsidRPr="00D665C0">
          <w:rPr>
            <w:rStyle w:val="Hyperlink"/>
            <w:rFonts w:ascii="Arial" w:hAnsi="Arial" w:cs="Arial"/>
          </w:rPr>
          <w:t>https://www.britannica.com/place/Djibouti/Cultural-life#ref280754</w:t>
        </w:r>
      </w:hyperlink>
    </w:p>
    <w:p w:rsidR="00A34C93" w:rsidRPr="00D665C0" w:rsidRDefault="00A34C93" w:rsidP="00100EBE">
      <w:pPr>
        <w:rPr>
          <w:rFonts w:ascii="Arial" w:hAnsi="Arial" w:cs="Arial"/>
        </w:rPr>
      </w:pPr>
    </w:p>
    <w:p w:rsidR="00872F82" w:rsidRPr="00D665C0" w:rsidRDefault="00872F82" w:rsidP="00100EBE">
      <w:pPr>
        <w:rPr>
          <w:rFonts w:ascii="Arial" w:hAnsi="Arial" w:cs="Arial"/>
        </w:rPr>
      </w:pPr>
    </w:p>
    <w:sectPr w:rsidR="00872F82" w:rsidRPr="00D66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857AF"/>
    <w:rsid w:val="00415A5A"/>
    <w:rsid w:val="004727FF"/>
    <w:rsid w:val="00546A49"/>
    <w:rsid w:val="00566726"/>
    <w:rsid w:val="00587B75"/>
    <w:rsid w:val="00603C9A"/>
    <w:rsid w:val="00644AB8"/>
    <w:rsid w:val="00652053"/>
    <w:rsid w:val="006A16E8"/>
    <w:rsid w:val="00774863"/>
    <w:rsid w:val="007A2308"/>
    <w:rsid w:val="007E120C"/>
    <w:rsid w:val="00872F82"/>
    <w:rsid w:val="009F224B"/>
    <w:rsid w:val="00A34C93"/>
    <w:rsid w:val="00A7438F"/>
    <w:rsid w:val="00A82433"/>
    <w:rsid w:val="00C5237E"/>
    <w:rsid w:val="00C652E4"/>
    <w:rsid w:val="00D665C0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D4E24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ce/Djibouti/Cultural-life" TargetMode="External"/><Relationship Id="rId4" Type="http://schemas.openxmlformats.org/officeDocument/2006/relationships/hyperlink" Target="https://www.cia.gov/library/publications/the-world-factbook/geos/dj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2018-04-27T19:12:00Z</dcterms:created>
  <dcterms:modified xsi:type="dcterms:W3CDTF">2018-04-30T13:43:00Z</dcterms:modified>
</cp:coreProperties>
</file>