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149E4" w14:textId="77777777" w:rsidR="00713A0C" w:rsidRDefault="00713A0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AÇÃO DE DISSOLUÇÃO DE SOCIEDADE E PARTILHA DOS BENS </w:t>
      </w:r>
    </w:p>
    <w:p w14:paraId="67FC8578" w14:textId="77777777" w:rsidR="00713A0C" w:rsidRDefault="00713A0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 CONCUBINATO )</w:t>
      </w:r>
    </w:p>
    <w:p w14:paraId="5D993E09" w14:textId="77777777" w:rsidR="00713A0C" w:rsidRDefault="00713A0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5AEDB942" w14:textId="77777777" w:rsidR="00713A0C" w:rsidRDefault="00713A0C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14:paraId="6CE8F895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09563A4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de Família DA COMARCA _________</w:t>
      </w:r>
    </w:p>
    <w:p w14:paraId="3E1C59A1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0A7412A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B7BD3A2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2872AC7E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5031EB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(Nome, qualificação, residência), por seu advogado, vem propor ação de dissolução de sociedade, para o que expõe e requer o seguinte: </w:t>
      </w:r>
    </w:p>
    <w:p w14:paraId="6997DD8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1AB075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A requerente, no ano de ___, conheceu, numa festa _________(nome, qualificação e residência) homem comum, relativamente pobre. Não tardou que se relacionassem, e um ano depois, passassem a viver em comum, fixada residência nesta cidade, à rua _________, n.º______</w:t>
      </w:r>
    </w:p>
    <w:p w14:paraId="54F02A41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91F0D6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 prédio de moradia compunha-se de duas partes: a de frente, com duas portas, em que o companheiro se estabeleceu com pequeno comércio de bar, e a dos fundos, composta de quarto, sala, cozinha, área de serviço reduzido quintal, que passou a ser a residência do casal.</w:t>
      </w:r>
    </w:p>
    <w:p w14:paraId="25D0F778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B27322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Durante anos em sociedade de fato, conviveram em permanente labor e franco entendimento. Ele à frente do estabelecimento, com o concurso da demandante, primeiro servindo a fregueses, depois, com o desenvolvimento da empresa, auxiliando no caixa, ela, sempre  responsável pelos serviços domésticos.</w:t>
      </w:r>
    </w:p>
    <w:p w14:paraId="44F7D690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Amealharam produtos do trabalho comum, conseguindo, na data de ___/___/___, adquirir a propriedade do imóvel____ (escritura doc. n.º _), afinal totalmente ocupado pelo estabelecimento, sempre florescente.</w:t>
      </w:r>
    </w:p>
    <w:p w14:paraId="72EF2BC6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C6F467C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4. Adquiriu-se, em seguida, modesta casa vizinha (doc. n.º_), para onde se transferiu a residência e em que viveram até que a morte os separou.</w:t>
      </w:r>
    </w:p>
    <w:p w14:paraId="33EFF11E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01DF3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5. ____________ faleceu no dia ______ dedo corrente ano. Sua morte é causa de dissolução da sociedade, conseqüência jurídica que a demandante pretende seja declarada judicialmente com a partilha dos bens sociais.</w:t>
      </w:r>
    </w:p>
    <w:p w14:paraId="3DDD4095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037AC7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exposto, requer a citação de______ (nome), presumido irmão do falecido, residente  em __________, rua_______, n.º, para os termos da presente ação de dissolução de sociedade e partilha dos bens.</w:t>
      </w:r>
    </w:p>
    <w:p w14:paraId="5C8A1EA6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9C6B7F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78C93FE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pôr prova documental e oral.</w:t>
      </w:r>
    </w:p>
    <w:p w14:paraId="0716242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775E4CD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0D77740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Dá à causa o valor de R$ _________ (________________).</w:t>
      </w:r>
    </w:p>
    <w:p w14:paraId="65067F94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594CD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Espera deferimento.</w:t>
      </w:r>
    </w:p>
    <w:p w14:paraId="0DE5FE59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B5B43D2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07459E91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4E0DAE6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13A6234" w14:textId="77777777" w:rsidR="00713A0C" w:rsidRDefault="00713A0C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07D624A9" w14:textId="77777777" w:rsidR="00713A0C" w:rsidRDefault="00713A0C"/>
    <w:sectPr w:rsidR="00713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246F9" w14:textId="77777777" w:rsidR="00EA46E4" w:rsidRDefault="00EA46E4" w:rsidP="00EA46E4">
      <w:r>
        <w:separator/>
      </w:r>
    </w:p>
  </w:endnote>
  <w:endnote w:type="continuationSeparator" w:id="0">
    <w:p w14:paraId="06FD141B" w14:textId="77777777" w:rsidR="00EA46E4" w:rsidRDefault="00EA46E4" w:rsidP="00EA4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EFC24" w14:textId="77777777" w:rsidR="00EA46E4" w:rsidRDefault="00EA46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4CC78" w14:textId="3AE0367E" w:rsidR="00EA46E4" w:rsidRPr="00EA46E4" w:rsidRDefault="00EA46E4" w:rsidP="00EA46E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08498" w14:textId="77777777" w:rsidR="00EA46E4" w:rsidRDefault="00EA46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5B63F" w14:textId="77777777" w:rsidR="00EA46E4" w:rsidRDefault="00EA46E4" w:rsidP="00EA46E4">
      <w:r>
        <w:separator/>
      </w:r>
    </w:p>
  </w:footnote>
  <w:footnote w:type="continuationSeparator" w:id="0">
    <w:p w14:paraId="17CF10C9" w14:textId="77777777" w:rsidR="00EA46E4" w:rsidRDefault="00EA46E4" w:rsidP="00EA4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71439" w14:textId="77777777" w:rsidR="00EA46E4" w:rsidRDefault="00EA46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8D9A5" w14:textId="59CD7A78" w:rsidR="00EA46E4" w:rsidRPr="00EA46E4" w:rsidRDefault="00EA46E4" w:rsidP="00EA46E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57F5" w14:textId="77777777" w:rsidR="00EA46E4" w:rsidRDefault="00EA46E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0C"/>
    <w:rsid w:val="00713A0C"/>
    <w:rsid w:val="00E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28EAC0"/>
  <w15:chartTrackingRefBased/>
  <w15:docId w15:val="{7E556738-7646-4A6B-BE09-3F688021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A46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46E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46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46E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