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DD927" w14:textId="77777777" w:rsidR="001B36D4" w:rsidRDefault="001B36D4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INVESTIGAÇÃO DE PATERNIDADE (Art. 363 do CC)</w:t>
      </w:r>
    </w:p>
    <w:p w14:paraId="176098EB" w14:textId="77777777" w:rsidR="001B36D4" w:rsidRDefault="001B36D4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</w:p>
    <w:p w14:paraId="6FD72A7D" w14:textId="77777777" w:rsidR="001B36D4" w:rsidRDefault="001B36D4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</w:p>
    <w:p w14:paraId="2C85E350" w14:textId="77777777" w:rsidR="001B36D4" w:rsidRDefault="001B36D4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</w:p>
    <w:p w14:paraId="276E4F1A" w14:textId="77777777" w:rsidR="001B36D4" w:rsidRDefault="001B36D4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Exmo. Sr. Dr. Juiz de Direito da ____ Vara de Família da Comarca de (xxx) </w:t>
      </w:r>
      <w:r>
        <w:rPr>
          <w:color w:val="000000"/>
        </w:rPr>
        <w:br/>
      </w:r>
      <w:r>
        <w:rPr>
          <w:b/>
          <w:bCs/>
          <w:color w:val="000000"/>
        </w:rPr>
        <w:t xml:space="preserve">Autos Nº: </w:t>
      </w:r>
      <w:r>
        <w:rPr>
          <w:b/>
          <w:bCs/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NOME DO REQUERENTE</w:t>
      </w:r>
      <w:r>
        <w:rPr>
          <w:color w:val="000000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 propor </w:t>
      </w:r>
      <w:r>
        <w:rPr>
          <w:color w:val="000000"/>
        </w:rPr>
        <w:tab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</w:p>
    <w:p w14:paraId="4DDD6685" w14:textId="77777777" w:rsidR="001B36D4" w:rsidRDefault="001B36D4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AÇÃO DE INVESTIGAÇÃO DE PATERNIDADE</w:t>
      </w:r>
    </w:p>
    <w:p w14:paraId="41B2E07F" w14:textId="77777777" w:rsidR="001B36D4" w:rsidRDefault="001B36D4"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color w:val="000000"/>
        </w:rPr>
        <w:t xml:space="preserve">nos termos do art. 363 do Código Civil, em face de </w:t>
      </w:r>
      <w:r>
        <w:rPr>
          <w:b/>
          <w:bCs/>
          <w:color w:val="000000"/>
        </w:rPr>
        <w:t>NOME DO REQUERIDO</w:t>
      </w:r>
      <w:r>
        <w:rPr>
          <w:color w:val="000000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0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nasceu em (Naturalidade) no dia (xx/xx/xxxx), como consta da certidão de registro ora exibida. A esse tempo ou, mais precisamente durante (xxx) anos, NOME DO REQUERIDO e a Sra. (XXX), viveram em concubinato, sob o mesmo teto, com se fossem marido e mulher, assim freqüentando a sociedade local, dessa união provindo a concepção e o nascimento do proponente da presente ação.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2.</w:t>
      </w:r>
      <w:r>
        <w:rPr>
          <w:color w:val="000000"/>
        </w:rPr>
        <w:t xml:space="preserve"> Em carta dirigida a (indicar), o pai se refere ao batizado do filho (xxx) (doc. 02)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3.</w:t>
      </w:r>
      <w:r>
        <w:rPr>
          <w:color w:val="000000"/>
        </w:rPr>
        <w:t xml:space="preserve"> O artigo 363 do Código Civil dispõe: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 xml:space="preserve">"Art. 363. Os filhos ilegítimos de pessoas que não caibam no art. 183, nºs I a VI, têm ação contra os pais, ou seus herdeiros, para demandar o reconhecimento da filiação: </w:t>
      </w:r>
      <w:r>
        <w:rPr>
          <w:i/>
          <w:iCs/>
          <w:color w:val="000000"/>
        </w:rPr>
        <w:br/>
      </w:r>
      <w:r>
        <w:rPr>
          <w:i/>
          <w:iCs/>
          <w:color w:val="000000"/>
        </w:rPr>
        <w:lastRenderedPageBreak/>
        <w:t xml:space="preserve">I - Se ao tempo da concepção a mãe estava concubinada com o pretendido pai; </w:t>
      </w:r>
      <w:r>
        <w:rPr>
          <w:i/>
          <w:iCs/>
          <w:color w:val="000000"/>
        </w:rPr>
        <w:br/>
        <w:t xml:space="preserve">II - Se a concepção do filho reclamante coincidiu com o rapto da mãe pelo suposto pai, ou suas relações sexuais com ela;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>III - Se existir escrito daquele a quem se atribui a paternidade, reconhecendo-a expressamente."</w:t>
      </w:r>
      <w:r>
        <w:rPr>
          <w:color w:val="000000"/>
        </w:rPr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Pelo exposto, REQUER: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A citação do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, para responder aos termos da presente ação de investigação de paternidade, que espera ser julgada procedente, para o fim de ser reconhecida a filiação.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Indica-se, como meio de prova, depoimento do réu e das testemunhas abaixo arroladas.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Seja ouvido o I. Representante do Ministério Público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Dá-se a causa o valor de R$ (xxx) (valor expresso).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Termos que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Pede deferimento.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(Local, data e ano).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(Nome e assinatura do advogado).</w:t>
      </w:r>
    </w:p>
    <w:sectPr w:rsidR="001B36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7A6EC" w14:textId="77777777" w:rsidR="00D4668B" w:rsidRDefault="00D4668B" w:rsidP="00D4668B">
      <w:r>
        <w:separator/>
      </w:r>
    </w:p>
  </w:endnote>
  <w:endnote w:type="continuationSeparator" w:id="0">
    <w:p w14:paraId="14BD8A47" w14:textId="77777777" w:rsidR="00D4668B" w:rsidRDefault="00D4668B" w:rsidP="00D46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C7752" w14:textId="77777777" w:rsidR="00D4668B" w:rsidRDefault="00D4668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A789B" w14:textId="2207BC68" w:rsidR="00D4668B" w:rsidRPr="00D4668B" w:rsidRDefault="00D4668B" w:rsidP="00D4668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99139" w14:textId="77777777" w:rsidR="00D4668B" w:rsidRDefault="00D466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916F1" w14:textId="77777777" w:rsidR="00D4668B" w:rsidRDefault="00D4668B" w:rsidP="00D4668B">
      <w:r>
        <w:separator/>
      </w:r>
    </w:p>
  </w:footnote>
  <w:footnote w:type="continuationSeparator" w:id="0">
    <w:p w14:paraId="0CE97FBD" w14:textId="77777777" w:rsidR="00D4668B" w:rsidRDefault="00D4668B" w:rsidP="00D46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05CF7" w14:textId="77777777" w:rsidR="00D4668B" w:rsidRDefault="00D4668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C632A" w14:textId="3B7C1393" w:rsidR="00D4668B" w:rsidRPr="00D4668B" w:rsidRDefault="00D4668B" w:rsidP="00D4668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E4E39" w14:textId="77777777" w:rsidR="00D4668B" w:rsidRDefault="00D4668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6D4"/>
    <w:rsid w:val="001B36D4"/>
    <w:rsid w:val="00D4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274F30"/>
  <w15:chartTrackingRefBased/>
  <w15:docId w15:val="{928A2E15-AB53-4CA6-A08D-6ACCF4007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4668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668B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4668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668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- I</vt:lpstr>
    </vt:vector>
  </TitlesOfParts>
  <Company>student</Company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- I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2023-11-05T20:52:00Z</dcterms:modified>
</cp:coreProperties>
</file>