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20171" w14:textId="77777777" w:rsidR="009F11DE" w:rsidRDefault="009F11DE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 PRESTAÇÃO DE CONTAS ( PARA EXIGIR CONTAS)</w:t>
      </w:r>
    </w:p>
    <w:p w14:paraId="117E26B8" w14:textId="77777777" w:rsidR="009F11DE" w:rsidRDefault="009F11DE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</w:p>
    <w:p w14:paraId="2FA00C14" w14:textId="77777777" w:rsidR="009F11DE" w:rsidRDefault="009F11DE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</w:p>
    <w:p w14:paraId="29FC2DB0" w14:textId="77777777" w:rsidR="009F11DE" w:rsidRDefault="009F11DE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</w:p>
    <w:p w14:paraId="4A718B49" w14:textId="77777777" w:rsidR="009F11DE" w:rsidRDefault="009F11D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b/>
          <w:bCs/>
          <w:color w:val="000000"/>
        </w:rPr>
        <w:t xml:space="preserve">Exmo Sr. Dr. Juiz de Direito da (xxx) Vara Cível da Comarca de (xxx) </w:t>
      </w:r>
      <w:r>
        <w:rPr>
          <w:b/>
          <w:bCs/>
          <w:color w:val="000000"/>
        </w:rPr>
        <w:br/>
        <w:t>Autos nº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NOME DO REQUERENTE</w:t>
      </w:r>
      <w:r>
        <w:rPr>
          <w:color w:val="000000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vem à presença de V. Exa., propor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00F93AE7" w14:textId="77777777" w:rsidR="009F11DE" w:rsidRDefault="009F11DE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AÇÃO DE PRESTAÇÃO DE CONTAS</w:t>
      </w:r>
    </w:p>
    <w:p w14:paraId="7455590D" w14:textId="77777777" w:rsidR="009F11DE" w:rsidRDefault="009F11D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em face de </w:t>
      </w:r>
      <w:r>
        <w:rPr>
          <w:b/>
          <w:bCs/>
          <w:color w:val="000000"/>
        </w:rPr>
        <w:t>NOME DO REQUERIDO</w:t>
      </w:r>
      <w:r>
        <w:rPr>
          <w:color w:val="000000"/>
        </w:rPr>
        <w:t xml:space="preserve"> (ou Réu, Demandado, Suplicado), (Nacionalidade), (Profissão), (Estado Civil), portador da Carteira de Identidade nº (xxx), inscrito no CPF sob o nº (xxx), residente e domiciliado à Rua (xxx), nº (xxx), Bairro (xxx), Cidade (xxx), Cep. (xxx), no Estado de (xxx), pelos motivos que passa a expor: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1.</w:t>
      </w:r>
      <w:r>
        <w:rPr>
          <w:color w:val="000000"/>
        </w:rPr>
        <w:t xml:space="preserve"> Necessitando o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 de fazer uma viagem de negócio à cidade (xxx), contratou com o </w:t>
      </w:r>
      <w:r>
        <w:rPr>
          <w:b/>
          <w:bCs/>
          <w:color w:val="000000"/>
        </w:rPr>
        <w:t>Requerido</w:t>
      </w:r>
      <w:r>
        <w:rPr>
          <w:color w:val="000000"/>
        </w:rPr>
        <w:t xml:space="preserve"> confiar-lhe a gerência da empresa (xxx), inscrita no CNPJ sob o nº (xxx), situada na Rua (xxx), nº (xxx), Bairro (xxx), Cidade (xxx), Cep. (xxx), no Estado de (xxx), gerenciando a administração do estabelecimento comercial durante a ausência do </w:t>
      </w:r>
      <w:r>
        <w:rPr>
          <w:b/>
          <w:bCs/>
          <w:color w:val="000000"/>
        </w:rPr>
        <w:t>Requerente-proprietário</w:t>
      </w:r>
      <w:r>
        <w:rPr>
          <w:color w:val="000000"/>
        </w:rPr>
        <w:t xml:space="preserve">, conforme documentação anexa (docs. 01/06).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2.</w:t>
      </w:r>
      <w:r>
        <w:rPr>
          <w:color w:val="000000"/>
        </w:rPr>
        <w:t xml:space="preserve"> De volta a esta cidade, após (xxx) dias de ausência, o </w:t>
      </w:r>
      <w:r>
        <w:rPr>
          <w:b/>
          <w:bCs/>
          <w:color w:val="000000"/>
        </w:rPr>
        <w:t>Requerente</w:t>
      </w:r>
      <w:r>
        <w:rPr>
          <w:color w:val="000000"/>
        </w:rPr>
        <w:t xml:space="preserve"> assumiu no dia (xx/xx/xxxx) a direção da empresa, sem balanço, sob promessa do </w:t>
      </w:r>
      <w:r>
        <w:rPr>
          <w:b/>
          <w:bCs/>
          <w:color w:val="000000"/>
        </w:rPr>
        <w:t>Requerido</w:t>
      </w:r>
      <w:r>
        <w:rPr>
          <w:color w:val="000000"/>
        </w:rPr>
        <w:t xml:space="preserve"> de que prestaria contas no prazo de (xxx) dias.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3.</w:t>
      </w:r>
      <w:r>
        <w:rPr>
          <w:color w:val="000000"/>
        </w:rPr>
        <w:t xml:space="preserve"> Todavia, até esta data, decorridos (xxx) dias, o ex-administrador não prestou contas. Deste modo, preceitua o artigo 1. 301 do Código Civil: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lastRenderedPageBreak/>
        <w:t>"Art. 1.301. O mandatário é obrigado a dar contas de sua gerência ao mandante, transferindo-lhe as vantagens provenientes do mandato, por qualquer título que seja."</w:t>
      </w:r>
      <w:r>
        <w:rPr>
          <w:color w:val="000000"/>
        </w:rPr>
        <w:t xml:space="preserve">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4.</w:t>
      </w:r>
      <w:r>
        <w:rPr>
          <w:color w:val="000000"/>
        </w:rPr>
        <w:t xml:space="preserve"> De outro lado, a Ação de Prestação de contas compete a quem tem o direito de exigi-las, tal como preceitua o art. 914 do Código de Processo Civil: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 xml:space="preserve">"Art. 914. A ação de prestação de contas competirá a quem tiver: 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  <w:t xml:space="preserve">I - o direito de exigi-las; 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  <w:t xml:space="preserve">II - a obrigação de prestá-las." 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</w:r>
      <w:r>
        <w:rPr>
          <w:i/>
          <w:iCs/>
          <w:color w:val="000000"/>
        </w:rPr>
        <w:br/>
      </w:r>
      <w:r>
        <w:rPr>
          <w:i/>
          <w:iCs/>
          <w:color w:val="000000"/>
        </w:rPr>
        <w:br/>
      </w:r>
      <w:r>
        <w:rPr>
          <w:b/>
          <w:bCs/>
          <w:color w:val="000000"/>
        </w:rPr>
        <w:t>Face ao exposto, REQUER: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A citação do </w:t>
      </w:r>
      <w:r>
        <w:rPr>
          <w:b/>
          <w:bCs/>
          <w:color w:val="000000"/>
        </w:rPr>
        <w:t>Requerido</w:t>
      </w:r>
      <w:r>
        <w:rPr>
          <w:color w:val="000000"/>
        </w:rPr>
        <w:t xml:space="preserve"> para, no prazo de cinco dias, apresentar contas ou contestar a ação, tudo em conformidade com o art. 915, §§ 1°, 2° e 3° do Código de Processo Civil.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Provar o alegado através de provas documental e oral.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Dá-se à causa o valor de (xxx)(valor expresso).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Termos que,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Pede deferimento.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(Local, data e ano).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(nome e assinatura do advogado). </w:t>
      </w:r>
    </w:p>
    <w:p w14:paraId="09463D37" w14:textId="77777777" w:rsidR="009F11DE" w:rsidRDefault="009F11D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6A71ECD" w14:textId="77777777" w:rsidR="009F11DE" w:rsidRDefault="009F11D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45584AD" w14:textId="77777777" w:rsidR="009F11DE" w:rsidRDefault="009F11DE"/>
    <w:sectPr w:rsidR="009F11D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B7C7D" w14:textId="77777777" w:rsidR="00E93C0D" w:rsidRDefault="00E93C0D" w:rsidP="00E93C0D">
      <w:r>
        <w:separator/>
      </w:r>
    </w:p>
  </w:endnote>
  <w:endnote w:type="continuationSeparator" w:id="0">
    <w:p w14:paraId="0FEA33EB" w14:textId="77777777" w:rsidR="00E93C0D" w:rsidRDefault="00E93C0D" w:rsidP="00E93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B53F7" w14:textId="77777777" w:rsidR="00E93C0D" w:rsidRDefault="00E93C0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63C70" w14:textId="32EF954F" w:rsidR="00E93C0D" w:rsidRPr="00E93C0D" w:rsidRDefault="00E93C0D" w:rsidP="00E93C0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87FF6" w14:textId="77777777" w:rsidR="00E93C0D" w:rsidRDefault="00E93C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A807B" w14:textId="77777777" w:rsidR="00E93C0D" w:rsidRDefault="00E93C0D" w:rsidP="00E93C0D">
      <w:r>
        <w:separator/>
      </w:r>
    </w:p>
  </w:footnote>
  <w:footnote w:type="continuationSeparator" w:id="0">
    <w:p w14:paraId="3DBC7D30" w14:textId="77777777" w:rsidR="00E93C0D" w:rsidRDefault="00E93C0D" w:rsidP="00E93C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72237" w14:textId="77777777" w:rsidR="00E93C0D" w:rsidRDefault="00E93C0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51EDE" w14:textId="08189A99" w:rsidR="00E93C0D" w:rsidRPr="00E93C0D" w:rsidRDefault="00E93C0D" w:rsidP="00E93C0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5C062" w14:textId="77777777" w:rsidR="00E93C0D" w:rsidRDefault="00E93C0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1DE"/>
    <w:rsid w:val="009F11DE"/>
    <w:rsid w:val="00E9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D553A5"/>
  <w15:chartTrackingRefBased/>
  <w15:docId w15:val="{CD1D763D-6065-4087-B01B-D18BB5307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3C0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3C0D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93C0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93C0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- I</vt:lpstr>
    </vt:vector>
  </TitlesOfParts>
  <Company>student</Company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- I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2023-11-05T20:52:00Z</dcterms:modified>
</cp:coreProperties>
</file>