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56765" w14:textId="77777777" w:rsidR="00340D81" w:rsidRDefault="00340D81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RESOLUÇÃO CONTRATUAL C/C DEVOLUÇÃO DE ARRAS (Art. 420 do NCC)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C3C631C" w14:textId="77777777" w:rsidR="00340D81" w:rsidRDefault="00340D81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vem, respeitosamente, à presença de V. Exa., com base no Art. 420 do Novo Código Civil (Lei nº 10.406), propor a presente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</w:p>
    <w:p w14:paraId="13B305B6" w14:textId="77777777" w:rsidR="00340D81" w:rsidRDefault="00340D81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AÇÃO DE RESOLUÇÃO CONTRATUAL C/C DEVOLUÇÃO DE ARRAS </w:t>
      </w:r>
    </w:p>
    <w:p w14:paraId="55EED71B" w14:textId="77777777" w:rsidR="00340D81" w:rsidRDefault="00340D81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fatos e fundamentos que a seguir expõe: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recebeu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a título de arras para a compra do automóvel (xxx), modelo (xxx), ano (xxx), marca (xxx), placa (xxx), de propriedade deste, a quantia de R$ (xxx) (Valor por extenso), correspondente a (xxx) % do valor do bem, conforme contrato de promessa de compra em anexo (doc. 2).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2. </w:t>
      </w:r>
      <w:r>
        <w:rPr>
          <w:rFonts w:ascii="Arial" w:hAnsi="Arial" w:cs="Arial"/>
          <w:color w:val="000000"/>
          <w:sz w:val="15"/>
          <w:szCs w:val="15"/>
        </w:rPr>
        <w:t xml:space="preserve">Entretanto,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como lhe faculta a cláusula (xxx) do contrato de promessa de compra, arrependeu-se da venda e propôs, na data (xxx), a devolução das arras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seguindo o disposto no art. 420 do Novo Código Civil, resolvendo, assim, o contrato.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3. </w:t>
      </w:r>
      <w:r>
        <w:rPr>
          <w:rFonts w:ascii="Arial" w:hAnsi="Arial" w:cs="Arial"/>
          <w:color w:val="000000"/>
          <w:sz w:val="15"/>
          <w:szCs w:val="15"/>
        </w:rPr>
        <w:t xml:space="preserve">Negou-se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contudo, a aceitar a devolução, assim como a resolver o contrato, posto que obrigou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 ingressar com a presente medida judicial.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Pelo exposto, REQUER: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I - </w:t>
      </w:r>
      <w:r>
        <w:rPr>
          <w:rFonts w:ascii="Arial" w:hAnsi="Arial" w:cs="Arial"/>
          <w:color w:val="000000"/>
          <w:sz w:val="15"/>
          <w:szCs w:val="15"/>
        </w:rPr>
        <w:t xml:space="preserve">Seja citado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REQUERIDO,</w:t>
      </w:r>
      <w:r>
        <w:rPr>
          <w:rFonts w:ascii="Arial" w:hAnsi="Arial" w:cs="Arial"/>
          <w:color w:val="000000"/>
          <w:sz w:val="15"/>
          <w:szCs w:val="15"/>
        </w:rPr>
        <w:t xml:space="preserve"> para, querendo, apresentar defesa, sob pena de serem reputados como verdadeiros os fatos aqui alegados, nos termos do art. 319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–</w:t>
      </w:r>
      <w:r>
        <w:rPr>
          <w:rFonts w:ascii="Arial" w:hAnsi="Arial" w:cs="Arial"/>
          <w:color w:val="000000"/>
          <w:sz w:val="15"/>
          <w:szCs w:val="15"/>
        </w:rPr>
        <w:t xml:space="preserve"> Seja determinado o depósito, da quantia a ser devolvida, no total de R$ (xxx) (Valor expresso), em conta judicial, e seja declada extinta a obrigação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 xml:space="preserve">para com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provar o alegado mediante prova documental, testemunhal e demais meios de prova em Direito admitidas, consoante disposição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(Local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340D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9BF29" w14:textId="77777777" w:rsidR="0040370B" w:rsidRDefault="0040370B" w:rsidP="0040370B">
      <w:r>
        <w:separator/>
      </w:r>
    </w:p>
  </w:endnote>
  <w:endnote w:type="continuationSeparator" w:id="0">
    <w:p w14:paraId="1194AA81" w14:textId="77777777" w:rsidR="0040370B" w:rsidRDefault="0040370B" w:rsidP="00403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136B4" w14:textId="77777777" w:rsidR="0040370B" w:rsidRDefault="004037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835C6" w14:textId="2C78EAE3" w:rsidR="0040370B" w:rsidRPr="0040370B" w:rsidRDefault="0040370B" w:rsidP="0040370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1B66" w14:textId="77777777" w:rsidR="0040370B" w:rsidRDefault="004037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58209" w14:textId="77777777" w:rsidR="0040370B" w:rsidRDefault="0040370B" w:rsidP="0040370B">
      <w:r>
        <w:separator/>
      </w:r>
    </w:p>
  </w:footnote>
  <w:footnote w:type="continuationSeparator" w:id="0">
    <w:p w14:paraId="3997AF4E" w14:textId="77777777" w:rsidR="0040370B" w:rsidRDefault="0040370B" w:rsidP="00403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DA600" w14:textId="77777777" w:rsidR="0040370B" w:rsidRDefault="004037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38BCD" w14:textId="7A1FAE91" w:rsidR="0040370B" w:rsidRPr="0040370B" w:rsidRDefault="0040370B" w:rsidP="0040370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CF89F" w14:textId="77777777" w:rsidR="0040370B" w:rsidRDefault="0040370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0D81"/>
    <w:rsid w:val="00340D81"/>
    <w:rsid w:val="0040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3AE9F6"/>
  <w15:chartTrackingRefBased/>
  <w15:docId w15:val="{96C60C4A-2663-4325-95C4-8DB5F041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4037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70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037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7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RESOLUÇÃO CONTRATUAL C/C DEVOLUÇÃO DE ARRAS (Art</vt:lpstr>
    </vt:vector>
  </TitlesOfParts>
  <Company>jorge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RESOLUÇÃO CONTRATUAL C/C DEVOLUÇÃO DE ARRAS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