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334C" w14:textId="77777777" w:rsidR="002B3F83" w:rsidRDefault="002B3F83">
      <w:pPr>
        <w:widowControl/>
        <w:rPr>
          <w:lang w:val="en-US"/>
        </w:rPr>
      </w:pPr>
    </w:p>
    <w:p w14:paraId="32C0D1B6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ALVARÁ - LEVANTAMENTO DE VALORES - NOVO CPC</w:t>
      </w:r>
    </w:p>
    <w:p w14:paraId="2A3A0A8F" w14:textId="77777777" w:rsidR="002B3F83" w:rsidRDefault="002B3F83">
      <w:pPr>
        <w:widowControl/>
        <w:rPr>
          <w:lang w:val="en-US"/>
        </w:rPr>
      </w:pPr>
    </w:p>
    <w:p w14:paraId="0FB3E8D1" w14:textId="77777777" w:rsidR="002B3F83" w:rsidRDefault="002B3F83">
      <w:pPr>
        <w:widowControl/>
        <w:rPr>
          <w:lang w:val="en-US"/>
        </w:rPr>
      </w:pPr>
    </w:p>
    <w:p w14:paraId="03F75DBD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3D3DDE6" w14:textId="77777777" w:rsidR="002B3F83" w:rsidRDefault="002B3F83">
      <w:pPr>
        <w:widowControl/>
        <w:rPr>
          <w:lang w:val="en-US"/>
        </w:rPr>
      </w:pPr>
    </w:p>
    <w:p w14:paraId="31F489E9" w14:textId="77777777" w:rsidR="002B3F83" w:rsidRDefault="002B3F83">
      <w:pPr>
        <w:widowControl/>
        <w:rPr>
          <w:lang w:val="en-US"/>
        </w:rPr>
      </w:pPr>
    </w:p>
    <w:p w14:paraId="0D5B82D1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AB6573B" w14:textId="77777777" w:rsidR="002B3F83" w:rsidRDefault="002B3F83">
      <w:pPr>
        <w:widowControl/>
        <w:rPr>
          <w:lang w:val="en-US"/>
        </w:rPr>
      </w:pPr>
    </w:p>
    <w:p w14:paraId="103D3AF8" w14:textId="77777777" w:rsidR="002B3F83" w:rsidRDefault="002B3F83">
      <w:pPr>
        <w:widowControl/>
        <w:rPr>
          <w:lang w:val="en-US"/>
        </w:rPr>
      </w:pPr>
    </w:p>
    <w:p w14:paraId="180BE8FB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filiação ___________ e ___________, residente na Rua __________, nº ___, Bairro __________, nesta cidade, vem, por meio de seu advogado, que receberá as notificações e intimações na Rua __________, nº ___, Bairro __________, nesta cidade (doc. 1), perante Vossa Excelência, requerer ALVARÁ PARA LEVANTAMENTO DE VALORES, pelos fatos que passa a expor:</w:t>
      </w:r>
    </w:p>
    <w:p w14:paraId="1BF59118" w14:textId="77777777" w:rsidR="002B3F83" w:rsidRDefault="002B3F83">
      <w:pPr>
        <w:widowControl/>
        <w:rPr>
          <w:lang w:val="en-US"/>
        </w:rPr>
      </w:pPr>
    </w:p>
    <w:p w14:paraId="36CC0A21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A Sr. __________, mãe do Requerente, veio a falecer no dia __/__/__. O Requerente teve de gastos com funeral no valor de R$ _______,__ (__________ reais). (docs. 2 e 3)</w:t>
      </w:r>
    </w:p>
    <w:p w14:paraId="4CAD679C" w14:textId="77777777" w:rsidR="002B3F83" w:rsidRDefault="002B3F83">
      <w:pPr>
        <w:widowControl/>
        <w:rPr>
          <w:lang w:val="en-US"/>
        </w:rPr>
      </w:pPr>
    </w:p>
    <w:p w14:paraId="336C9A6C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O Requerente e os demais membros da família não possuem recursos financeiros para arcar com tais gastos, entretanto, sua mãe tem depositado na conta nº __________, agência _________, banco __________, a quantia de R$ _______,__ (_________ reais), valor suficiente para pagar as despesas com o seu funeral. (doc. 4)</w:t>
      </w:r>
    </w:p>
    <w:p w14:paraId="686CF766" w14:textId="77777777" w:rsidR="002B3F83" w:rsidRDefault="002B3F83">
      <w:pPr>
        <w:widowControl/>
        <w:rPr>
          <w:lang w:val="en-US"/>
        </w:rPr>
      </w:pPr>
    </w:p>
    <w:p w14:paraId="375BFFE9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ANTE O EXPOSTO, requer-se que o presente pedido seja julgado totalmente procedente, determinando-se a expedição de alvará, autorizando o Requerente a sacar o valor na conta acima descrita.</w:t>
      </w:r>
    </w:p>
    <w:p w14:paraId="5F757126" w14:textId="77777777" w:rsidR="002B3F83" w:rsidRDefault="002B3F83">
      <w:pPr>
        <w:widowControl/>
        <w:rPr>
          <w:lang w:val="en-US"/>
        </w:rPr>
      </w:pPr>
    </w:p>
    <w:p w14:paraId="3782A109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Requer-se ainda, a intimação do representante do Ministério Público, para que se manifeste sobre o presente pedido.</w:t>
      </w:r>
    </w:p>
    <w:p w14:paraId="2968B521" w14:textId="77777777" w:rsidR="002B3F83" w:rsidRDefault="002B3F83">
      <w:pPr>
        <w:widowControl/>
        <w:rPr>
          <w:lang w:val="en-US"/>
        </w:rPr>
      </w:pPr>
    </w:p>
    <w:p w14:paraId="30F98B2E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705D3588" w14:textId="77777777" w:rsidR="002B3F83" w:rsidRDefault="002B3F83">
      <w:pPr>
        <w:widowControl/>
        <w:rPr>
          <w:lang w:val="en-US"/>
        </w:rPr>
      </w:pPr>
    </w:p>
    <w:p w14:paraId="42DB89BC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Atribui-se à causa o valor de R$ ______,__ (_________ reais).</w:t>
      </w:r>
    </w:p>
    <w:p w14:paraId="7B3FB75A" w14:textId="77777777" w:rsidR="002B3F83" w:rsidRDefault="002B3F83">
      <w:pPr>
        <w:widowControl/>
        <w:rPr>
          <w:lang w:val="en-US"/>
        </w:rPr>
      </w:pPr>
    </w:p>
    <w:p w14:paraId="5669F187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963AF5F" w14:textId="77777777" w:rsidR="002B3F83" w:rsidRDefault="002B3F83">
      <w:pPr>
        <w:widowControl/>
        <w:rPr>
          <w:lang w:val="en-US"/>
        </w:rPr>
      </w:pPr>
    </w:p>
    <w:p w14:paraId="404B957F" w14:textId="77777777" w:rsidR="002B3F83" w:rsidRDefault="002B3F83">
      <w:pPr>
        <w:widowControl/>
        <w:rPr>
          <w:lang w:val="en-US"/>
        </w:rPr>
      </w:pPr>
    </w:p>
    <w:p w14:paraId="2EB2F5A4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2865984" w14:textId="77777777" w:rsidR="002B3F83" w:rsidRDefault="002B3F83">
      <w:pPr>
        <w:widowControl/>
        <w:rPr>
          <w:lang w:val="en-US"/>
        </w:rPr>
      </w:pPr>
    </w:p>
    <w:p w14:paraId="1724D4A1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AFDD663" w14:textId="77777777" w:rsidR="002B3F83" w:rsidRDefault="002B3F83">
      <w:pPr>
        <w:widowControl/>
        <w:rPr>
          <w:lang w:val="en-US"/>
        </w:rPr>
      </w:pPr>
    </w:p>
    <w:p w14:paraId="7716931D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816C92E" w14:textId="77777777" w:rsidR="002B3F83" w:rsidRDefault="002B3F83">
      <w:pPr>
        <w:widowControl/>
        <w:rPr>
          <w:lang w:val="en-US"/>
        </w:rPr>
      </w:pPr>
    </w:p>
    <w:p w14:paraId="5D30B71C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0ED9F5D" w14:textId="77777777" w:rsidR="002B3F83" w:rsidRDefault="002B3F83">
      <w:pPr>
        <w:widowControl/>
        <w:rPr>
          <w:lang w:val="en-US"/>
        </w:rPr>
      </w:pPr>
    </w:p>
    <w:p w14:paraId="270785BC" w14:textId="77777777" w:rsidR="002B3F83" w:rsidRDefault="002B3F8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6A233B1" w14:textId="77777777" w:rsidR="002B3F83" w:rsidRDefault="002B3F83">
      <w:pPr>
        <w:widowControl/>
        <w:rPr>
          <w:lang w:val="en-US"/>
        </w:rPr>
      </w:pPr>
    </w:p>
    <w:sectPr w:rsidR="002B3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07C46" w14:textId="77777777" w:rsidR="00FC410F" w:rsidRDefault="00FC410F" w:rsidP="00FC410F">
      <w:r>
        <w:separator/>
      </w:r>
    </w:p>
  </w:endnote>
  <w:endnote w:type="continuationSeparator" w:id="0">
    <w:p w14:paraId="2F94683F" w14:textId="77777777" w:rsidR="00FC410F" w:rsidRDefault="00FC410F" w:rsidP="00FC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E49B7" w14:textId="77777777" w:rsidR="00FC410F" w:rsidRDefault="00FC41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8AEC8" w14:textId="63061157" w:rsidR="00FC410F" w:rsidRPr="00FC410F" w:rsidRDefault="00FC410F" w:rsidP="00FC410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800EC" w14:textId="77777777" w:rsidR="00FC410F" w:rsidRDefault="00FC41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E9FA6" w14:textId="77777777" w:rsidR="00FC410F" w:rsidRDefault="00FC410F" w:rsidP="00FC410F">
      <w:r>
        <w:separator/>
      </w:r>
    </w:p>
  </w:footnote>
  <w:footnote w:type="continuationSeparator" w:id="0">
    <w:p w14:paraId="2EEE3537" w14:textId="77777777" w:rsidR="00FC410F" w:rsidRDefault="00FC410F" w:rsidP="00FC4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C936" w14:textId="77777777" w:rsidR="00FC410F" w:rsidRDefault="00FC41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0D313" w14:textId="502CD577" w:rsidR="00FC410F" w:rsidRPr="00FC410F" w:rsidRDefault="00FC410F" w:rsidP="00FC410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8FFFF" w14:textId="77777777" w:rsidR="00FC410F" w:rsidRDefault="00FC41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3F83"/>
    <w:rsid w:val="002B3F83"/>
    <w:rsid w:val="00FC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A3281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C41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410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C41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410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2023-11-05T20:43:00Z</dcterms:modified>
</cp:coreProperties>
</file>