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589C5" w14:textId="77777777" w:rsidR="000D1C9D" w:rsidRDefault="000D1C9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COMPROMISSO DE COMPRA E VENDA DE EDIFICAÇÃO A PRAZO</w:t>
      </w:r>
    </w:p>
    <w:p w14:paraId="53A330FE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9B65CD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presente instrumento particular de compromisso de compra e venda, de um lado (.....) {nome completo e por extenso de quem está vendendo}, nacionalidade (.....), estado civil (.....) {se casado, discriminar: em regime de comunhão de bens ou em regime de separação de bens}, profissão (.....), CIC nº(.....), Cédula de Identidade RG nº(.....), residente e domiciliado à Rua (.....) nº(.....), na cidade de (.....), Estado de (.....) {se casado, seguir com os dados:}, e seu cônjuge (.....) {nome completo e por extenso}, nacionalidade (.....), estado civil (.....) {discriminar: em regime de comunhão de bens ou em regime de separação de bens}, profissão (.....), CIC nº(.....), Cédula de Identidade RG nº(.....), residente e domiciliada à Rua (.....) nº(.....), na cidade de (.....), Estado de (.....), de ora em diante chamados simplesmente de VENDEDORES e de outro lado (.....) {nome completo e por extenso de quem compra}, nacionalidade (.....), estado civil (.....) {se casado, discriminar: em regime de comunhão de bens ou em regime de separação de bens}, profissão (.....), CIC nº(.....), Cédula de Identidade RG nº(.....) {se casado, seguir com os dados:}, e seu cônjuge (.....) (.....) {nome completo e por extenso}, nacionalidade (.....), estado civil (.....) {discriminar: em regime de comunhão de bens ou em regime de separação de bens}, profissão (.....), CIC nº(.....), Cédula de Identidade RG nº(.....), ambos residentes e domiciliados à Rua (.....) nº(.....), na cidade de (.....), Estado de (.....), de ora em diante chamados simplesmente de COMPRADORES, têm, entre si, como justo e contratado, o que se segue:</w:t>
      </w:r>
    </w:p>
    <w:p w14:paraId="029D4809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E13D96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1º - Os VENDEDORES são senhores e legítimos possuidores e proprietários do imóvel que assim se descreve e caracteriza: (.....) (.....) (.....) (.....) {descrição detalhada do imóvel, extraída do seu documento de posse ou propriedade e citação, também detalhada, do documento de posse ou propriedade}.</w:t>
      </w:r>
    </w:p>
    <w:p w14:paraId="6A0485CC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8DDFF1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2º - Pelo presente instrumento e na melhor forma de direito, os VENDEDORES têm ajustado vender conforme prometem aos COMPRADORES, e estes acomprar-lhes o imóvel descrito e caracterizado na cláusula anterior, que possuem de forma livre e desembaraçada de quaisquer ônus {real, pessoal, fiscal ou extrajudicial}, dívidas, arrestos ou seqüestros, ou ainda de restrições de qualquer natureza, pelo preço e de conformidade com as cláusulas e condições adiante estabelecidas.</w:t>
      </w:r>
    </w:p>
    <w:p w14:paraId="3FD4EB8E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5D799B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3º - O preço certo e ajustado da venda ora prometida é de (.....) {transcrever o valor integral por extenso}, por conta do qual os VENDEDORES confessam e declaram haver recebido dos COMPRADORES a quantia de(.....) {transcrever por extenso}, a título de sinal e princípio de pagamento, conforme recibo assinado pelos VENDEDORES e que, na época do pagamento, foi entregue aos COMPRADORES, e de cujo recebimento dão a mais ampla e irrevogável quitação para não mais repetir. </w:t>
      </w:r>
    </w:p>
    <w:p w14:paraId="2B0F130A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§ 1º - O restante do preço, no valor de (.....) {valor do saldo a pagar, transcrito também por extenso} será pago pelos COMPRADORES da seguinte forma: {descrever e detalhar a forma de pagamento, as datas dos vencimentos e se vencem juros ou se os juros estão inclusos ou se não haverá juros} {se as prestações forem representadas por promissórias, concluir dizendo: emitidas pelos VENDEDORES em favor dos COMPRADORES e vinculadas ao presente contrato}. </w:t>
      </w:r>
    </w:p>
    <w:p w14:paraId="7C5A3767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§ 2º - Os COMPRADORES obrigam-se a pagar pontualmente cada uma das (.....) {prestações ou notas promissórias} aos VENDEDORES, na residência destes, à Rua (.....) nº(.....), na cidade de (.....), Estado de (.....), ou onde for por eles indicado, sob pena de, em não o fazendo e sem prejuízo das sanções consentâneas de seu inadimplemento, ficarem sujeitos ao pagamento de juros moratórios de 1% {um por cento} ao mês.</w:t>
      </w:r>
    </w:p>
    <w:p w14:paraId="2C0C6347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249742E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4º - O não-pagamento pelos COMPRADORES na data do vencimento de qualquer das notas promissórias e dos encargos a que estão obrigados por força contratual e, interpelados judicialmente ou notificados através do Cartório de Títulos e Documentos, não pagarem a mora no prazo de 15 (quinze) dias, contados do recebimento da interpelação ou notificação, acarretará, de pleno jure, a rescisão deste contrato, rescisão esta que se operará em favor dos VENDEDORES, independentemente de qualquer outro procedimento judicial ou extrajudicial, e, como conseqüência, perderão os COMPRADORES, desde logo, não só a posse do imóvel prometido, como também quaisquer parcelas de dinheiro pagas por conta do preço pactuado até a época do inadimplemento, não lhes cabendo o direito de retenção e indenização por benfeitorias voluptuárias, úteis e necessárias que tenham realizado no citado imóvel, o qual deverá ser restituído incontinenti sob pena de configuração de esbulho possessório. </w:t>
      </w:r>
    </w:p>
    <w:p w14:paraId="06FAFD4E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Parágrafo único - Feita a interpelação ou notificação referidas nesta cláusula, os COMPRADORES poderão, no prazo nela mencionado, purgar a mora, pagando: a} o valor da nota promissória vencida; b} os juros moratórios; c} as despesas que os VENDEDORES hajam feito com a notificação ou interpelação, bem como as relativas a honorários de advogado, se constituídos, à base de 10% (dez por cento) sobre o montante devido.</w:t>
      </w:r>
    </w:p>
    <w:p w14:paraId="65D43EB9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77318D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5º - A posse do imóvel, objeto deste contrato, é transmitida pelos VENDEDORES aos COMPRADORES, neste ato, com a entrega das chaves do citado imóvel, nessa posse permanecendo os COMPRADORES enquanto cumprirem com as suas obrigações contratuais, lavradas neste instrumento particular.</w:t>
      </w:r>
    </w:p>
    <w:p w14:paraId="69B4A8BD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BA558B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6º - Integralizado que seja pelos COMPRADORES o preço total avençado neste contrato, obrigam-se os VENDEDORES a outorgar e assinar em nome dos COMPRADORES, ou em nome de quem por eles for indicado ou que ainda legalmente os represente, a competente escritura definitiva de venda e compra do imóvel descrito na cláusula primeira, totalmente livre e desembaraçado de quaisquer ônus ou gravames de qualquer natureza. </w:t>
      </w:r>
    </w:p>
    <w:p w14:paraId="51708B23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Parágrafo único - A inadimplência dos VENDEDORES, consistente na recusa à outorga da escritura definitiva de que trata esta cláusula, dará aos COMPRADORES o direito de pedir a adjudicação compulsória do imóvel, na forma da lei, além de outras medidas tendentes ao recebimento de indenizações por perdas e danos que venham a ser causados em razão da citada recusa.</w:t>
      </w:r>
    </w:p>
    <w:p w14:paraId="6596AF28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0CA6B85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7º - A partir da data de assinatura do presente contrato, correrão, por conta exclusiva dos COMPRADORES, todos os impostos, taxas ou contribuições fiscais de qualquer natureza incidentes sobre o imóvel objeto deste contrato e por estes deverão ser pagos nas épocas próprias e nas repartições competentes, ainda que lançados em nome dos VENDEDORES ou de terceiros, assim como serão, desde já de sua inteira responsabilidade, as despesas </w:t>
      </w:r>
      <w:r>
        <w:rPr>
          <w:color w:val="000000"/>
        </w:rPr>
        <w:lastRenderedPageBreak/>
        <w:t>com o registro deste contrato e da escritura definitiva de venda e compra no Registro de Imóveis, emolumentos notariais, e outras de qualquer natureza e decorrentes desta transação, inclusive o pagamento do imposto de transmissão de bens imóveis {sisa}.</w:t>
      </w:r>
    </w:p>
    <w:p w14:paraId="508BACED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975D13F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8º - Os COMPRADORES poderão ceder e transferir os direitos que lhes decorrem deste contrato, independentemente da anuência dos VENDEDORES, porém, cedentes e cessionários ficarão solidários no cumprimento das obrigações ora ajustadas.</w:t>
      </w:r>
    </w:p>
    <w:p w14:paraId="57E92CDC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76ADEFF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9º - O presente contrato é celebrado sob a condição expressa de sua irrevogabilidade e irretratabilidade, ressalvado o eventual inadimplemento dos COMPRADORES, renunciando os contratantes, expressamente, à faculdade de arrependimento concedida pelo art. 1.095 do Código Civil.</w:t>
      </w:r>
    </w:p>
    <w:p w14:paraId="49F9A5C4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5934D6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10º - Para dirimir quaisquer questões que direta ou indiretamente decorrem deste contrato, as partes elegem o Foro desta Comarca, com renúncia expressa de qualquer outro, por mais privilegiado que seja.</w:t>
      </w:r>
    </w:p>
    <w:p w14:paraId="3E4CA70C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B13EC5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11º - Para todos os fins e efeitos de direito, os contratantes declaram aceitar o presente contrato nos expressos termos em que foi lavrado, obrigando-se a si, seus herdeiros e sucessores a bem e fielmente cumpri-lo.</w:t>
      </w:r>
    </w:p>
    <w:p w14:paraId="33C1C304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B6333D1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12º - Fica o Sr. Oficial do Registro de Imóveis autorizado, mediante provocação de qualquer das partes contratantes, a promover o registro do presente instrumento, na forma hábil, para o que as partes declaram que o Sr. (.....) {nome do vendedor} é casado em regime de comunhão de bens com D. (.....) antes da Lei nº6.515, de 1977, e que o Sr. (.....) {nome do comprador} é casado em regime de comunhão de bens com D. (.....) também antes dessa Lei nº6.515, de 1977. </w:t>
      </w:r>
    </w:p>
    <w:p w14:paraId="17C797B8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E, por estarem assim ajustados, declarando as partes que não estão vinculadas às restrições da legislação previdenciária, como empregadores, firmam o presente instrumento particular em 3 (três) vias de igual teor e forma, na presença das duas testemunhas que também o assinam. </w:t>
      </w:r>
    </w:p>
    <w:p w14:paraId="5F14298F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{datar e assinar: vendedores e compradores}</w:t>
      </w:r>
    </w:p>
    <w:p w14:paraId="238B4A3D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ABC03B" w14:textId="77777777" w:rsidR="000D1C9D" w:rsidRDefault="000D1C9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4FA6882" w14:textId="77777777" w:rsidR="000D1C9D" w:rsidRDefault="000D1C9D"/>
    <w:sectPr w:rsidR="000D1C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F250A" w14:textId="77777777" w:rsidR="00A5543F" w:rsidRDefault="00A5543F" w:rsidP="00A5543F">
      <w:r>
        <w:separator/>
      </w:r>
    </w:p>
  </w:endnote>
  <w:endnote w:type="continuationSeparator" w:id="0">
    <w:p w14:paraId="049BD90C" w14:textId="77777777" w:rsidR="00A5543F" w:rsidRDefault="00A5543F" w:rsidP="00A55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63FC" w14:textId="77777777" w:rsidR="00A5543F" w:rsidRDefault="00A554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D125" w14:textId="33993A8B" w:rsidR="00A5543F" w:rsidRPr="00A5543F" w:rsidRDefault="00A5543F" w:rsidP="00A5543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E3DCB" w14:textId="77777777" w:rsidR="00A5543F" w:rsidRDefault="00A554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60A25" w14:textId="77777777" w:rsidR="00A5543F" w:rsidRDefault="00A5543F" w:rsidP="00A5543F">
      <w:r>
        <w:separator/>
      </w:r>
    </w:p>
  </w:footnote>
  <w:footnote w:type="continuationSeparator" w:id="0">
    <w:p w14:paraId="7C699A58" w14:textId="77777777" w:rsidR="00A5543F" w:rsidRDefault="00A5543F" w:rsidP="00A55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77C2A" w14:textId="77777777" w:rsidR="00A5543F" w:rsidRDefault="00A554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1556C" w14:textId="7B602C87" w:rsidR="00A5543F" w:rsidRPr="00A5543F" w:rsidRDefault="00A5543F" w:rsidP="00A5543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19EBB" w14:textId="77777777" w:rsidR="00A5543F" w:rsidRDefault="00A554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C9D"/>
    <w:rsid w:val="000D1C9D"/>
    <w:rsid w:val="00A5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23C5A1"/>
  <w15:chartTrackingRefBased/>
  <w15:docId w15:val="{8BBDEACB-C104-408C-8A89-029891C3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54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543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554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54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1355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