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7740" w14:textId="77777777" w:rsidR="00B11C84" w:rsidRDefault="00B11C84">
      <w:pPr>
        <w:widowControl/>
        <w:rPr>
          <w:lang w:val="en-US"/>
        </w:rPr>
      </w:pPr>
    </w:p>
    <w:p w14:paraId="65067F94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CONSIGNAÇÃO EM PAGAMENTO - CONCESSIONÁRIA - NOVO CPC</w:t>
      </w:r>
    </w:p>
    <w:p w14:paraId="45594CD9" w14:textId="77777777" w:rsidR="00B11C84" w:rsidRDefault="00B11C84">
      <w:pPr>
        <w:widowControl/>
        <w:rPr>
          <w:lang w:val="en-US"/>
        </w:rPr>
      </w:pPr>
    </w:p>
    <w:p w14:paraId="0DE5FE59" w14:textId="77777777" w:rsidR="00B11C84" w:rsidRDefault="00B11C84">
      <w:pPr>
        <w:widowControl/>
        <w:rPr>
          <w:lang w:val="en-US"/>
        </w:rPr>
      </w:pPr>
    </w:p>
    <w:p w14:paraId="4B5B43D2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7459E91" w14:textId="77777777" w:rsidR="00B11C84" w:rsidRDefault="00B11C84">
      <w:pPr>
        <w:widowControl/>
        <w:rPr>
          <w:lang w:val="en-US"/>
        </w:rPr>
      </w:pPr>
    </w:p>
    <w:p w14:paraId="14E0DAE6" w14:textId="77777777" w:rsidR="00B11C84" w:rsidRDefault="00B11C84">
      <w:pPr>
        <w:widowControl/>
        <w:rPr>
          <w:lang w:val="en-US"/>
        </w:rPr>
      </w:pPr>
    </w:p>
    <w:p w14:paraId="113A6234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7D624A9" w14:textId="77777777" w:rsidR="00B11C84" w:rsidRDefault="00B11C84">
      <w:pPr>
        <w:widowControl/>
        <w:rPr>
          <w:lang w:val="en-US"/>
        </w:rPr>
      </w:pPr>
    </w:p>
    <w:p w14:paraId="3D490A9C" w14:textId="77777777" w:rsidR="00B11C84" w:rsidRDefault="00B11C84">
      <w:pPr>
        <w:widowControl/>
        <w:rPr>
          <w:lang w:val="en-US"/>
        </w:rPr>
      </w:pPr>
    </w:p>
    <w:p w14:paraId="3628EAC0" w14:textId="77777777" w:rsidR="00B11C84" w:rsidRDefault="00B11C84">
      <w:pPr>
        <w:widowControl/>
        <w:rPr>
          <w:lang w:val="en-US"/>
        </w:rPr>
      </w:pPr>
    </w:p>
    <w:p w14:paraId="5AC286B0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____________, brasileiro, solteiro, comerciante, portador da cédula de identidade nº ____________, CPF nº ____________, residente e domiciliado à Rua ____________, nº ____, Bairro ____________, CEP ______-___, nesta cidade, devidamente representado por seus procuradores que esta subscrevem (doc. 1), com escritório à Rua ____________, nº ____, Bairro ____________, CEP ______-___, ____________/___. Onde recebem intimações, vem com todo o respeito e acatamento, à presença de Vossa Excelência, para propor a presente</w:t>
      </w:r>
    </w:p>
    <w:p w14:paraId="73B5FDF4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AÇÃO DE CONSIGNAÇÃO EM PAGAMENTO, contra</w:t>
      </w:r>
    </w:p>
    <w:p w14:paraId="27DC68B0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CONCESSIONÁRIA ____________ Ltda., pessoa jurídica de direito privado, inscrita no CNPJ sob nº ____________, estabelecida à Rua ____________, nº ____, Bairro ____________, CEP ______-___, ____________/___, pelos fatos e fundamentos a seguir relatados.</w:t>
      </w:r>
    </w:p>
    <w:p w14:paraId="4DA8E2E8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DOS FATOS</w:t>
      </w:r>
    </w:p>
    <w:p w14:paraId="6315B63F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O Requerente transacionou com a concessionária Requerida, em __/__/____, a aquisição de um automóvel ____________.</w:t>
      </w:r>
    </w:p>
    <w:p w14:paraId="52FD722A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As partes contrataram o valor de R$ ______ (____________ reais), a ser pago em doze prestações iguais e sucessivas de R$ ______ (____________ reais), sendo o primeiro vencimento em __/__/____ e o último em __/__/____, como se depreende da cópia do contrato nº ____________, acostado à presente.</w:t>
      </w:r>
    </w:p>
    <w:p w14:paraId="6011A8F2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O contrato estipulou que a posse do veículo seria entregue após o vencimento da quarta prestação.</w:t>
      </w:r>
    </w:p>
    <w:p w14:paraId="208B3724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As parcelas foram sendo pagas regularmente até a terceira prestação. Ocorre que ao tentar quitar a quarta parcela e, na esperança de receber o bem, a Requerida, imotivadamente, nega-se a recebê-la e, ato contínuo, frustra a entrega do automóvel.</w:t>
      </w:r>
    </w:p>
    <w:p w14:paraId="17CF10C9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Não há como dar guarida à atitude discricionária da concessionária Requerida, vez que o Requerente vem cumprindo regularmente com o contrato havido entre as partes. Urge, pois, a interposição da presente ação.</w:t>
      </w:r>
    </w:p>
    <w:p w14:paraId="7DC3A50A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DO DIREITO</w:t>
      </w:r>
    </w:p>
    <w:p w14:paraId="559F6F69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Dispõe o Código de Processo Civil/2015:</w:t>
      </w:r>
    </w:p>
    <w:p w14:paraId="6081F5DF" w14:textId="77777777" w:rsidR="00B11C84" w:rsidRDefault="00B11C84">
      <w:pPr>
        <w:widowControl/>
        <w:rPr>
          <w:lang w:val="en-US"/>
        </w:rPr>
      </w:pPr>
    </w:p>
    <w:p w14:paraId="74C246F9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"Art. 539.  Nos casos previstos em lei, poderá o devedor ou terceiro requerer, com efeito de pagamento, a consignação da quantia ou da coisa devida."</w:t>
      </w:r>
    </w:p>
    <w:p w14:paraId="5C29ABED" w14:textId="77777777" w:rsidR="00B11C84" w:rsidRDefault="00B11C84">
      <w:pPr>
        <w:widowControl/>
        <w:rPr>
          <w:lang w:val="en-US"/>
        </w:rPr>
      </w:pPr>
    </w:p>
    <w:p w14:paraId="45B58B79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Como se percebe, por se tratar de prestação periódica, deverá ser julgada totalmente procedente a presente ação, no sentido de que o negócio jurídico havido entre as partes não termine frustrado.</w:t>
      </w:r>
    </w:p>
    <w:p w14:paraId="60B47BC5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lastRenderedPageBreak/>
        <w:t>Assim, de acordo com o teor do art. 542 do CPC/2015, o Autor requer o depósito da quantia referente à indigitada parcela, a ser efetivado no prazo de 5 (cinco) dias contados do deferimento, ressalvada a hipótese do § 3º do art. 539, do mesmo diploma legal.</w:t>
      </w:r>
    </w:p>
    <w:p w14:paraId="06FD141B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DO REQUERIMENTO</w:t>
      </w:r>
    </w:p>
    <w:p w14:paraId="35F8F3A0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Ante ao exposto requer:</w:t>
      </w:r>
    </w:p>
    <w:p w14:paraId="2AA71439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 xml:space="preserve">a) a total procedência da ação; </w:t>
      </w:r>
    </w:p>
    <w:p w14:paraId="66BF930A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b) a citação do requerido, já qualificado no endereço mencionado para, no prazo legal, e em observância ao art. 542 do CPC/2015 e demais disposições legais sobre a matéria, levantar o depósito ou oferecer resposta;</w:t>
      </w:r>
    </w:p>
    <w:p w14:paraId="5E78D9A5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c)  a condenação do Requerido ao pagamento das custas processuais e honorários advocatícios.</w:t>
      </w:r>
    </w:p>
    <w:p w14:paraId="5D42882D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Dá-se à presente causa o valor de R$ ______ (____________ reais).</w:t>
      </w:r>
    </w:p>
    <w:p w14:paraId="5C6EFC24" w14:textId="77777777" w:rsidR="00B11C84" w:rsidRDefault="00B11C84">
      <w:pPr>
        <w:widowControl/>
        <w:rPr>
          <w:lang w:val="en-US"/>
        </w:rPr>
      </w:pPr>
    </w:p>
    <w:p w14:paraId="28CBCA18" w14:textId="77777777" w:rsidR="00B11C84" w:rsidRDefault="00B11C84">
      <w:pPr>
        <w:widowControl/>
        <w:rPr>
          <w:lang w:val="en-US"/>
        </w:rPr>
      </w:pPr>
    </w:p>
    <w:p w14:paraId="2D14CC78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1F4D197" w14:textId="77777777" w:rsidR="00B11C84" w:rsidRDefault="00B11C84">
      <w:pPr>
        <w:widowControl/>
        <w:rPr>
          <w:lang w:val="en-US"/>
        </w:rPr>
      </w:pPr>
    </w:p>
    <w:p w14:paraId="781957F5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F50447E" w14:textId="77777777" w:rsidR="00B11C84" w:rsidRDefault="00B11C84">
      <w:pPr>
        <w:widowControl/>
        <w:rPr>
          <w:lang w:val="en-US"/>
        </w:rPr>
      </w:pPr>
    </w:p>
    <w:p w14:paraId="45608498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2CB8793" w14:textId="77777777" w:rsidR="00B11C84" w:rsidRDefault="00B11C84">
      <w:pPr>
        <w:widowControl/>
        <w:rPr>
          <w:lang w:val="en-US"/>
        </w:rPr>
      </w:pPr>
    </w:p>
    <w:p w14:paraId="751CC966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C673454" w14:textId="77777777" w:rsidR="00B11C84" w:rsidRDefault="00B11C84">
      <w:pPr>
        <w:widowControl/>
        <w:rPr>
          <w:lang w:val="en-US"/>
        </w:rPr>
      </w:pPr>
    </w:p>
    <w:p w14:paraId="4E4F7878" w14:textId="77777777" w:rsidR="00B11C84" w:rsidRDefault="00B11C8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9CD7A78" w14:textId="77777777" w:rsidR="00B11C84" w:rsidRDefault="00B11C84">
      <w:pPr>
        <w:widowControl/>
        <w:rPr>
          <w:lang w:val="en-US"/>
        </w:rPr>
      </w:pPr>
    </w:p>
    <w:sectPr w:rsidR="00B11C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D4908" w14:textId="77777777" w:rsidR="00C6178C" w:rsidRDefault="00C6178C" w:rsidP="00C6178C">
      <w:r>
        <w:separator/>
      </w:r>
    </w:p>
  </w:endnote>
  <w:endnote w:type="continuationSeparator" w:id="0">
    <w:p w14:paraId="1109F5B7" w14:textId="77777777" w:rsidR="00C6178C" w:rsidRDefault="00C6178C" w:rsidP="00C6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9F17B" w14:textId="77777777" w:rsidR="00C6178C" w:rsidRDefault="00C617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5C5BF" w14:textId="053D1F25" w:rsidR="00C6178C" w:rsidRPr="00C6178C" w:rsidRDefault="00C6178C" w:rsidP="00C6178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19F0C" w14:textId="77777777" w:rsidR="00C6178C" w:rsidRDefault="00C617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6F122" w14:textId="77777777" w:rsidR="00C6178C" w:rsidRDefault="00C6178C" w:rsidP="00C6178C">
      <w:r>
        <w:separator/>
      </w:r>
    </w:p>
  </w:footnote>
  <w:footnote w:type="continuationSeparator" w:id="0">
    <w:p w14:paraId="523AB699" w14:textId="77777777" w:rsidR="00C6178C" w:rsidRDefault="00C6178C" w:rsidP="00C61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41D59" w14:textId="77777777" w:rsidR="00C6178C" w:rsidRDefault="00C617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D3C4F" w14:textId="653033B9" w:rsidR="00C6178C" w:rsidRPr="00C6178C" w:rsidRDefault="00C6178C" w:rsidP="00C6178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7790" w14:textId="77777777" w:rsidR="00C6178C" w:rsidRDefault="00C6178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11C84"/>
    <w:rsid w:val="00B11C84"/>
    <w:rsid w:val="00C6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7650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617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178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6178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6178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