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E86DC95" w14:textId="77777777" w:rsidR="002664FC" w:rsidRDefault="002664FC">
      <w:pPr>
        <w:pBdr>
          <w:bottom w:val="single" w:sz="4" w:space="0" w:color="CCCCCC"/>
        </w:pBdr>
        <w:rPr>
          <w:rFonts w:ascii="Arial" w:hAnsi="Arial" w:cs="Arial"/>
          <w:color w:val="000000"/>
          <w:sz w:val="15"/>
          <w:szCs w:val="15"/>
        </w:rPr>
      </w:pPr>
      <w:r>
        <w:rPr>
          <w:rFonts w:ascii="Arial" w:hAnsi="Arial" w:cs="Arial"/>
          <w:b/>
          <w:bCs/>
          <w:color w:val="000000"/>
          <w:sz w:val="15"/>
          <w:szCs w:val="15"/>
        </w:rPr>
        <w:t>CONTESTAÇÃO À AÇÃO DE RESCISÃO CONTRATUAL</w:t>
      </w:r>
      <w:r>
        <w:rPr>
          <w:rFonts w:ascii="Arial" w:hAnsi="Arial" w:cs="Arial"/>
          <w:color w:val="000000"/>
          <w:sz w:val="15"/>
          <w:szCs w:val="15"/>
        </w:rPr>
        <w:t xml:space="preserve"> </w:t>
      </w:r>
    </w:p>
    <w:p w14:paraId="06C90E5C" w14:textId="77777777" w:rsidR="002664FC" w:rsidRDefault="002664FC">
      <w:pPr>
        <w:pStyle w:val="NormalWeb"/>
        <w:pBdr>
          <w:bottom w:val="single" w:sz="4" w:space="0" w:color="CCCCCC"/>
        </w:pBdr>
        <w:spacing w:after="240" w:afterAutospacing="0"/>
        <w:rPr>
          <w:rFonts w:ascii="Arial" w:hAnsi="Arial" w:cs="Arial"/>
          <w:b/>
          <w:bCs/>
          <w:color w:val="000000"/>
          <w:sz w:val="15"/>
          <w:szCs w:val="15"/>
        </w:rPr>
      </w:pPr>
      <w:r>
        <w:rPr>
          <w:rFonts w:ascii="Arial" w:hAnsi="Arial" w:cs="Arial"/>
          <w:b/>
          <w:bCs/>
          <w:color w:val="000000"/>
          <w:sz w:val="15"/>
          <w:szCs w:val="15"/>
        </w:rPr>
        <w:t xml:space="preserve">MERITÍSSIMO JUIZ DE DIREITO DA ____ª VARA CÍVEL DA COMARCA DE (XXX) </w:t>
      </w:r>
      <w:r>
        <w:rPr>
          <w:rFonts w:ascii="Arial" w:hAnsi="Arial" w:cs="Arial"/>
          <w:b/>
          <w:bCs/>
          <w:color w:val="000000"/>
          <w:sz w:val="15"/>
          <w:szCs w:val="15"/>
        </w:rPr>
        <w:br/>
        <w:t>       </w:t>
      </w:r>
      <w:r>
        <w:rPr>
          <w:rFonts w:ascii="Arial" w:hAnsi="Arial" w:cs="Arial"/>
          <w:b/>
          <w:bCs/>
          <w:color w:val="000000"/>
          <w:sz w:val="15"/>
          <w:szCs w:val="15"/>
        </w:rPr>
        <w:br/>
        <w:t>Autos Nº:</w:t>
      </w:r>
      <w:r>
        <w:rPr>
          <w:rFonts w:ascii="Arial" w:hAnsi="Arial" w:cs="Arial"/>
          <w:color w:val="000000"/>
          <w:sz w:val="15"/>
          <w:szCs w:val="15"/>
        </w:rPr>
        <w:t xml:space="preserve"> (xxx) </w:t>
      </w:r>
      <w:r>
        <w:rPr>
          <w:rFonts w:ascii="Arial" w:hAnsi="Arial" w:cs="Arial"/>
          <w:color w:val="000000"/>
          <w:sz w:val="15"/>
          <w:szCs w:val="15"/>
        </w:rPr>
        <w:br/>
        <w:t>       </w:t>
      </w:r>
      <w:r>
        <w:rPr>
          <w:rFonts w:ascii="Arial" w:hAnsi="Arial" w:cs="Arial"/>
          <w:color w:val="000000"/>
          <w:sz w:val="15"/>
          <w:szCs w:val="15"/>
        </w:rPr>
        <w:br/>
        <w:t>       </w:t>
      </w:r>
      <w:r>
        <w:rPr>
          <w:rFonts w:ascii="Arial" w:hAnsi="Arial" w:cs="Arial"/>
          <w:color w:val="000000"/>
          <w:sz w:val="15"/>
          <w:szCs w:val="15"/>
        </w:rPr>
        <w:br/>
        <w:t>       </w:t>
      </w:r>
      <w:r>
        <w:rPr>
          <w:rFonts w:ascii="Arial" w:hAnsi="Arial" w:cs="Arial"/>
          <w:color w:val="000000"/>
          <w:sz w:val="15"/>
          <w:szCs w:val="15"/>
        </w:rPr>
        <w:br/>
        <w:t>       </w:t>
      </w:r>
      <w:r>
        <w:rPr>
          <w:rFonts w:ascii="Arial" w:hAnsi="Arial" w:cs="Arial"/>
          <w:color w:val="000000"/>
          <w:sz w:val="15"/>
          <w:szCs w:val="15"/>
        </w:rPr>
        <w:br/>
        <w:t>       </w:t>
      </w:r>
      <w:r>
        <w:rPr>
          <w:rFonts w:ascii="Arial" w:hAnsi="Arial" w:cs="Arial"/>
          <w:color w:val="000000"/>
          <w:sz w:val="15"/>
          <w:szCs w:val="15"/>
        </w:rPr>
        <w:br/>
        <w:t>       </w:t>
      </w:r>
      <w:r>
        <w:rPr>
          <w:rFonts w:ascii="Arial" w:hAnsi="Arial" w:cs="Arial"/>
          <w:color w:val="000000"/>
          <w:sz w:val="15"/>
          <w:szCs w:val="15"/>
        </w:rPr>
        <w:br/>
        <w:t>       </w:t>
      </w:r>
      <w:r>
        <w:rPr>
          <w:rFonts w:ascii="Arial" w:hAnsi="Arial" w:cs="Arial"/>
          <w:color w:val="000000"/>
          <w:sz w:val="15"/>
          <w:szCs w:val="15"/>
        </w:rPr>
        <w:br/>
        <w:t>       </w:t>
      </w:r>
      <w:r>
        <w:rPr>
          <w:rFonts w:ascii="Arial" w:hAnsi="Arial" w:cs="Arial"/>
          <w:color w:val="000000"/>
          <w:sz w:val="15"/>
          <w:szCs w:val="15"/>
        </w:rPr>
        <w:br/>
        <w:t>       </w:t>
      </w:r>
      <w:r>
        <w:rPr>
          <w:rFonts w:ascii="Arial" w:hAnsi="Arial" w:cs="Arial"/>
          <w:color w:val="000000"/>
          <w:sz w:val="15"/>
          <w:szCs w:val="15"/>
        </w:rPr>
        <w:br/>
      </w:r>
      <w:r>
        <w:rPr>
          <w:rFonts w:ascii="Arial" w:hAnsi="Arial" w:cs="Arial"/>
          <w:b/>
          <w:bCs/>
          <w:color w:val="000000"/>
          <w:sz w:val="15"/>
          <w:szCs w:val="15"/>
        </w:rPr>
        <w:t>REQUERENTE</w:t>
      </w:r>
      <w:r>
        <w:rPr>
          <w:rFonts w:ascii="Arial" w:hAnsi="Arial" w:cs="Arial"/>
          <w:color w:val="000000"/>
          <w:sz w:val="15"/>
          <w:szCs w:val="15"/>
        </w:rPr>
        <w:t xml:space="preserve">, devidamente qualificado, por seu procurador </w:t>
      </w:r>
      <w:r>
        <w:rPr>
          <w:rFonts w:ascii="Arial" w:hAnsi="Arial" w:cs="Arial"/>
          <w:i/>
          <w:iCs/>
          <w:color w:val="000000"/>
          <w:sz w:val="15"/>
          <w:szCs w:val="15"/>
        </w:rPr>
        <w:t>in fine</w:t>
      </w:r>
      <w:r>
        <w:rPr>
          <w:rFonts w:ascii="Arial" w:hAnsi="Arial" w:cs="Arial"/>
          <w:color w:val="000000"/>
          <w:sz w:val="15"/>
          <w:szCs w:val="15"/>
        </w:rPr>
        <w:t xml:space="preserve"> assinado, nos autos da presente </w:t>
      </w:r>
      <w:r>
        <w:rPr>
          <w:rFonts w:ascii="Arial" w:hAnsi="Arial" w:cs="Arial"/>
          <w:b/>
          <w:bCs/>
          <w:color w:val="000000"/>
          <w:sz w:val="15"/>
          <w:szCs w:val="15"/>
        </w:rPr>
        <w:t>AÇÃO DE RESCISÃO CONTRATUAL CUMULADA COM PERDAS E DANOS</w:t>
      </w:r>
      <w:r>
        <w:rPr>
          <w:rFonts w:ascii="Arial" w:hAnsi="Arial" w:cs="Arial"/>
          <w:color w:val="000000"/>
          <w:sz w:val="15"/>
          <w:szCs w:val="15"/>
        </w:rPr>
        <w:t xml:space="preserve"> em epígrafe, que lhe move </w:t>
      </w:r>
      <w:r>
        <w:rPr>
          <w:rFonts w:ascii="Arial" w:hAnsi="Arial" w:cs="Arial"/>
          <w:b/>
          <w:bCs/>
          <w:color w:val="000000"/>
          <w:sz w:val="15"/>
          <w:szCs w:val="15"/>
        </w:rPr>
        <w:t>REQUERIDO</w:t>
      </w:r>
      <w:r>
        <w:rPr>
          <w:rFonts w:ascii="Arial" w:hAnsi="Arial" w:cs="Arial"/>
          <w:color w:val="000000"/>
          <w:sz w:val="15"/>
          <w:szCs w:val="15"/>
        </w:rPr>
        <w:t xml:space="preserve">, vem à presença de V. Exa., apresentar </w:t>
      </w:r>
      <w:r>
        <w:rPr>
          <w:rFonts w:ascii="Arial" w:hAnsi="Arial" w:cs="Arial"/>
          <w:color w:val="000000"/>
          <w:sz w:val="15"/>
          <w:szCs w:val="15"/>
        </w:rPr>
        <w:br/>
        <w:t>       </w:t>
      </w:r>
    </w:p>
    <w:p w14:paraId="6A3884CF" w14:textId="77777777" w:rsidR="002664FC" w:rsidRDefault="002664FC">
      <w:pPr>
        <w:pBdr>
          <w:bottom w:val="single" w:sz="4" w:space="0" w:color="CCCCCC"/>
        </w:pBdr>
        <w:jc w:val="center"/>
        <w:rPr>
          <w:rFonts w:ascii="Arial" w:hAnsi="Arial" w:cs="Arial"/>
          <w:b/>
          <w:bCs/>
          <w:color w:val="000000"/>
          <w:sz w:val="15"/>
          <w:szCs w:val="15"/>
        </w:rPr>
      </w:pPr>
      <w:r>
        <w:rPr>
          <w:rFonts w:ascii="Arial" w:hAnsi="Arial" w:cs="Arial"/>
          <w:b/>
          <w:bCs/>
          <w:color w:val="000000"/>
          <w:sz w:val="15"/>
          <w:szCs w:val="15"/>
        </w:rPr>
        <w:t>CONTESTAÇÃO</w:t>
      </w:r>
    </w:p>
    <w:p w14:paraId="154BEB8B" w14:textId="77777777" w:rsidR="002664FC" w:rsidRDefault="002664FC">
      <w:r>
        <w:rPr>
          <w:rFonts w:ascii="Arial" w:hAnsi="Arial" w:cs="Arial"/>
          <w:b/>
          <w:bCs/>
          <w:color w:val="000000"/>
          <w:sz w:val="15"/>
          <w:szCs w:val="15"/>
        </w:rPr>
        <w:br/>
      </w:r>
      <w:r>
        <w:rPr>
          <w:rFonts w:ascii="Arial" w:hAnsi="Arial" w:cs="Arial"/>
          <w:color w:val="000000"/>
          <w:sz w:val="15"/>
          <w:szCs w:val="15"/>
        </w:rPr>
        <w:t>       </w:t>
      </w:r>
      <w:r>
        <w:rPr>
          <w:rFonts w:ascii="Arial" w:hAnsi="Arial" w:cs="Arial"/>
          <w:color w:val="000000"/>
          <w:sz w:val="15"/>
          <w:szCs w:val="15"/>
        </w:rPr>
        <w:br/>
        <w:t>       </w:t>
      </w:r>
      <w:r>
        <w:rPr>
          <w:rFonts w:ascii="Arial" w:hAnsi="Arial" w:cs="Arial"/>
          <w:color w:val="000000"/>
          <w:sz w:val="15"/>
          <w:szCs w:val="15"/>
        </w:rPr>
        <w:br/>
        <w:t>pelas razões de fato e de direito que a seguir expõe:</w:t>
      </w:r>
      <w:r>
        <w:rPr>
          <w:rFonts w:ascii="Arial" w:hAnsi="Arial" w:cs="Arial"/>
          <w:color w:val="000000"/>
          <w:sz w:val="15"/>
          <w:szCs w:val="15"/>
        </w:rPr>
        <w:br/>
        <w:t>       </w:t>
      </w:r>
      <w:r>
        <w:rPr>
          <w:rFonts w:ascii="Arial" w:hAnsi="Arial" w:cs="Arial"/>
          <w:color w:val="000000"/>
          <w:sz w:val="15"/>
          <w:szCs w:val="15"/>
        </w:rPr>
        <w:br/>
        <w:t>       </w:t>
      </w:r>
      <w:r>
        <w:rPr>
          <w:rFonts w:ascii="Arial" w:hAnsi="Arial" w:cs="Arial"/>
          <w:color w:val="000000"/>
          <w:sz w:val="15"/>
          <w:szCs w:val="15"/>
        </w:rPr>
        <w:br/>
      </w:r>
      <w:r>
        <w:rPr>
          <w:rFonts w:ascii="Arial" w:hAnsi="Arial" w:cs="Arial"/>
          <w:b/>
          <w:bCs/>
          <w:color w:val="000000"/>
          <w:sz w:val="15"/>
          <w:szCs w:val="15"/>
        </w:rPr>
        <w:t>I - DAS PRELIMINARES</w:t>
      </w:r>
      <w:r>
        <w:rPr>
          <w:rFonts w:ascii="Arial" w:hAnsi="Arial" w:cs="Arial"/>
          <w:b/>
          <w:bCs/>
          <w:color w:val="000000"/>
          <w:sz w:val="15"/>
          <w:szCs w:val="15"/>
        </w:rPr>
        <w:br/>
      </w:r>
      <w:r>
        <w:rPr>
          <w:rFonts w:ascii="Arial" w:hAnsi="Arial" w:cs="Arial"/>
          <w:b/>
          <w:bCs/>
          <w:color w:val="000000"/>
          <w:sz w:val="15"/>
          <w:szCs w:val="15"/>
        </w:rPr>
        <w:br/>
      </w:r>
      <w:r>
        <w:rPr>
          <w:rFonts w:ascii="Arial" w:hAnsi="Arial" w:cs="Arial"/>
          <w:b/>
          <w:bCs/>
          <w:color w:val="000000"/>
          <w:sz w:val="15"/>
          <w:szCs w:val="15"/>
        </w:rPr>
        <w:br/>
        <w:t>1 -</w:t>
      </w:r>
      <w:r>
        <w:rPr>
          <w:rFonts w:ascii="Arial" w:hAnsi="Arial" w:cs="Arial"/>
          <w:color w:val="000000"/>
          <w:sz w:val="15"/>
          <w:szCs w:val="15"/>
        </w:rPr>
        <w:t xml:space="preserve"> O </w:t>
      </w:r>
      <w:r>
        <w:rPr>
          <w:rFonts w:ascii="Arial" w:hAnsi="Arial" w:cs="Arial"/>
          <w:b/>
          <w:bCs/>
          <w:color w:val="000000"/>
          <w:sz w:val="15"/>
          <w:szCs w:val="15"/>
        </w:rPr>
        <w:t>REQUERIDO</w:t>
      </w:r>
      <w:r>
        <w:rPr>
          <w:rFonts w:ascii="Arial" w:hAnsi="Arial" w:cs="Arial"/>
          <w:color w:val="000000"/>
          <w:sz w:val="15"/>
          <w:szCs w:val="15"/>
        </w:rPr>
        <w:t xml:space="preserve"> pede em sua inicial, que seja cumprida a cláusula do contrato de compra e venda, segundo a qual, uma vez não concluído o negócio por culpa do promitente vendedor, ficaria este obrigado ao pagamento de perdas e danos, em conformidade com a disposição do art. 475 do Novo Código Civil.</w:t>
      </w:r>
      <w:r>
        <w:rPr>
          <w:rFonts w:ascii="Arial" w:hAnsi="Arial" w:cs="Arial"/>
          <w:color w:val="000000"/>
          <w:sz w:val="15"/>
          <w:szCs w:val="15"/>
        </w:rPr>
        <w:br/>
      </w:r>
      <w:r>
        <w:rPr>
          <w:rFonts w:ascii="Arial" w:hAnsi="Arial" w:cs="Arial"/>
          <w:color w:val="000000"/>
          <w:sz w:val="15"/>
          <w:szCs w:val="15"/>
        </w:rPr>
        <w:br/>
      </w:r>
      <w:r>
        <w:rPr>
          <w:rFonts w:ascii="Arial" w:hAnsi="Arial" w:cs="Arial"/>
          <w:b/>
          <w:bCs/>
          <w:color w:val="000000"/>
          <w:sz w:val="15"/>
          <w:szCs w:val="15"/>
        </w:rPr>
        <w:t>2</w:t>
      </w:r>
      <w:r>
        <w:rPr>
          <w:rFonts w:ascii="Arial" w:hAnsi="Arial" w:cs="Arial"/>
          <w:color w:val="000000"/>
          <w:sz w:val="15"/>
          <w:szCs w:val="15"/>
        </w:rPr>
        <w:t xml:space="preserve"> - Todavia, não concluiu o </w:t>
      </w:r>
      <w:r>
        <w:rPr>
          <w:rFonts w:ascii="Arial" w:hAnsi="Arial" w:cs="Arial"/>
          <w:b/>
          <w:bCs/>
          <w:color w:val="000000"/>
          <w:sz w:val="15"/>
          <w:szCs w:val="15"/>
        </w:rPr>
        <w:t>REQUERENTE</w:t>
      </w:r>
      <w:r>
        <w:rPr>
          <w:rFonts w:ascii="Arial" w:hAnsi="Arial" w:cs="Arial"/>
          <w:color w:val="000000"/>
          <w:sz w:val="15"/>
          <w:szCs w:val="15"/>
        </w:rPr>
        <w:t xml:space="preserve"> com o </w:t>
      </w:r>
      <w:r>
        <w:rPr>
          <w:rFonts w:ascii="Arial" w:hAnsi="Arial" w:cs="Arial"/>
          <w:b/>
          <w:bCs/>
          <w:color w:val="000000"/>
          <w:sz w:val="15"/>
          <w:szCs w:val="15"/>
        </w:rPr>
        <w:t>REQUERIDO</w:t>
      </w:r>
      <w:r>
        <w:rPr>
          <w:rFonts w:ascii="Arial" w:hAnsi="Arial" w:cs="Arial"/>
          <w:color w:val="000000"/>
          <w:sz w:val="15"/>
          <w:szCs w:val="15"/>
        </w:rPr>
        <w:t xml:space="preserve"> nenhum contrato de compromisso de compra e venda, ficando apenas afirmado, remotamente, entre as partes, a possibilidade de se fazê-lo, quando, então, seria pago pelo </w:t>
      </w:r>
      <w:r>
        <w:rPr>
          <w:rFonts w:ascii="Arial" w:hAnsi="Arial" w:cs="Arial"/>
          <w:b/>
          <w:bCs/>
          <w:color w:val="000000"/>
          <w:sz w:val="15"/>
          <w:szCs w:val="15"/>
        </w:rPr>
        <w:t>REQUERIDO</w:t>
      </w:r>
      <w:r>
        <w:rPr>
          <w:rFonts w:ascii="Arial" w:hAnsi="Arial" w:cs="Arial"/>
          <w:color w:val="000000"/>
          <w:sz w:val="15"/>
          <w:szCs w:val="15"/>
        </w:rPr>
        <w:t xml:space="preserve"> a quantia de R$ (xxx) (Valor expresso) ao </w:t>
      </w:r>
      <w:r>
        <w:rPr>
          <w:rFonts w:ascii="Arial" w:hAnsi="Arial" w:cs="Arial"/>
          <w:b/>
          <w:bCs/>
          <w:color w:val="000000"/>
          <w:sz w:val="15"/>
          <w:szCs w:val="15"/>
        </w:rPr>
        <w:t>REQUERENTE</w:t>
      </w:r>
      <w:r>
        <w:rPr>
          <w:rFonts w:ascii="Arial" w:hAnsi="Arial" w:cs="Arial"/>
          <w:color w:val="000000"/>
          <w:sz w:val="15"/>
          <w:szCs w:val="15"/>
        </w:rPr>
        <w:t>, a título de arras.</w:t>
      </w:r>
      <w:r>
        <w:rPr>
          <w:rFonts w:ascii="Arial" w:hAnsi="Arial" w:cs="Arial"/>
          <w:color w:val="000000"/>
          <w:sz w:val="15"/>
          <w:szCs w:val="15"/>
        </w:rPr>
        <w:br/>
      </w:r>
      <w:r>
        <w:rPr>
          <w:rFonts w:ascii="Arial" w:hAnsi="Arial" w:cs="Arial"/>
          <w:color w:val="000000"/>
          <w:sz w:val="15"/>
          <w:szCs w:val="15"/>
        </w:rPr>
        <w:br/>
      </w:r>
      <w:r>
        <w:rPr>
          <w:rFonts w:ascii="Arial" w:hAnsi="Arial" w:cs="Arial"/>
          <w:b/>
          <w:bCs/>
          <w:color w:val="000000"/>
          <w:sz w:val="15"/>
          <w:szCs w:val="15"/>
        </w:rPr>
        <w:t>3</w:t>
      </w:r>
      <w:r>
        <w:rPr>
          <w:rFonts w:ascii="Arial" w:hAnsi="Arial" w:cs="Arial"/>
          <w:color w:val="000000"/>
          <w:sz w:val="15"/>
          <w:szCs w:val="15"/>
        </w:rPr>
        <w:t xml:space="preserve"> - Tem-se, portanto, que falta ao </w:t>
      </w:r>
      <w:r>
        <w:rPr>
          <w:rFonts w:ascii="Arial" w:hAnsi="Arial" w:cs="Arial"/>
          <w:b/>
          <w:bCs/>
          <w:color w:val="000000"/>
          <w:sz w:val="15"/>
          <w:szCs w:val="15"/>
        </w:rPr>
        <w:t>REQUERIDO</w:t>
      </w:r>
      <w:r>
        <w:rPr>
          <w:rFonts w:ascii="Arial" w:hAnsi="Arial" w:cs="Arial"/>
          <w:color w:val="000000"/>
          <w:sz w:val="15"/>
          <w:szCs w:val="15"/>
        </w:rPr>
        <w:t xml:space="preserve"> legitimidade para propor a presente ação, pois faltam-lhe condições para o seu exercício, uma vez não possuir documento essencial que pudesse autorizá-lo. Desta feita, não concorre qualquer das condições da ação, como a possibilidade jurídica, a legitimidade de parte e o interesse processual.</w:t>
      </w:r>
      <w:r>
        <w:rPr>
          <w:rFonts w:ascii="Arial" w:hAnsi="Arial" w:cs="Arial"/>
          <w:color w:val="000000"/>
          <w:sz w:val="15"/>
          <w:szCs w:val="15"/>
        </w:rPr>
        <w:br/>
        <w:t>       </w:t>
      </w:r>
      <w:r>
        <w:rPr>
          <w:rFonts w:ascii="Arial" w:hAnsi="Arial" w:cs="Arial"/>
          <w:color w:val="000000"/>
          <w:sz w:val="15"/>
          <w:szCs w:val="15"/>
        </w:rPr>
        <w:br/>
      </w:r>
      <w:r>
        <w:rPr>
          <w:rFonts w:ascii="Arial" w:hAnsi="Arial" w:cs="Arial"/>
          <w:color w:val="000000"/>
          <w:sz w:val="15"/>
          <w:szCs w:val="15"/>
        </w:rPr>
        <w:br/>
      </w:r>
      <w:r>
        <w:rPr>
          <w:rFonts w:ascii="Arial" w:hAnsi="Arial" w:cs="Arial"/>
          <w:b/>
          <w:bCs/>
          <w:color w:val="000000"/>
          <w:sz w:val="15"/>
          <w:szCs w:val="15"/>
        </w:rPr>
        <w:t>II - DO MÉRITO</w:t>
      </w:r>
      <w:r>
        <w:rPr>
          <w:rFonts w:ascii="Arial" w:hAnsi="Arial" w:cs="Arial"/>
          <w:b/>
          <w:bCs/>
          <w:color w:val="000000"/>
          <w:sz w:val="15"/>
          <w:szCs w:val="15"/>
        </w:rPr>
        <w:br/>
      </w:r>
      <w:r>
        <w:rPr>
          <w:rFonts w:ascii="Arial" w:hAnsi="Arial" w:cs="Arial"/>
          <w:color w:val="000000"/>
          <w:sz w:val="15"/>
          <w:szCs w:val="15"/>
        </w:rPr>
        <w:br/>
      </w:r>
      <w:r>
        <w:rPr>
          <w:rFonts w:ascii="Arial" w:hAnsi="Arial" w:cs="Arial"/>
          <w:color w:val="000000"/>
          <w:sz w:val="15"/>
          <w:szCs w:val="15"/>
        </w:rPr>
        <w:br/>
        <w:t xml:space="preserve">Para que possa um contrato ser rescindido ou anulado, é preciso que ele tenha dado entrada no mundo jurídico como alguma coisa palpável, ou que possa ser comprovado pelos meios permitidos por lei. Então, no caso em tela, para que pudesse o </w:t>
      </w:r>
      <w:r>
        <w:rPr>
          <w:rFonts w:ascii="Arial" w:hAnsi="Arial" w:cs="Arial"/>
          <w:b/>
          <w:bCs/>
          <w:color w:val="000000"/>
          <w:sz w:val="15"/>
          <w:szCs w:val="15"/>
        </w:rPr>
        <w:t>REQUERIDO</w:t>
      </w:r>
      <w:r>
        <w:rPr>
          <w:rFonts w:ascii="Arial" w:hAnsi="Arial" w:cs="Arial"/>
          <w:color w:val="000000"/>
          <w:sz w:val="15"/>
          <w:szCs w:val="15"/>
        </w:rPr>
        <w:t xml:space="preserve"> propor uma ação visando a rescisão de um contrato, indispensável é que esse contrato existisse, nos termos do art. 1417 do Novo Código Civil. Improcede, portanto, a ação proposta.</w:t>
      </w:r>
      <w:r>
        <w:rPr>
          <w:rFonts w:ascii="Arial" w:hAnsi="Arial" w:cs="Arial"/>
          <w:color w:val="000000"/>
          <w:sz w:val="15"/>
          <w:szCs w:val="15"/>
        </w:rPr>
        <w:br/>
        <w:t>       </w:t>
      </w:r>
      <w:r>
        <w:rPr>
          <w:rFonts w:ascii="Arial" w:hAnsi="Arial" w:cs="Arial"/>
          <w:color w:val="000000"/>
          <w:sz w:val="15"/>
          <w:szCs w:val="15"/>
        </w:rPr>
        <w:br/>
        <w:t>       </w:t>
      </w:r>
      <w:r>
        <w:rPr>
          <w:rFonts w:ascii="Arial" w:hAnsi="Arial" w:cs="Arial"/>
          <w:color w:val="000000"/>
          <w:sz w:val="15"/>
          <w:szCs w:val="15"/>
        </w:rPr>
        <w:br/>
        <w:t>Pelo exposto, REQUER:</w:t>
      </w:r>
      <w:r>
        <w:rPr>
          <w:rFonts w:ascii="Arial" w:hAnsi="Arial" w:cs="Arial"/>
          <w:color w:val="000000"/>
          <w:sz w:val="15"/>
          <w:szCs w:val="15"/>
        </w:rPr>
        <w:br/>
        <w:t>       </w:t>
      </w:r>
      <w:r>
        <w:rPr>
          <w:rFonts w:ascii="Arial" w:hAnsi="Arial" w:cs="Arial"/>
          <w:color w:val="000000"/>
          <w:sz w:val="15"/>
          <w:szCs w:val="15"/>
        </w:rPr>
        <w:br/>
        <w:t>       </w:t>
      </w:r>
      <w:r>
        <w:rPr>
          <w:rFonts w:ascii="Arial" w:hAnsi="Arial" w:cs="Arial"/>
          <w:color w:val="000000"/>
          <w:sz w:val="15"/>
          <w:szCs w:val="15"/>
        </w:rPr>
        <w:br/>
      </w:r>
      <w:r>
        <w:rPr>
          <w:rFonts w:ascii="Arial" w:hAnsi="Arial" w:cs="Arial"/>
          <w:b/>
          <w:bCs/>
          <w:color w:val="000000"/>
          <w:sz w:val="15"/>
          <w:szCs w:val="15"/>
        </w:rPr>
        <w:t>I -</w:t>
      </w:r>
      <w:r>
        <w:rPr>
          <w:rFonts w:ascii="Arial" w:hAnsi="Arial" w:cs="Arial"/>
          <w:color w:val="000000"/>
          <w:sz w:val="15"/>
          <w:szCs w:val="15"/>
        </w:rPr>
        <w:t xml:space="preserve"> Seja julgada improcedente a presente Ação de Rescisão Contratual, sob todos os fundamentos anteriormente elencados, declarando-se a inexistência de contrato entre o </w:t>
      </w:r>
      <w:r>
        <w:rPr>
          <w:rFonts w:ascii="Arial" w:hAnsi="Arial" w:cs="Arial"/>
          <w:b/>
          <w:bCs/>
          <w:color w:val="000000"/>
          <w:sz w:val="15"/>
          <w:szCs w:val="15"/>
        </w:rPr>
        <w:t>REQUERENTE</w:t>
      </w:r>
      <w:r>
        <w:rPr>
          <w:rFonts w:ascii="Arial" w:hAnsi="Arial" w:cs="Arial"/>
          <w:color w:val="000000"/>
          <w:sz w:val="15"/>
          <w:szCs w:val="15"/>
        </w:rPr>
        <w:t xml:space="preserve"> e o </w:t>
      </w:r>
      <w:r>
        <w:rPr>
          <w:rFonts w:ascii="Arial" w:hAnsi="Arial" w:cs="Arial"/>
          <w:b/>
          <w:bCs/>
          <w:color w:val="000000"/>
          <w:sz w:val="15"/>
          <w:szCs w:val="15"/>
        </w:rPr>
        <w:t>REQUERIDO</w:t>
      </w:r>
      <w:r>
        <w:rPr>
          <w:rFonts w:ascii="Arial" w:hAnsi="Arial" w:cs="Arial"/>
          <w:color w:val="000000"/>
          <w:sz w:val="15"/>
          <w:szCs w:val="15"/>
        </w:rPr>
        <w:t>, e outrossim, em lógica decorrência, a inexistência de débito entre eles.        </w:t>
      </w:r>
      <w:r>
        <w:rPr>
          <w:rFonts w:ascii="Arial" w:hAnsi="Arial" w:cs="Arial"/>
          <w:color w:val="000000"/>
          <w:sz w:val="15"/>
          <w:szCs w:val="15"/>
        </w:rPr>
        <w:br/>
      </w:r>
      <w:r>
        <w:rPr>
          <w:rFonts w:ascii="Arial" w:hAnsi="Arial" w:cs="Arial"/>
          <w:color w:val="000000"/>
          <w:sz w:val="15"/>
          <w:szCs w:val="15"/>
        </w:rPr>
        <w:br/>
      </w:r>
      <w:r>
        <w:rPr>
          <w:rFonts w:ascii="Arial" w:hAnsi="Arial" w:cs="Arial"/>
          <w:b/>
          <w:bCs/>
          <w:color w:val="000000"/>
          <w:sz w:val="15"/>
          <w:szCs w:val="15"/>
        </w:rPr>
        <w:t>II</w:t>
      </w:r>
      <w:r>
        <w:rPr>
          <w:rFonts w:ascii="Arial" w:hAnsi="Arial" w:cs="Arial"/>
          <w:color w:val="000000"/>
          <w:sz w:val="15"/>
          <w:szCs w:val="15"/>
        </w:rPr>
        <w:t xml:space="preserve"> - Seja invertido o ônus das custas e sucumbência.       </w:t>
      </w:r>
      <w:r>
        <w:rPr>
          <w:rFonts w:ascii="Arial" w:hAnsi="Arial" w:cs="Arial"/>
          <w:color w:val="000000"/>
          <w:sz w:val="15"/>
          <w:szCs w:val="15"/>
        </w:rPr>
        <w:br/>
      </w:r>
      <w:r>
        <w:rPr>
          <w:rFonts w:ascii="Arial" w:hAnsi="Arial" w:cs="Arial"/>
          <w:color w:val="000000"/>
          <w:sz w:val="15"/>
          <w:szCs w:val="15"/>
        </w:rPr>
        <w:br/>
        <w:t xml:space="preserve">Pretende provar o alegado por todos os meios de prova admitidos em direito, especialmente pelo depoimento pessoal do </w:t>
      </w:r>
      <w:r>
        <w:rPr>
          <w:rFonts w:ascii="Arial" w:hAnsi="Arial" w:cs="Arial"/>
          <w:b/>
          <w:bCs/>
          <w:color w:val="000000"/>
          <w:sz w:val="15"/>
          <w:szCs w:val="15"/>
        </w:rPr>
        <w:t>Autor</w:t>
      </w:r>
      <w:r>
        <w:rPr>
          <w:rFonts w:ascii="Arial" w:hAnsi="Arial" w:cs="Arial"/>
          <w:color w:val="000000"/>
          <w:sz w:val="15"/>
          <w:szCs w:val="15"/>
        </w:rPr>
        <w:t>, testemunhal, pericial e, se necessário, inspeção judicial.</w:t>
      </w:r>
      <w:r>
        <w:rPr>
          <w:rFonts w:ascii="Arial" w:hAnsi="Arial" w:cs="Arial"/>
          <w:color w:val="000000"/>
          <w:sz w:val="15"/>
          <w:szCs w:val="15"/>
        </w:rPr>
        <w:br/>
        <w:t>       </w:t>
      </w:r>
      <w:r>
        <w:rPr>
          <w:rFonts w:ascii="Arial" w:hAnsi="Arial" w:cs="Arial"/>
          <w:color w:val="000000"/>
          <w:sz w:val="15"/>
          <w:szCs w:val="15"/>
        </w:rPr>
        <w:br/>
        <w:t>       </w:t>
      </w:r>
      <w:r>
        <w:rPr>
          <w:rFonts w:ascii="Arial" w:hAnsi="Arial" w:cs="Arial"/>
          <w:color w:val="000000"/>
          <w:sz w:val="15"/>
          <w:szCs w:val="15"/>
        </w:rPr>
        <w:br/>
        <w:t xml:space="preserve">Termos que </w:t>
      </w:r>
      <w:r>
        <w:rPr>
          <w:rFonts w:ascii="Arial" w:hAnsi="Arial" w:cs="Arial"/>
          <w:color w:val="000000"/>
          <w:sz w:val="15"/>
          <w:szCs w:val="15"/>
        </w:rPr>
        <w:br/>
        <w:t>       </w:t>
      </w:r>
      <w:r>
        <w:rPr>
          <w:rFonts w:ascii="Arial" w:hAnsi="Arial" w:cs="Arial"/>
          <w:color w:val="000000"/>
          <w:sz w:val="15"/>
          <w:szCs w:val="15"/>
        </w:rPr>
        <w:br/>
        <w:t xml:space="preserve">Pede deferimento. </w:t>
      </w:r>
      <w:r>
        <w:rPr>
          <w:rFonts w:ascii="Arial" w:hAnsi="Arial" w:cs="Arial"/>
          <w:color w:val="000000"/>
          <w:sz w:val="15"/>
          <w:szCs w:val="15"/>
        </w:rPr>
        <w:br/>
        <w:t>       </w:t>
      </w:r>
      <w:r>
        <w:rPr>
          <w:rFonts w:ascii="Arial" w:hAnsi="Arial" w:cs="Arial"/>
          <w:color w:val="000000"/>
          <w:sz w:val="15"/>
          <w:szCs w:val="15"/>
        </w:rPr>
        <w:br/>
        <w:t xml:space="preserve">(Local, data e ano). </w:t>
      </w:r>
      <w:r>
        <w:rPr>
          <w:rFonts w:ascii="Arial" w:hAnsi="Arial" w:cs="Arial"/>
          <w:color w:val="000000"/>
          <w:sz w:val="15"/>
          <w:szCs w:val="15"/>
        </w:rPr>
        <w:br/>
        <w:t>       </w:t>
      </w:r>
      <w:r>
        <w:rPr>
          <w:rFonts w:ascii="Arial" w:hAnsi="Arial" w:cs="Arial"/>
          <w:color w:val="000000"/>
          <w:sz w:val="15"/>
          <w:szCs w:val="15"/>
        </w:rPr>
        <w:br/>
        <w:t>Nome e assinatura do advogado).</w:t>
      </w:r>
      <w:r>
        <w:rPr>
          <w:rFonts w:ascii="Arial" w:hAnsi="Arial" w:cs="Arial"/>
          <w:color w:val="000000"/>
          <w:sz w:val="15"/>
          <w:szCs w:val="15"/>
        </w:rPr>
        <w:br/>
      </w:r>
      <w:r>
        <w:rPr>
          <w:rFonts w:ascii="Arial" w:hAnsi="Arial" w:cs="Arial"/>
          <w:color w:val="000000"/>
          <w:sz w:val="15"/>
          <w:szCs w:val="15"/>
        </w:rPr>
        <w:br/>
      </w:r>
    </w:p>
    <w:sectPr w:rsidR="002664FC">
      <w:headerReference w:type="even" r:id="rId6"/>
      <w:headerReference w:type="default" r:id="rId7"/>
      <w:footerReference w:type="even" r:id="rId8"/>
      <w:footerReference w:type="default" r:id="rId9"/>
      <w:headerReference w:type="first" r:id="rId10"/>
      <w:footerReference w:type="first" r:id="rId11"/>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77567FC" w14:textId="77777777" w:rsidR="00F472E4" w:rsidRDefault="00F472E4" w:rsidP="00F472E4">
      <w:r>
        <w:separator/>
      </w:r>
    </w:p>
  </w:endnote>
  <w:endnote w:type="continuationSeparator" w:id="0">
    <w:p w14:paraId="5D04E1FA" w14:textId="77777777" w:rsidR="00F472E4" w:rsidRDefault="00F472E4" w:rsidP="00F472E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altName w:val="Times New Roman"/>
    <w:panose1 w:val="02020603050405020304"/>
    <w:charset w:val="00"/>
    <w:family w:val="roman"/>
    <w:pitch w:val="variable"/>
    <w:sig w:usb0="E0002EFF" w:usb1="C000785B" w:usb2="00000009" w:usb3="00000000" w:csb0="000001FF" w:csb1="00000000"/>
  </w:font>
  <w:font w:name="Arial">
    <w:altName w:val="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76DBF3" w14:textId="77777777" w:rsidR="00F472E4" w:rsidRDefault="00F472E4">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E688CF" w14:textId="3D750FD4" w:rsidR="00F472E4" w:rsidRPr="00F472E4" w:rsidRDefault="00F472E4" w:rsidP="00F472E4">
    <w:pPr>
      <w:pStyle w:val="Rodap"/>
      <w:jc w:val="center"/>
      <w:rPr>
        <w:color w:val="000000"/>
      </w:rPr>
    </w:pPr>
    <w:r>
      <w:rPr>
        <w:color w:val="000000"/>
      </w:rPr>
      <w:t>Documento Oficial do site: peticaoemword.com.br</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3579AD" w14:textId="77777777" w:rsidR="00F472E4" w:rsidRDefault="00F472E4">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F4E7514" w14:textId="77777777" w:rsidR="00F472E4" w:rsidRDefault="00F472E4" w:rsidP="00F472E4">
      <w:r>
        <w:separator/>
      </w:r>
    </w:p>
  </w:footnote>
  <w:footnote w:type="continuationSeparator" w:id="0">
    <w:p w14:paraId="2B71C445" w14:textId="77777777" w:rsidR="00F472E4" w:rsidRDefault="00F472E4" w:rsidP="00F472E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A06E28" w14:textId="77777777" w:rsidR="00F472E4" w:rsidRDefault="00F472E4">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A510D8" w14:textId="674AD909" w:rsidR="00F472E4" w:rsidRPr="00F472E4" w:rsidRDefault="00F472E4" w:rsidP="00F472E4">
    <w:pPr>
      <w:pStyle w:val="Cabealho"/>
      <w:jc w:val="center"/>
      <w:rPr>
        <w:color w:val="000000"/>
      </w:rPr>
    </w:pPr>
    <w:r>
      <w:rPr>
        <w:color w:val="000000"/>
      </w:rPr>
      <w:t>peticaoemword.com.br</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C596AD" w14:textId="77777777" w:rsidR="00F472E4" w:rsidRDefault="00F472E4">
    <w:pPr>
      <w:pStyle w:val="Cabealho"/>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TrackMoves/>
  <w:defaultTabStop w:val="708"/>
  <w:hyphenationZone w:val="425"/>
  <w:noPunctuationKerning/>
  <w:characterSpacingControl w:val="doNotCompress"/>
  <w:footnotePr>
    <w:footnote w:id="-1"/>
    <w:footnote w:id="0"/>
  </w:footnotePr>
  <w:endnotePr>
    <w:endnote w:id="-1"/>
    <w:endnote w:id="0"/>
  </w:endnotePr>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2664FC"/>
    <w:rsid w:val="002664FC"/>
    <w:rsid w:val="00F472E4"/>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B92E3FA"/>
  <w15:chartTrackingRefBased/>
  <w15:docId w15:val="{4EEF1989-C691-41B0-8703-C327E889D0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NormalWeb">
    <w:name w:val="Normal (Web)"/>
    <w:basedOn w:val="Normal"/>
    <w:semiHidden/>
    <w:pPr>
      <w:spacing w:before="100" w:beforeAutospacing="1" w:after="100" w:afterAutospacing="1"/>
    </w:pPr>
  </w:style>
  <w:style w:type="paragraph" w:styleId="Cabealho">
    <w:name w:val="header"/>
    <w:basedOn w:val="Normal"/>
    <w:link w:val="CabealhoChar"/>
    <w:uiPriority w:val="99"/>
    <w:unhideWhenUsed/>
    <w:rsid w:val="00F472E4"/>
    <w:pPr>
      <w:tabs>
        <w:tab w:val="center" w:pos="4252"/>
        <w:tab w:val="right" w:pos="8504"/>
      </w:tabs>
    </w:pPr>
  </w:style>
  <w:style w:type="character" w:customStyle="1" w:styleId="CabealhoChar">
    <w:name w:val="Cabeçalho Char"/>
    <w:basedOn w:val="Fontepargpadro"/>
    <w:link w:val="Cabealho"/>
    <w:uiPriority w:val="99"/>
    <w:rsid w:val="00F472E4"/>
    <w:rPr>
      <w:sz w:val="24"/>
      <w:szCs w:val="24"/>
    </w:rPr>
  </w:style>
  <w:style w:type="paragraph" w:styleId="Rodap">
    <w:name w:val="footer"/>
    <w:basedOn w:val="Normal"/>
    <w:link w:val="RodapChar"/>
    <w:uiPriority w:val="99"/>
    <w:unhideWhenUsed/>
    <w:rsid w:val="00F472E4"/>
    <w:pPr>
      <w:tabs>
        <w:tab w:val="center" w:pos="4252"/>
        <w:tab w:val="right" w:pos="8504"/>
      </w:tabs>
    </w:pPr>
  </w:style>
  <w:style w:type="character" w:customStyle="1" w:styleId="RodapChar">
    <w:name w:val="Rodapé Char"/>
    <w:basedOn w:val="Fontepargpadro"/>
    <w:link w:val="Rodap"/>
    <w:uiPriority w:val="99"/>
    <w:rsid w:val="00F472E4"/>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417</Words>
  <Characters>2254</Characters>
  <Application>Microsoft Office Word</Application>
  <DocSecurity>0</DocSecurity>
  <Lines>18</Lines>
  <Paragraphs>5</Paragraphs>
  <ScaleCrop>false</ScaleCrop>
  <HeadingPairs>
    <vt:vector size="2" baseType="variant">
      <vt:variant>
        <vt:lpstr>Título</vt:lpstr>
      </vt:variant>
      <vt:variant>
        <vt:i4>1</vt:i4>
      </vt:variant>
    </vt:vector>
  </HeadingPairs>
  <TitlesOfParts>
    <vt:vector size="1" baseType="lpstr">
      <vt:lpstr>CONTESTAÇÃO À AÇÃO DE RESCISÃO CONTRATUAL </vt:lpstr>
    </vt:vector>
  </TitlesOfParts>
  <Company>jorge</Company>
  <LinksUpToDate>false</LinksUpToDate>
  <CharactersWithSpaces>2666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CONTESTAÇÃO À AÇÃO DE RESCISÃO CONTRATUAL </dc:title>
  <dc:subject/>
  <dc:creator>jorge </dc:creator>
  <cp:keywords/>
  <dc:description/>
  <cp:lastModifiedBy>Anderson Chile</cp:lastModifiedBy>
  <cp:revision>3</cp:revision>
  <dcterms:created xsi:type="dcterms:W3CDTF">2023-11-05T16:14:00Z</dcterms:created>
  <dcterms:modified xsi:type="dcterms:W3CDTF">2023-11-05T21:03:00Z</dcterms:modified>
</cp:coreProperties>
</file>