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6345" w:rsidRDefault="00AD6345">
      <w:pPr>
        <w:autoSpaceDE w:val="0"/>
        <w:autoSpaceDN w:val="0"/>
        <w:adjustRightInd w:val="0"/>
        <w:spacing w:before="120" w:line="360" w:lineRule="auto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>PEDIDO DA CURATELA DOS INTERDITOS</w:t>
      </w:r>
    </w:p>
    <w:p w:rsidR="00AD6345" w:rsidRDefault="00AD6345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</w:p>
    <w:p w:rsidR="00AD6345" w:rsidRDefault="00AD6345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  <w:r>
        <w:rPr>
          <w:color w:val="000000"/>
        </w:rPr>
        <w:t>EXMO. SR. DR. JUIZ DE DIREITO DA VARA CÍVEL</w:t>
      </w:r>
    </w:p>
    <w:p w:rsidR="00AD6345" w:rsidRDefault="00AD6345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</w:p>
    <w:p w:rsidR="00AD6345" w:rsidRDefault="00AD6345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</w:p>
    <w:p w:rsidR="00AD6345" w:rsidRDefault="00AD6345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>.................................., brasileira, solteira, Professora da Rede Municipal, residente e domiciliada nesta cidade, na Rua ..................., nº ........., pelo procurador abaixo firmado, conforme instrumento de mandato incluso, com escritório na Rua ..................., nº ..........., onde recebe intimações, vem, respeitosamente, à presença de Vossa Excelência, com fundamento jurídico nos arts. 1.177 e seguintes do Código de Processo Civil, expor e requerer o seguinte:</w:t>
      </w:r>
    </w:p>
    <w:p w:rsidR="00AD6345" w:rsidRDefault="00AD6345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 xml:space="preserve">A requerente, conforme faz prova com as certidões inclusas, é filha de ..................., brasileiro, aposentado, o qual é viúvo. </w:t>
      </w:r>
    </w:p>
    <w:p w:rsidR="00AD6345" w:rsidRDefault="00AD6345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>Há cerca de seis (06) meses o requerido vem demonstrando estar perdendo completamente a higidez mental, razão pela qual já foi internado em estabelecimento especializado, para tratamento de saúde, sem, contudo, apresentar quaisquer sintomas de melhora, face ao estado de insanidade mental que o acometeu, conforme se demonstra com os atestados médicos em anexo.</w:t>
      </w:r>
    </w:p>
    <w:p w:rsidR="00AD6345" w:rsidRDefault="00AD6345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>O requerido é proprietário de diversos bens imóveis que eram por ele mesmo administrados, mas que se encontram abandonados, em face do acometimento da moléstia.</w:t>
      </w:r>
    </w:p>
    <w:p w:rsidR="00AD6345" w:rsidRDefault="00AD6345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>Em razão do exposto, com amparo nos dispositivos legais preambularmente invocados, requer a V. Exa., a instauração de perícia médica, para que constate a insanidade mental do interditando, designando audiência para ouvida do mesmo e inquirição das testemunhas abaixo arroladas.</w:t>
      </w:r>
    </w:p>
    <w:p w:rsidR="00AD6345" w:rsidRDefault="00AD6345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>Requer, outrossim, a intimação do representante do Ministério Público e, ao final, ser declarada a interdição do requerido, com a nomeação do requerente como seu curador, admitido a prestar compromisso na forma legal e a proceder à especialização em hipoteca legal.</w:t>
      </w:r>
    </w:p>
    <w:p w:rsidR="00AD6345" w:rsidRDefault="00AD6345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>Valor da causa: R$</w:t>
      </w:r>
    </w:p>
    <w:p w:rsidR="00AD6345" w:rsidRDefault="00AD6345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>Nestes termos</w:t>
      </w:r>
    </w:p>
    <w:p w:rsidR="00AD6345" w:rsidRDefault="00AD6345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>Pede deferimento.</w:t>
      </w:r>
    </w:p>
    <w:p w:rsidR="00AD6345" w:rsidRDefault="00AD6345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lastRenderedPageBreak/>
        <w:t>Local e data</w:t>
      </w:r>
    </w:p>
    <w:p w:rsidR="00AD6345" w:rsidRDefault="00AD6345">
      <w:pPr>
        <w:autoSpaceDE w:val="0"/>
        <w:autoSpaceDN w:val="0"/>
        <w:adjustRightInd w:val="0"/>
        <w:spacing w:before="120" w:line="360" w:lineRule="atLeast"/>
        <w:ind w:left="90"/>
        <w:jc w:val="both"/>
        <w:rPr>
          <w:color w:val="000000"/>
        </w:rPr>
      </w:pPr>
      <w:r>
        <w:rPr>
          <w:color w:val="000000"/>
        </w:rPr>
        <w:t>Assinatura do procurador.</w:t>
      </w:r>
    </w:p>
    <w:p w:rsidR="00AD6345" w:rsidRDefault="00AD6345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</w:p>
    <w:p w:rsidR="00AD6345" w:rsidRDefault="00AD6345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  <w:r>
        <w:rPr>
          <w:color w:val="000000"/>
        </w:rPr>
        <w:t>Rol de testemunhas:</w:t>
      </w:r>
    </w:p>
    <w:p w:rsidR="00AD6345" w:rsidRDefault="00AD6345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  <w:r>
        <w:rPr>
          <w:color w:val="000000"/>
        </w:rPr>
        <w:t>1. .....................................</w:t>
      </w:r>
    </w:p>
    <w:p w:rsidR="00AD6345" w:rsidRDefault="00AD6345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  <w:r>
        <w:rPr>
          <w:color w:val="000000"/>
        </w:rPr>
        <w:t>2. .....................................</w:t>
      </w:r>
    </w:p>
    <w:p w:rsidR="00AD6345" w:rsidRDefault="00AD6345">
      <w:pPr>
        <w:autoSpaceDE w:val="0"/>
        <w:autoSpaceDN w:val="0"/>
        <w:adjustRightInd w:val="0"/>
        <w:spacing w:before="120"/>
        <w:ind w:left="90"/>
        <w:jc w:val="both"/>
        <w:rPr>
          <w:color w:val="000000"/>
        </w:rPr>
      </w:pPr>
      <w:r>
        <w:rPr>
          <w:color w:val="000000"/>
        </w:rPr>
        <w:t>3. .....................................</w:t>
      </w:r>
    </w:p>
    <w:p w:rsidR="00AD6345" w:rsidRDefault="00AD6345">
      <w:pPr>
        <w:autoSpaceDE w:val="0"/>
        <w:autoSpaceDN w:val="0"/>
        <w:adjustRightInd w:val="0"/>
        <w:ind w:left="90"/>
        <w:rPr>
          <w:color w:val="000000"/>
        </w:rPr>
      </w:pPr>
    </w:p>
    <w:p w:rsidR="00AD6345" w:rsidRDefault="00AD6345"/>
    <w:sectPr w:rsidR="00AD634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A4823" w:rsidRDefault="00DA4823" w:rsidP="00DA4823">
      <w:r>
        <w:separator/>
      </w:r>
    </w:p>
  </w:endnote>
  <w:endnote w:type="continuationSeparator" w:id="0">
    <w:p w:rsidR="00DA4823" w:rsidRDefault="00DA4823" w:rsidP="00DA4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4823" w:rsidRDefault="00DA482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4823" w:rsidRPr="00DA4823" w:rsidRDefault="00DA4823" w:rsidP="00DA482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4823" w:rsidRDefault="00DA482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A4823" w:rsidRDefault="00DA4823" w:rsidP="00DA4823">
      <w:r>
        <w:separator/>
      </w:r>
    </w:p>
  </w:footnote>
  <w:footnote w:type="continuationSeparator" w:id="0">
    <w:p w:rsidR="00DA4823" w:rsidRDefault="00DA4823" w:rsidP="00DA4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4823" w:rsidRDefault="00DA482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4823" w:rsidRPr="00DA4823" w:rsidRDefault="00DA4823" w:rsidP="00DA482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4823" w:rsidRDefault="00DA482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6345"/>
    <w:rsid w:val="00AD6345"/>
    <w:rsid w:val="00DA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31E496-AECC-422B-8882-19BDCF1E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482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A4823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A482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482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313</Words>
  <Characters>1692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DA CURATELA DOS INTERDITOS</vt:lpstr>
    </vt:vector>
  </TitlesOfParts>
  <Company>student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DA CURATELA DOS INTERDITOS</dc:title>
  <dc:subject/>
  <dc:creator>Arnaldo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