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3D73" w:rsidRDefault="00A33D73">
      <w:pPr>
        <w:widowControl/>
        <w:rPr>
          <w:lang w:val="en-US"/>
        </w:rPr>
      </w:pPr>
    </w:p>
    <w:p w:rsidR="00A33D73" w:rsidRDefault="00A33D73">
      <w:pPr>
        <w:widowControl/>
        <w:rPr>
          <w:lang w:val="en-US"/>
        </w:rPr>
      </w:pPr>
      <w:r>
        <w:rPr>
          <w:lang w:val="en-US"/>
        </w:rPr>
        <w:t>SUSPEIÇÃO - PERITO NOMEADO - NOVO CPC</w:t>
      </w:r>
    </w:p>
    <w:p w:rsidR="00A33D73" w:rsidRDefault="00A33D73">
      <w:pPr>
        <w:widowControl/>
        <w:rPr>
          <w:lang w:val="en-US"/>
        </w:rPr>
      </w:pPr>
    </w:p>
    <w:p w:rsidR="00A33D73" w:rsidRDefault="00A33D73">
      <w:pPr>
        <w:widowControl/>
        <w:rPr>
          <w:lang w:val="en-US"/>
        </w:rPr>
      </w:pPr>
    </w:p>
    <w:p w:rsidR="00A33D73" w:rsidRDefault="00A33D7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33D73" w:rsidRDefault="00A33D73">
      <w:pPr>
        <w:widowControl/>
        <w:rPr>
          <w:lang w:val="en-US"/>
        </w:rPr>
      </w:pPr>
    </w:p>
    <w:p w:rsidR="00A33D73" w:rsidRDefault="00A33D73">
      <w:pPr>
        <w:widowControl/>
        <w:rPr>
          <w:lang w:val="en-US"/>
        </w:rPr>
      </w:pPr>
    </w:p>
    <w:p w:rsidR="00A33D73" w:rsidRDefault="00A33D73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A33D73" w:rsidRDefault="00A33D73">
      <w:pPr>
        <w:widowControl/>
        <w:rPr>
          <w:lang w:val="en-US"/>
        </w:rPr>
      </w:pPr>
    </w:p>
    <w:p w:rsidR="00A33D73" w:rsidRDefault="00A33D73">
      <w:pPr>
        <w:widowControl/>
        <w:rPr>
          <w:lang w:val="en-US"/>
        </w:rPr>
      </w:pPr>
    </w:p>
    <w:p w:rsidR="00A33D73" w:rsidRDefault="00A33D73">
      <w:pPr>
        <w:widowControl/>
        <w:rPr>
          <w:lang w:val="en-US"/>
        </w:rPr>
      </w:pPr>
    </w:p>
    <w:p w:rsidR="00A33D73" w:rsidRDefault="00A33D73">
      <w:pPr>
        <w:widowControl/>
        <w:rPr>
          <w:lang w:val="en-US"/>
        </w:rPr>
      </w:pPr>
      <w:r>
        <w:rPr>
          <w:lang w:val="en-US"/>
        </w:rPr>
        <w:t>___________, já qualificado nos autos do processo em epígrafe, vem, por meio de seu advogado, perante Vossa Excelência, com fulcro no art. 465, § 1º, do CPC/2015, requerer a suspeição do perito nomeado pelo i. Magistrado, tendo em vista que ___________ (expor os motivos para a suspeição do perito).</w:t>
      </w:r>
    </w:p>
    <w:p w:rsidR="00A33D73" w:rsidRDefault="00A33D73">
      <w:pPr>
        <w:widowControl/>
        <w:rPr>
          <w:lang w:val="en-US"/>
        </w:rPr>
      </w:pPr>
    </w:p>
    <w:p w:rsidR="00A33D73" w:rsidRDefault="00A33D73">
      <w:pPr>
        <w:widowControl/>
        <w:rPr>
          <w:lang w:val="en-US"/>
        </w:rPr>
      </w:pPr>
    </w:p>
    <w:p w:rsidR="00A33D73" w:rsidRDefault="00A33D73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33D73" w:rsidRDefault="00A33D73">
      <w:pPr>
        <w:widowControl/>
        <w:rPr>
          <w:lang w:val="en-US"/>
        </w:rPr>
      </w:pPr>
    </w:p>
    <w:p w:rsidR="00A33D73" w:rsidRDefault="00A33D73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33D73" w:rsidRDefault="00A33D73">
      <w:pPr>
        <w:widowControl/>
        <w:rPr>
          <w:lang w:val="en-US"/>
        </w:rPr>
      </w:pPr>
    </w:p>
    <w:p w:rsidR="00A33D73" w:rsidRDefault="00A33D73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33D73" w:rsidRDefault="00A33D73">
      <w:pPr>
        <w:widowControl/>
        <w:rPr>
          <w:lang w:val="en-US"/>
        </w:rPr>
      </w:pPr>
    </w:p>
    <w:p w:rsidR="00A33D73" w:rsidRDefault="00A33D7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33D73" w:rsidRDefault="00A33D73">
      <w:pPr>
        <w:widowControl/>
        <w:rPr>
          <w:lang w:val="en-US"/>
        </w:rPr>
      </w:pPr>
    </w:p>
    <w:p w:rsidR="00A33D73" w:rsidRDefault="00A33D7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33D73" w:rsidRDefault="00A33D73">
      <w:pPr>
        <w:widowControl/>
        <w:rPr>
          <w:lang w:val="en-US"/>
        </w:rPr>
      </w:pPr>
    </w:p>
    <w:sectPr w:rsidR="00A33D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92F7A" w:rsidRDefault="00992F7A" w:rsidP="00992F7A">
      <w:r>
        <w:separator/>
      </w:r>
    </w:p>
  </w:endnote>
  <w:endnote w:type="continuationSeparator" w:id="0">
    <w:p w:rsidR="00992F7A" w:rsidRDefault="00992F7A" w:rsidP="00992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2F7A" w:rsidRDefault="00992F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2F7A" w:rsidRPr="00992F7A" w:rsidRDefault="00992F7A" w:rsidP="00992F7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2F7A" w:rsidRDefault="00992F7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92F7A" w:rsidRDefault="00992F7A" w:rsidP="00992F7A">
      <w:r>
        <w:separator/>
      </w:r>
    </w:p>
  </w:footnote>
  <w:footnote w:type="continuationSeparator" w:id="0">
    <w:p w:rsidR="00992F7A" w:rsidRDefault="00992F7A" w:rsidP="00992F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2F7A" w:rsidRDefault="00992F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2F7A" w:rsidRPr="00992F7A" w:rsidRDefault="00992F7A" w:rsidP="00992F7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2F7A" w:rsidRDefault="00992F7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33D73"/>
    <w:rsid w:val="00992F7A"/>
    <w:rsid w:val="00A3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92F7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2F7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92F7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2F7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479</Characters>
  <Application>Microsoft Office Word</Application>
  <DocSecurity>0</DocSecurity>
  <Lines>3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