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0D0BD" w14:textId="77777777" w:rsidR="0058708C" w:rsidRPr="005F6EF1" w:rsidRDefault="0058708C" w:rsidP="0058708C">
      <w:pPr>
        <w:widowControl w:val="0"/>
        <w:autoSpaceDE w:val="0"/>
        <w:autoSpaceDN w:val="0"/>
        <w:adjustRightInd w:val="0"/>
        <w:spacing w:line="360" w:lineRule="auto"/>
        <w:jc w:val="both"/>
        <w:rPr>
          <w:rFonts w:ascii="Cambria" w:hAnsi="Cambria" w:cs="Arial"/>
        </w:rPr>
      </w:pPr>
      <w:r w:rsidRPr="005F6EF1">
        <w:rPr>
          <w:rFonts w:ascii="Cambria" w:hAnsi="Cambria" w:cs="Arial"/>
          <w:b/>
          <w:bCs/>
        </w:rPr>
        <w:t>EXCELENTISSÍMO SENHOR JUIZ DE DIREITO DA _________ VARA DO TRABALHO DA (COMARCA/SIGLA ESTADO)</w:t>
      </w:r>
    </w:p>
    <w:p w14:paraId="0FD4B443" w14:textId="77777777" w:rsidR="0058708C" w:rsidRPr="005F6EF1" w:rsidRDefault="0058708C" w:rsidP="0058708C">
      <w:pPr>
        <w:autoSpaceDE w:val="0"/>
        <w:autoSpaceDN w:val="0"/>
        <w:adjustRightInd w:val="0"/>
        <w:spacing w:line="360" w:lineRule="auto"/>
        <w:rPr>
          <w:rFonts w:ascii="Cambria" w:hAnsi="Cambria" w:cs="Arial"/>
        </w:rPr>
      </w:pPr>
    </w:p>
    <w:p w14:paraId="6E141A65" w14:textId="77777777" w:rsidR="0058708C" w:rsidRPr="005F6EF1" w:rsidRDefault="0058708C" w:rsidP="0058708C">
      <w:pPr>
        <w:autoSpaceDE w:val="0"/>
        <w:autoSpaceDN w:val="0"/>
        <w:adjustRightInd w:val="0"/>
        <w:spacing w:line="360" w:lineRule="auto"/>
        <w:rPr>
          <w:rFonts w:ascii="Cambria" w:hAnsi="Cambria" w:cs="Arial"/>
        </w:rPr>
      </w:pPr>
    </w:p>
    <w:p w14:paraId="14458D67" w14:textId="77777777" w:rsidR="0058708C" w:rsidRPr="005F6EF1" w:rsidRDefault="0058708C" w:rsidP="0058708C">
      <w:pPr>
        <w:autoSpaceDE w:val="0"/>
        <w:autoSpaceDN w:val="0"/>
        <w:adjustRightInd w:val="0"/>
        <w:spacing w:line="360" w:lineRule="auto"/>
        <w:rPr>
          <w:rFonts w:ascii="Cambria" w:hAnsi="Cambria" w:cs="Arial"/>
        </w:rPr>
      </w:pPr>
    </w:p>
    <w:p w14:paraId="4B4E73DF" w14:textId="77777777" w:rsidR="0058708C" w:rsidRPr="005F6EF1" w:rsidRDefault="0058708C" w:rsidP="0058708C">
      <w:pPr>
        <w:autoSpaceDE w:val="0"/>
        <w:autoSpaceDN w:val="0"/>
        <w:adjustRightInd w:val="0"/>
        <w:spacing w:line="360" w:lineRule="auto"/>
        <w:rPr>
          <w:rFonts w:ascii="Cambria" w:hAnsi="Cambria" w:cs="Arial"/>
        </w:rPr>
      </w:pPr>
    </w:p>
    <w:p w14:paraId="1BC0087B" w14:textId="77777777" w:rsidR="0058708C" w:rsidRPr="005F6EF1" w:rsidRDefault="0058708C" w:rsidP="0058708C">
      <w:pPr>
        <w:jc w:val="both"/>
        <w:rPr>
          <w:rFonts w:ascii="Cambria" w:hAnsi="Cambria" w:cs="Arial"/>
        </w:rPr>
      </w:pPr>
    </w:p>
    <w:p w14:paraId="311221B0" w14:textId="77777777" w:rsidR="0058708C" w:rsidRPr="005F6EF1" w:rsidRDefault="0058708C" w:rsidP="0058708C">
      <w:pPr>
        <w:spacing w:line="360" w:lineRule="auto"/>
        <w:ind w:firstLine="708"/>
        <w:jc w:val="both"/>
        <w:rPr>
          <w:rFonts w:ascii="Cambria" w:hAnsi="Cambria" w:cs="Arial"/>
        </w:rPr>
      </w:pPr>
      <w:r w:rsidRPr="005F6EF1">
        <w:rPr>
          <w:rFonts w:ascii="Cambria" w:hAnsi="Cambria" w:cs="Arial"/>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1FA32FF6" w14:textId="77777777" w:rsidR="00F1016A" w:rsidRPr="005F6EF1" w:rsidRDefault="00F1016A" w:rsidP="00F1016A">
      <w:pPr>
        <w:tabs>
          <w:tab w:val="left" w:pos="3960"/>
        </w:tabs>
        <w:spacing w:line="360" w:lineRule="auto"/>
        <w:ind w:left="2340" w:firstLine="540"/>
        <w:jc w:val="both"/>
        <w:rPr>
          <w:rFonts w:ascii="Cambria" w:hAnsi="Cambria" w:cs="Arial"/>
        </w:rPr>
      </w:pPr>
    </w:p>
    <w:p w14:paraId="5273ADBC" w14:textId="77777777" w:rsidR="00F1016A" w:rsidRPr="005F6EF1" w:rsidRDefault="0058708C" w:rsidP="0058708C">
      <w:pPr>
        <w:tabs>
          <w:tab w:val="left" w:pos="3960"/>
        </w:tabs>
        <w:spacing w:line="360" w:lineRule="auto"/>
        <w:ind w:left="2340"/>
        <w:rPr>
          <w:rFonts w:ascii="Cambria" w:hAnsi="Cambria" w:cs="Arial"/>
          <w:b/>
        </w:rPr>
      </w:pPr>
      <w:r w:rsidRPr="005F6EF1">
        <w:rPr>
          <w:rFonts w:ascii="Cambria" w:hAnsi="Cambria" w:cs="Arial"/>
          <w:b/>
        </w:rPr>
        <w:t>RECLAMAÇÃO</w:t>
      </w:r>
      <w:r w:rsidR="00F1016A" w:rsidRPr="005F6EF1">
        <w:rPr>
          <w:rFonts w:ascii="Cambria" w:hAnsi="Cambria" w:cs="Arial"/>
          <w:b/>
        </w:rPr>
        <w:t xml:space="preserve"> TRABALHISTA</w:t>
      </w:r>
    </w:p>
    <w:p w14:paraId="3ADCD612" w14:textId="77777777" w:rsidR="00F1016A" w:rsidRPr="005F6EF1" w:rsidRDefault="00F1016A" w:rsidP="00F1016A">
      <w:pPr>
        <w:tabs>
          <w:tab w:val="left" w:pos="3960"/>
        </w:tabs>
        <w:spacing w:line="360" w:lineRule="auto"/>
        <w:ind w:left="2340"/>
        <w:jc w:val="center"/>
        <w:rPr>
          <w:rFonts w:ascii="Cambria" w:hAnsi="Cambria" w:cs="Arial"/>
          <w:b/>
        </w:rPr>
      </w:pPr>
    </w:p>
    <w:p w14:paraId="450D4309" w14:textId="77777777" w:rsidR="00F1016A" w:rsidRPr="005F6EF1" w:rsidRDefault="0058708C" w:rsidP="0058708C">
      <w:pPr>
        <w:tabs>
          <w:tab w:val="left" w:pos="0"/>
        </w:tabs>
        <w:spacing w:line="360" w:lineRule="auto"/>
        <w:jc w:val="both"/>
        <w:rPr>
          <w:rFonts w:ascii="Cambria" w:hAnsi="Cambria" w:cs="Arial"/>
        </w:rPr>
      </w:pPr>
      <w:r w:rsidRPr="005F6EF1">
        <w:rPr>
          <w:rFonts w:ascii="Cambria" w:hAnsi="Cambria" w:cs="Arial"/>
        </w:rPr>
        <w:tab/>
        <w:t>Em face de (REQUERIDO)....., pessoa jurídica de direito privado, inscrita no CNPJ sob o n.º ....., com sede na Rua ....., n.º ....., Bairro ......, Cidade ....., Estado ....., CEP .....,</w:t>
      </w:r>
      <w:r w:rsidR="00F1016A" w:rsidRPr="005F6EF1">
        <w:rPr>
          <w:rFonts w:ascii="Cambria" w:hAnsi="Cambria" w:cs="Arial"/>
        </w:rPr>
        <w:t>, pelas razões de fato e de Direito a seguir expostas:</w:t>
      </w:r>
    </w:p>
    <w:p w14:paraId="28D18996" w14:textId="77777777" w:rsidR="00F1016A" w:rsidRPr="005F6EF1" w:rsidRDefault="00F1016A" w:rsidP="00F1016A">
      <w:pPr>
        <w:tabs>
          <w:tab w:val="left" w:pos="3960"/>
        </w:tabs>
        <w:spacing w:line="360" w:lineRule="auto"/>
        <w:ind w:firstLine="2340"/>
        <w:jc w:val="both"/>
        <w:rPr>
          <w:rFonts w:ascii="Cambria" w:hAnsi="Cambria" w:cs="Arial"/>
          <w:b/>
        </w:rPr>
      </w:pPr>
    </w:p>
    <w:p w14:paraId="099806C1" w14:textId="77777777" w:rsidR="00F1016A" w:rsidRPr="005F6EF1" w:rsidRDefault="00F1016A" w:rsidP="00F1016A">
      <w:pPr>
        <w:tabs>
          <w:tab w:val="left" w:pos="3960"/>
        </w:tabs>
        <w:spacing w:line="360" w:lineRule="auto"/>
        <w:ind w:firstLine="2340"/>
        <w:jc w:val="both"/>
        <w:rPr>
          <w:rFonts w:ascii="Cambria" w:hAnsi="Cambria" w:cs="Arial"/>
          <w:b/>
        </w:rPr>
      </w:pPr>
    </w:p>
    <w:p w14:paraId="2847C3A0" w14:textId="77777777" w:rsidR="00F1016A" w:rsidRPr="005F6EF1" w:rsidRDefault="00F1016A" w:rsidP="0058708C">
      <w:pPr>
        <w:tabs>
          <w:tab w:val="left" w:pos="3960"/>
        </w:tabs>
        <w:spacing w:line="360" w:lineRule="auto"/>
        <w:jc w:val="both"/>
        <w:rPr>
          <w:rFonts w:ascii="Cambria" w:hAnsi="Cambria" w:cs="Arial"/>
          <w:b/>
        </w:rPr>
      </w:pPr>
      <w:r w:rsidRPr="005F6EF1">
        <w:rPr>
          <w:rFonts w:ascii="Cambria" w:hAnsi="Cambria" w:cs="Arial"/>
          <w:b/>
        </w:rPr>
        <w:t>DOS FATOS</w:t>
      </w:r>
    </w:p>
    <w:p w14:paraId="64289CBA" w14:textId="77777777" w:rsidR="005264F6" w:rsidRPr="005F6EF1" w:rsidRDefault="005264F6" w:rsidP="00F1016A">
      <w:pPr>
        <w:spacing w:line="360" w:lineRule="auto"/>
        <w:ind w:firstLine="2340"/>
        <w:jc w:val="both"/>
        <w:rPr>
          <w:rFonts w:ascii="Cambria" w:hAnsi="Cambria" w:cs="Arial"/>
        </w:rPr>
      </w:pPr>
    </w:p>
    <w:p w14:paraId="05116FFA" w14:textId="77777777" w:rsidR="00361486" w:rsidRPr="005F6EF1" w:rsidRDefault="00F1016A" w:rsidP="00F1016A">
      <w:pPr>
        <w:spacing w:line="360" w:lineRule="auto"/>
        <w:ind w:firstLine="2340"/>
        <w:jc w:val="both"/>
        <w:rPr>
          <w:rFonts w:ascii="Cambria" w:hAnsi="Cambria" w:cs="Arial"/>
        </w:rPr>
      </w:pPr>
      <w:r w:rsidRPr="005F6EF1">
        <w:rPr>
          <w:rFonts w:ascii="Cambria" w:hAnsi="Cambria" w:cs="Arial"/>
        </w:rPr>
        <w:t xml:space="preserve">Em </w:t>
      </w:r>
      <w:r w:rsidR="000324CF" w:rsidRPr="005F6EF1">
        <w:rPr>
          <w:rFonts w:ascii="Cambria" w:hAnsi="Cambria" w:cs="Arial"/>
        </w:rPr>
        <w:t xml:space="preserve">janeiro </w:t>
      </w:r>
      <w:r w:rsidRPr="005F6EF1">
        <w:rPr>
          <w:rFonts w:ascii="Cambria" w:hAnsi="Cambria" w:cs="Arial"/>
        </w:rPr>
        <w:t>de 200</w:t>
      </w:r>
      <w:r w:rsidR="000324CF" w:rsidRPr="005F6EF1">
        <w:rPr>
          <w:rFonts w:ascii="Cambria" w:hAnsi="Cambria" w:cs="Arial"/>
        </w:rPr>
        <w:t>5</w:t>
      </w:r>
      <w:r w:rsidRPr="005F6EF1">
        <w:rPr>
          <w:rFonts w:ascii="Cambria" w:hAnsi="Cambria" w:cs="Arial"/>
        </w:rPr>
        <w:t xml:space="preserve">, o Reclamante começou a trabalhar para a empresa Reclamada, </w:t>
      </w:r>
      <w:r w:rsidR="00361486" w:rsidRPr="005F6EF1">
        <w:rPr>
          <w:rFonts w:ascii="Cambria" w:hAnsi="Cambria" w:cs="Arial"/>
        </w:rPr>
        <w:t xml:space="preserve">como entregador. </w:t>
      </w:r>
      <w:r w:rsidR="00B64969" w:rsidRPr="005F6EF1">
        <w:rPr>
          <w:rFonts w:ascii="Cambria" w:hAnsi="Cambria" w:cs="Arial"/>
        </w:rPr>
        <w:t>Suas funções eram de carregar e desca</w:t>
      </w:r>
      <w:r w:rsidR="00F62E89" w:rsidRPr="005F6EF1">
        <w:rPr>
          <w:rFonts w:ascii="Cambria" w:hAnsi="Cambria" w:cs="Arial"/>
        </w:rPr>
        <w:t>rregar os caminhões da Empresa.</w:t>
      </w:r>
    </w:p>
    <w:p w14:paraId="09018C96" w14:textId="77777777" w:rsidR="006B5D48" w:rsidRPr="005F6EF1" w:rsidRDefault="006B5D48" w:rsidP="00F1016A">
      <w:pPr>
        <w:spacing w:line="360" w:lineRule="auto"/>
        <w:ind w:firstLine="2340"/>
        <w:jc w:val="both"/>
        <w:rPr>
          <w:rFonts w:ascii="Cambria" w:hAnsi="Cambria" w:cs="Arial"/>
        </w:rPr>
      </w:pPr>
    </w:p>
    <w:p w14:paraId="1B7B03E7" w14:textId="77777777" w:rsidR="006103E8" w:rsidRPr="005F6EF1" w:rsidRDefault="00B64969" w:rsidP="00F1016A">
      <w:pPr>
        <w:spacing w:line="360" w:lineRule="auto"/>
        <w:ind w:firstLine="2340"/>
        <w:jc w:val="both"/>
        <w:rPr>
          <w:rFonts w:ascii="Cambria" w:hAnsi="Cambria" w:cs="Arial"/>
        </w:rPr>
      </w:pPr>
      <w:r w:rsidRPr="005F6EF1">
        <w:rPr>
          <w:rFonts w:ascii="Cambria" w:hAnsi="Cambria" w:cs="Arial"/>
        </w:rPr>
        <w:t xml:space="preserve">A Reclamada </w:t>
      </w:r>
      <w:r w:rsidR="00B03878" w:rsidRPr="005F6EF1">
        <w:rPr>
          <w:rFonts w:ascii="Cambria" w:hAnsi="Cambria" w:cs="Arial"/>
        </w:rPr>
        <w:t xml:space="preserve">fazia </w:t>
      </w:r>
      <w:r w:rsidRPr="005F6EF1">
        <w:rPr>
          <w:rFonts w:ascii="Cambria" w:hAnsi="Cambria" w:cs="Arial"/>
        </w:rPr>
        <w:t xml:space="preserve">diversos serviços, desde mudanças residenciais até transporte de alimentos, produtos químicos, como solventes, álcool, galões </w:t>
      </w:r>
      <w:r w:rsidR="006103E8" w:rsidRPr="005F6EF1">
        <w:rPr>
          <w:rFonts w:ascii="Cambria" w:hAnsi="Cambria" w:cs="Arial"/>
        </w:rPr>
        <w:t xml:space="preserve">de diesel e produtos de limpeza, conforme se observa na 3ª via </w:t>
      </w:r>
      <w:r w:rsidR="006103E8" w:rsidRPr="005F6EF1">
        <w:rPr>
          <w:rFonts w:ascii="Cambria" w:hAnsi="Cambria" w:cs="Arial"/>
        </w:rPr>
        <w:lastRenderedPageBreak/>
        <w:t xml:space="preserve">das notas fiscais de produtos transportados, as quais não tinham utilidade para Empresa e ficavam com os entregadores. </w:t>
      </w:r>
    </w:p>
    <w:p w14:paraId="59516B3D" w14:textId="77777777" w:rsidR="006103E8" w:rsidRPr="005F6EF1" w:rsidRDefault="006103E8" w:rsidP="00F1016A">
      <w:pPr>
        <w:spacing w:line="360" w:lineRule="auto"/>
        <w:ind w:firstLine="2340"/>
        <w:jc w:val="both"/>
        <w:rPr>
          <w:rFonts w:ascii="Cambria" w:hAnsi="Cambria" w:cs="Arial"/>
        </w:rPr>
      </w:pPr>
    </w:p>
    <w:p w14:paraId="238BF773" w14:textId="77777777" w:rsidR="00B64969" w:rsidRPr="005F6EF1" w:rsidRDefault="0025129D" w:rsidP="00F1016A">
      <w:pPr>
        <w:spacing w:line="360" w:lineRule="auto"/>
        <w:ind w:firstLine="2340"/>
        <w:jc w:val="both"/>
        <w:rPr>
          <w:rFonts w:ascii="Cambria" w:hAnsi="Cambria" w:cs="Arial"/>
        </w:rPr>
      </w:pPr>
      <w:r w:rsidRPr="005F6EF1">
        <w:rPr>
          <w:rFonts w:ascii="Cambria" w:hAnsi="Cambria" w:cs="Arial"/>
        </w:rPr>
        <w:t>Não era fornecida qualquer espécie de equipamento de proteção.</w:t>
      </w:r>
    </w:p>
    <w:p w14:paraId="4BA0CD05" w14:textId="77777777" w:rsidR="00F62E89" w:rsidRPr="005F6EF1" w:rsidRDefault="00F62E89" w:rsidP="00F1016A">
      <w:pPr>
        <w:spacing w:line="360" w:lineRule="auto"/>
        <w:ind w:firstLine="2340"/>
        <w:jc w:val="both"/>
        <w:rPr>
          <w:rFonts w:ascii="Cambria" w:hAnsi="Cambria" w:cs="Arial"/>
        </w:rPr>
      </w:pPr>
    </w:p>
    <w:p w14:paraId="72E61546" w14:textId="77777777" w:rsidR="00F62E89" w:rsidRPr="005F6EF1" w:rsidRDefault="00F62E89" w:rsidP="00F1016A">
      <w:pPr>
        <w:spacing w:line="360" w:lineRule="auto"/>
        <w:ind w:firstLine="2340"/>
        <w:jc w:val="both"/>
        <w:rPr>
          <w:rFonts w:ascii="Cambria" w:hAnsi="Cambria" w:cs="Arial"/>
        </w:rPr>
      </w:pPr>
      <w:r w:rsidRPr="005F6EF1">
        <w:rPr>
          <w:rFonts w:ascii="Cambria" w:hAnsi="Cambria" w:cs="Arial"/>
        </w:rPr>
        <w:t>As entregas eram realizadas em outras cidades também, de forma que o Reclamante passava de 1 a 4 dias da semana viajando. Nestas viagens, muitas vezes,</w:t>
      </w:r>
      <w:r w:rsidR="00A052E9" w:rsidRPr="005F6EF1">
        <w:rPr>
          <w:rFonts w:ascii="Cambria" w:hAnsi="Cambria" w:cs="Arial"/>
        </w:rPr>
        <w:t xml:space="preserve"> por falta de pagamento de verba para hospedagem, </w:t>
      </w:r>
      <w:r w:rsidRPr="005F6EF1">
        <w:rPr>
          <w:rFonts w:ascii="Cambria" w:hAnsi="Cambria" w:cs="Arial"/>
        </w:rPr>
        <w:t xml:space="preserve"> dormiam dentro do caminhão, no compartimento de carga, junto aos produtos químicos transportados.  </w:t>
      </w:r>
    </w:p>
    <w:p w14:paraId="7FCB242C" w14:textId="77777777" w:rsidR="00F1016A" w:rsidRPr="005F6EF1" w:rsidRDefault="00B64969" w:rsidP="00F1016A">
      <w:pPr>
        <w:spacing w:line="360" w:lineRule="auto"/>
        <w:ind w:firstLine="2340"/>
        <w:jc w:val="both"/>
        <w:rPr>
          <w:rFonts w:ascii="Cambria" w:hAnsi="Cambria" w:cs="Arial"/>
        </w:rPr>
      </w:pPr>
      <w:r w:rsidRPr="005F6EF1">
        <w:rPr>
          <w:rFonts w:ascii="Cambria" w:hAnsi="Cambria" w:cs="Arial"/>
        </w:rPr>
        <w:t xml:space="preserve"> </w:t>
      </w:r>
    </w:p>
    <w:p w14:paraId="2F37B508" w14:textId="77777777" w:rsidR="00F1016A" w:rsidRPr="005F6EF1" w:rsidRDefault="00B64969" w:rsidP="00B64969">
      <w:pPr>
        <w:spacing w:line="360" w:lineRule="auto"/>
        <w:ind w:firstLine="2340"/>
        <w:jc w:val="both"/>
        <w:rPr>
          <w:rFonts w:ascii="Cambria" w:hAnsi="Cambria" w:cs="Arial"/>
        </w:rPr>
      </w:pPr>
      <w:r w:rsidRPr="005F6EF1">
        <w:rPr>
          <w:rFonts w:ascii="Cambria" w:hAnsi="Cambria" w:cs="Arial"/>
        </w:rPr>
        <w:t>Sua jornada de trabalho era</w:t>
      </w:r>
      <w:r w:rsidR="00F1016A" w:rsidRPr="005F6EF1">
        <w:rPr>
          <w:rFonts w:ascii="Cambria" w:hAnsi="Cambria" w:cs="Arial"/>
        </w:rPr>
        <w:t xml:space="preserve"> das </w:t>
      </w:r>
      <w:r w:rsidRPr="005F6EF1">
        <w:rPr>
          <w:rFonts w:ascii="Cambria" w:hAnsi="Cambria" w:cs="Arial"/>
        </w:rPr>
        <w:t>7</w:t>
      </w:r>
      <w:r w:rsidR="00F1016A" w:rsidRPr="005F6EF1">
        <w:rPr>
          <w:rFonts w:ascii="Cambria" w:hAnsi="Cambria" w:cs="Arial"/>
        </w:rPr>
        <w:t>h</w:t>
      </w:r>
      <w:r w:rsidRPr="005F6EF1">
        <w:rPr>
          <w:rFonts w:ascii="Cambria" w:hAnsi="Cambria" w:cs="Arial"/>
        </w:rPr>
        <w:t>30min</w:t>
      </w:r>
      <w:r w:rsidR="00F1016A" w:rsidRPr="005F6EF1">
        <w:rPr>
          <w:rFonts w:ascii="Cambria" w:hAnsi="Cambria" w:cs="Arial"/>
        </w:rPr>
        <w:t xml:space="preserve"> às 12h e das 1</w:t>
      </w:r>
      <w:r w:rsidRPr="005F6EF1">
        <w:rPr>
          <w:rFonts w:ascii="Cambria" w:hAnsi="Cambria" w:cs="Arial"/>
        </w:rPr>
        <w:t>3</w:t>
      </w:r>
      <w:r w:rsidR="00F1016A" w:rsidRPr="005F6EF1">
        <w:rPr>
          <w:rFonts w:ascii="Cambria" w:hAnsi="Cambria" w:cs="Arial"/>
        </w:rPr>
        <w:t>h</w:t>
      </w:r>
      <w:r w:rsidRPr="005F6EF1">
        <w:rPr>
          <w:rFonts w:ascii="Cambria" w:hAnsi="Cambria" w:cs="Arial"/>
        </w:rPr>
        <w:t>30min às 20</w:t>
      </w:r>
      <w:r w:rsidR="00F1016A" w:rsidRPr="005F6EF1">
        <w:rPr>
          <w:rFonts w:ascii="Cambria" w:hAnsi="Cambria" w:cs="Arial"/>
        </w:rPr>
        <w:t>h,</w:t>
      </w:r>
      <w:r w:rsidRPr="005F6EF1">
        <w:rPr>
          <w:rFonts w:ascii="Cambria" w:hAnsi="Cambria" w:cs="Arial"/>
        </w:rPr>
        <w:t xml:space="preserve"> podendo se estender</w:t>
      </w:r>
      <w:r w:rsidR="00F1016A" w:rsidRPr="005F6EF1">
        <w:rPr>
          <w:rFonts w:ascii="Cambria" w:hAnsi="Cambria" w:cs="Arial"/>
        </w:rPr>
        <w:t xml:space="preserve"> </w:t>
      </w:r>
      <w:r w:rsidRPr="005F6EF1">
        <w:rPr>
          <w:rFonts w:ascii="Cambria" w:hAnsi="Cambria" w:cs="Arial"/>
        </w:rPr>
        <w:t xml:space="preserve">até às 23h, dependendo do dia e da necessidade. Não recebia salário fixo, </w:t>
      </w:r>
      <w:r w:rsidR="00A052E9" w:rsidRPr="005F6EF1">
        <w:rPr>
          <w:rFonts w:ascii="Cambria" w:hAnsi="Cambria" w:cs="Arial"/>
        </w:rPr>
        <w:t xml:space="preserve">nem horas extras, </w:t>
      </w:r>
      <w:r w:rsidRPr="005F6EF1">
        <w:rPr>
          <w:rFonts w:ascii="Cambria" w:hAnsi="Cambria" w:cs="Arial"/>
        </w:rPr>
        <w:t xml:space="preserve">apenas </w:t>
      </w:r>
      <w:r w:rsidR="005470D1" w:rsidRPr="005F6EF1">
        <w:rPr>
          <w:rFonts w:ascii="Cambria" w:hAnsi="Cambria" w:cs="Arial"/>
        </w:rPr>
        <w:t xml:space="preserve">os dias efetivamente trabalhados, em </w:t>
      </w:r>
      <w:r w:rsidRPr="005F6EF1">
        <w:rPr>
          <w:rFonts w:ascii="Cambria" w:hAnsi="Cambria" w:cs="Arial"/>
        </w:rPr>
        <w:t>valor entre R$ 15,00 e R$</w:t>
      </w:r>
      <w:r w:rsidR="00983502" w:rsidRPr="005F6EF1">
        <w:rPr>
          <w:rFonts w:ascii="Cambria" w:hAnsi="Cambria" w:cs="Arial"/>
        </w:rPr>
        <w:t xml:space="preserve"> </w:t>
      </w:r>
      <w:r w:rsidRPr="005F6EF1">
        <w:rPr>
          <w:rFonts w:ascii="Cambria" w:hAnsi="Cambria" w:cs="Arial"/>
        </w:rPr>
        <w:t>20,00</w:t>
      </w:r>
      <w:r w:rsidR="00674EE6" w:rsidRPr="005F6EF1">
        <w:rPr>
          <w:rFonts w:ascii="Cambria" w:hAnsi="Cambria" w:cs="Arial"/>
        </w:rPr>
        <w:t>, pagos semanalmente, aos sábados</w:t>
      </w:r>
      <w:r w:rsidR="00773382" w:rsidRPr="005F6EF1">
        <w:rPr>
          <w:rFonts w:ascii="Cambria" w:hAnsi="Cambria" w:cs="Arial"/>
        </w:rPr>
        <w:t>, perfazendo  uma renda mensal  variante  entre R$ 240,00 e R$ 320,00</w:t>
      </w:r>
    </w:p>
    <w:p w14:paraId="0728AFED" w14:textId="77777777" w:rsidR="00F1016A" w:rsidRPr="005F6EF1" w:rsidRDefault="00F1016A" w:rsidP="00F1016A">
      <w:pPr>
        <w:spacing w:line="360" w:lineRule="auto"/>
        <w:jc w:val="both"/>
        <w:rPr>
          <w:rFonts w:ascii="Cambria" w:hAnsi="Cambria" w:cs="Arial"/>
        </w:rPr>
      </w:pPr>
    </w:p>
    <w:p w14:paraId="3EF1DD88" w14:textId="77777777" w:rsidR="004753E0" w:rsidRPr="005F6EF1" w:rsidRDefault="004753E0" w:rsidP="00F1016A">
      <w:pPr>
        <w:spacing w:line="360" w:lineRule="auto"/>
        <w:ind w:firstLine="2340"/>
        <w:jc w:val="both"/>
        <w:rPr>
          <w:rFonts w:ascii="Cambria" w:hAnsi="Cambria" w:cs="Arial"/>
        </w:rPr>
      </w:pPr>
      <w:r w:rsidRPr="005F6EF1">
        <w:rPr>
          <w:rFonts w:ascii="Cambria" w:hAnsi="Cambria" w:cs="Arial"/>
        </w:rPr>
        <w:t>Em janeiro deste ano, o Reclamante sofreu um corte no dedo enquanto trabalhava, em razão do que passou 7</w:t>
      </w:r>
      <w:r w:rsidR="005C659F" w:rsidRPr="005F6EF1">
        <w:rPr>
          <w:rFonts w:ascii="Cambria" w:hAnsi="Cambria" w:cs="Arial"/>
        </w:rPr>
        <w:t xml:space="preserve"> (sete)</w:t>
      </w:r>
      <w:r w:rsidRPr="005F6EF1">
        <w:rPr>
          <w:rFonts w:ascii="Cambria" w:hAnsi="Cambria" w:cs="Arial"/>
        </w:rPr>
        <w:t xml:space="preserve"> dias em repouso domiciliar, conforme atestado médico anexado. Como não tinha carteira assinada, a Reclamada não realizou o pagamento deste período.</w:t>
      </w:r>
    </w:p>
    <w:p w14:paraId="5FCC7A5A" w14:textId="77777777" w:rsidR="004753E0" w:rsidRPr="005F6EF1" w:rsidRDefault="004753E0" w:rsidP="00F1016A">
      <w:pPr>
        <w:spacing w:line="360" w:lineRule="auto"/>
        <w:ind w:firstLine="2340"/>
        <w:jc w:val="both"/>
        <w:rPr>
          <w:rFonts w:ascii="Cambria" w:hAnsi="Cambria" w:cs="Arial"/>
        </w:rPr>
      </w:pPr>
    </w:p>
    <w:p w14:paraId="427EC7A1" w14:textId="77777777" w:rsidR="00F1016A" w:rsidRPr="005F6EF1" w:rsidRDefault="00F1016A" w:rsidP="00F1016A">
      <w:pPr>
        <w:spacing w:line="360" w:lineRule="auto"/>
        <w:ind w:firstLine="2340"/>
        <w:jc w:val="both"/>
        <w:rPr>
          <w:rFonts w:ascii="Cambria" w:hAnsi="Cambria" w:cs="Arial"/>
        </w:rPr>
      </w:pPr>
      <w:r w:rsidRPr="005F6EF1">
        <w:rPr>
          <w:rFonts w:ascii="Cambria" w:hAnsi="Cambria" w:cs="Arial"/>
        </w:rPr>
        <w:t>Em 1</w:t>
      </w:r>
      <w:r w:rsidR="00983502" w:rsidRPr="005F6EF1">
        <w:rPr>
          <w:rFonts w:ascii="Cambria" w:hAnsi="Cambria" w:cs="Arial"/>
        </w:rPr>
        <w:t xml:space="preserve">1 </w:t>
      </w:r>
      <w:r w:rsidRPr="005F6EF1">
        <w:rPr>
          <w:rFonts w:ascii="Cambria" w:hAnsi="Cambria" w:cs="Arial"/>
        </w:rPr>
        <w:t xml:space="preserve">de </w:t>
      </w:r>
      <w:r w:rsidR="00983502" w:rsidRPr="005F6EF1">
        <w:rPr>
          <w:rFonts w:ascii="Cambria" w:hAnsi="Cambria" w:cs="Arial"/>
        </w:rPr>
        <w:t>fevereiro deste ano</w:t>
      </w:r>
      <w:r w:rsidRPr="005F6EF1">
        <w:rPr>
          <w:rFonts w:ascii="Cambria" w:hAnsi="Cambria" w:cs="Arial"/>
        </w:rPr>
        <w:t xml:space="preserve">, </w:t>
      </w:r>
      <w:r w:rsidR="00983502" w:rsidRPr="005F6EF1">
        <w:rPr>
          <w:rFonts w:ascii="Cambria" w:hAnsi="Cambria" w:cs="Arial"/>
        </w:rPr>
        <w:t xml:space="preserve">o Reclamante precisou </w:t>
      </w:r>
      <w:r w:rsidR="00CF6DA8" w:rsidRPr="005F6EF1">
        <w:rPr>
          <w:rFonts w:ascii="Cambria" w:hAnsi="Cambria" w:cs="Arial"/>
        </w:rPr>
        <w:t xml:space="preserve">novamente </w:t>
      </w:r>
      <w:r w:rsidR="00983502" w:rsidRPr="005F6EF1">
        <w:rPr>
          <w:rFonts w:ascii="Cambria" w:hAnsi="Cambria" w:cs="Arial"/>
        </w:rPr>
        <w:t>ficar 3</w:t>
      </w:r>
      <w:r w:rsidR="005C659F" w:rsidRPr="005F6EF1">
        <w:rPr>
          <w:rFonts w:ascii="Cambria" w:hAnsi="Cambria" w:cs="Arial"/>
        </w:rPr>
        <w:t xml:space="preserve"> (três)</w:t>
      </w:r>
      <w:r w:rsidR="00983502" w:rsidRPr="005F6EF1">
        <w:rPr>
          <w:rFonts w:ascii="Cambria" w:hAnsi="Cambria" w:cs="Arial"/>
        </w:rPr>
        <w:t xml:space="preserve"> dias afastado do trabalho, com atestado médico, devido às for</w:t>
      </w:r>
      <w:r w:rsidR="00B03878" w:rsidRPr="005F6EF1">
        <w:rPr>
          <w:rFonts w:ascii="Cambria" w:hAnsi="Cambria" w:cs="Arial"/>
        </w:rPr>
        <w:t>tes dores nas costas que sentia, em função de suas atividades laborais.</w:t>
      </w:r>
      <w:r w:rsidR="00983502" w:rsidRPr="005F6EF1">
        <w:rPr>
          <w:rFonts w:ascii="Cambria" w:hAnsi="Cambria" w:cs="Arial"/>
        </w:rPr>
        <w:t xml:space="preserve">  Quando retornou, em 14 de fevereiro, os gerentes S</w:t>
      </w:r>
      <w:r w:rsidR="00B03878" w:rsidRPr="005F6EF1">
        <w:rPr>
          <w:rFonts w:ascii="Cambria" w:hAnsi="Cambria" w:cs="Arial"/>
        </w:rPr>
        <w:t xml:space="preserve">érgio e Cezar comunicaram que </w:t>
      </w:r>
      <w:r w:rsidR="00983502" w:rsidRPr="005F6EF1">
        <w:rPr>
          <w:rFonts w:ascii="Cambria" w:hAnsi="Cambria" w:cs="Arial"/>
        </w:rPr>
        <w:t xml:space="preserve">os dias de atestado </w:t>
      </w:r>
      <w:r w:rsidR="00B03878" w:rsidRPr="005F6EF1">
        <w:rPr>
          <w:rFonts w:ascii="Cambria" w:hAnsi="Cambria" w:cs="Arial"/>
        </w:rPr>
        <w:t xml:space="preserve">não seriam pagos </w:t>
      </w:r>
      <w:r w:rsidR="00983502" w:rsidRPr="005F6EF1">
        <w:rPr>
          <w:rFonts w:ascii="Cambria" w:hAnsi="Cambria" w:cs="Arial"/>
        </w:rPr>
        <w:t>e eu ele estava despedido.</w:t>
      </w:r>
    </w:p>
    <w:p w14:paraId="14BD4BC6" w14:textId="77777777" w:rsidR="00F1016A" w:rsidRPr="005F6EF1" w:rsidRDefault="00F1016A" w:rsidP="00F1016A">
      <w:pPr>
        <w:spacing w:line="360" w:lineRule="auto"/>
        <w:ind w:firstLine="2340"/>
        <w:jc w:val="both"/>
        <w:rPr>
          <w:rFonts w:ascii="Cambria" w:hAnsi="Cambria" w:cs="Arial"/>
        </w:rPr>
      </w:pPr>
      <w:r w:rsidRPr="005F6EF1">
        <w:rPr>
          <w:rFonts w:ascii="Cambria" w:hAnsi="Cambria" w:cs="Arial"/>
        </w:rPr>
        <w:t>O</w:t>
      </w:r>
      <w:r w:rsidR="00983502" w:rsidRPr="005F6EF1">
        <w:rPr>
          <w:rFonts w:ascii="Cambria" w:hAnsi="Cambria" w:cs="Arial"/>
        </w:rPr>
        <w:t xml:space="preserve"> atestado médico e a receita dos medicamentos deixam de ser juntados porque foram entregues ao contador da </w:t>
      </w:r>
      <w:r w:rsidRPr="005F6EF1">
        <w:rPr>
          <w:rFonts w:ascii="Cambria" w:hAnsi="Cambria" w:cs="Arial"/>
        </w:rPr>
        <w:t>Reclama</w:t>
      </w:r>
      <w:r w:rsidR="00983502" w:rsidRPr="005F6EF1">
        <w:rPr>
          <w:rFonts w:ascii="Cambria" w:hAnsi="Cambria" w:cs="Arial"/>
        </w:rPr>
        <w:t>da e não houve devolução até o momento.</w:t>
      </w:r>
      <w:r w:rsidRPr="005F6EF1">
        <w:rPr>
          <w:rFonts w:ascii="Cambria" w:hAnsi="Cambria" w:cs="Arial"/>
        </w:rPr>
        <w:t xml:space="preserve"> </w:t>
      </w:r>
    </w:p>
    <w:p w14:paraId="3D10AE11" w14:textId="77777777" w:rsidR="00AB6146" w:rsidRPr="005F6EF1" w:rsidRDefault="00AB6146" w:rsidP="00F1016A">
      <w:pPr>
        <w:spacing w:line="360" w:lineRule="auto"/>
        <w:ind w:firstLine="2340"/>
        <w:jc w:val="both"/>
        <w:rPr>
          <w:rFonts w:ascii="Cambria" w:hAnsi="Cambria" w:cs="Arial"/>
        </w:rPr>
      </w:pPr>
    </w:p>
    <w:p w14:paraId="43F2926D" w14:textId="77777777" w:rsidR="00AB6146" w:rsidRPr="005F6EF1" w:rsidRDefault="00AB6146" w:rsidP="00AB6146">
      <w:pPr>
        <w:spacing w:line="360" w:lineRule="auto"/>
        <w:ind w:firstLine="2340"/>
        <w:jc w:val="both"/>
        <w:rPr>
          <w:rFonts w:ascii="Cambria" w:hAnsi="Cambria" w:cs="Arial"/>
        </w:rPr>
      </w:pPr>
      <w:r w:rsidRPr="005F6EF1">
        <w:rPr>
          <w:rFonts w:ascii="Cambria" w:hAnsi="Cambria" w:cs="Arial"/>
        </w:rPr>
        <w:t>Acontece que, durante todo o período em que trabalhou, o Reclamante nunca teve sua carteira assinada, nem eram respeitados nenhum de seus direitos trabalhistas. Além de não receber qualquer verba rescisória, conseqüentemente, não pôde nem dar entrada em seu auxílio desemprego. Diante disso, não restou alternativa ao Reclamante senão procurar o Poder Judiciário para ver suas justas pretensões atendidas.</w:t>
      </w:r>
    </w:p>
    <w:p w14:paraId="4BE827AE" w14:textId="77777777" w:rsidR="00983502" w:rsidRPr="005F6EF1" w:rsidRDefault="00983502" w:rsidP="00F1016A">
      <w:pPr>
        <w:spacing w:line="360" w:lineRule="auto"/>
        <w:ind w:firstLine="2340"/>
        <w:jc w:val="both"/>
        <w:rPr>
          <w:rFonts w:ascii="Cambria" w:hAnsi="Cambria" w:cs="Arial"/>
        </w:rPr>
      </w:pPr>
    </w:p>
    <w:p w14:paraId="24470E03" w14:textId="77777777" w:rsidR="00F1016A" w:rsidRPr="005F6EF1" w:rsidRDefault="00F1016A" w:rsidP="00F1016A">
      <w:pPr>
        <w:spacing w:line="360" w:lineRule="auto"/>
        <w:ind w:firstLine="2340"/>
        <w:jc w:val="both"/>
        <w:rPr>
          <w:rFonts w:ascii="Cambria" w:hAnsi="Cambria" w:cs="Arial"/>
        </w:rPr>
      </w:pPr>
    </w:p>
    <w:p w14:paraId="54F14DB9" w14:textId="77777777" w:rsidR="00F1016A" w:rsidRPr="005F6EF1" w:rsidRDefault="00F1016A" w:rsidP="0058708C">
      <w:pPr>
        <w:spacing w:line="360" w:lineRule="auto"/>
        <w:jc w:val="both"/>
        <w:rPr>
          <w:rFonts w:ascii="Cambria" w:hAnsi="Cambria" w:cs="Arial"/>
          <w:b/>
        </w:rPr>
      </w:pPr>
      <w:r w:rsidRPr="005F6EF1">
        <w:rPr>
          <w:rFonts w:ascii="Cambria" w:hAnsi="Cambria" w:cs="Arial"/>
          <w:b/>
        </w:rPr>
        <w:t>DO DIREITO</w:t>
      </w:r>
    </w:p>
    <w:p w14:paraId="483F9ABB" w14:textId="77777777" w:rsidR="0058708C" w:rsidRPr="005F6EF1" w:rsidRDefault="0058708C" w:rsidP="0058708C">
      <w:pPr>
        <w:spacing w:line="360" w:lineRule="auto"/>
        <w:jc w:val="both"/>
        <w:rPr>
          <w:rFonts w:ascii="Cambria" w:hAnsi="Cambria" w:cs="Arial"/>
          <w:b/>
        </w:rPr>
      </w:pPr>
    </w:p>
    <w:p w14:paraId="4B1FE0AF" w14:textId="77777777" w:rsidR="00F1016A" w:rsidRPr="005F6EF1" w:rsidRDefault="00F1016A" w:rsidP="00F1016A">
      <w:pPr>
        <w:spacing w:line="360" w:lineRule="auto"/>
        <w:ind w:firstLine="2340"/>
        <w:jc w:val="both"/>
        <w:rPr>
          <w:rFonts w:ascii="Cambria" w:hAnsi="Cambria" w:cs="Arial"/>
        </w:rPr>
      </w:pPr>
      <w:r w:rsidRPr="005F6EF1">
        <w:rPr>
          <w:rFonts w:ascii="Cambria" w:hAnsi="Cambria" w:cs="Arial"/>
        </w:rPr>
        <w:t xml:space="preserve">O vínculo empregatício, e a questão fundamental da existência de subordinação, entre o Reclamante e o Reclamado configura-se claramente, pois, na função de </w:t>
      </w:r>
      <w:r w:rsidR="00CF6DA8" w:rsidRPr="005F6EF1">
        <w:rPr>
          <w:rFonts w:ascii="Cambria" w:hAnsi="Cambria" w:cs="Arial"/>
        </w:rPr>
        <w:t xml:space="preserve">entregador, </w:t>
      </w:r>
      <w:r w:rsidRPr="005F6EF1">
        <w:rPr>
          <w:rFonts w:ascii="Cambria" w:hAnsi="Cambria" w:cs="Arial"/>
        </w:rPr>
        <w:t xml:space="preserve">sempre ficou totalmente adstrito aos comandos que lhe eram direcionados, jamais possuindo qualquer independência </w:t>
      </w:r>
      <w:r w:rsidR="00901EE1" w:rsidRPr="005F6EF1">
        <w:rPr>
          <w:rFonts w:ascii="Cambria" w:hAnsi="Cambria" w:cs="Arial"/>
        </w:rPr>
        <w:t xml:space="preserve">no exercício de suas atividades. </w:t>
      </w:r>
    </w:p>
    <w:p w14:paraId="20FB70DE" w14:textId="77777777" w:rsidR="00F1016A" w:rsidRPr="005F6EF1" w:rsidRDefault="00F1016A" w:rsidP="00F1016A">
      <w:pPr>
        <w:spacing w:line="360" w:lineRule="auto"/>
        <w:ind w:firstLine="2340"/>
        <w:jc w:val="both"/>
        <w:rPr>
          <w:rFonts w:ascii="Cambria" w:hAnsi="Cambria" w:cs="Arial"/>
        </w:rPr>
      </w:pPr>
    </w:p>
    <w:p w14:paraId="6925BF93" w14:textId="77777777" w:rsidR="00F1016A" w:rsidRPr="005F6EF1" w:rsidRDefault="00F1016A" w:rsidP="00F1016A">
      <w:pPr>
        <w:spacing w:line="360" w:lineRule="auto"/>
        <w:ind w:firstLine="2340"/>
        <w:jc w:val="both"/>
        <w:rPr>
          <w:rFonts w:ascii="Cambria" w:hAnsi="Cambria" w:cs="Arial"/>
        </w:rPr>
      </w:pPr>
      <w:r w:rsidRPr="005F6EF1">
        <w:rPr>
          <w:rFonts w:ascii="Cambria" w:hAnsi="Cambria" w:cs="Arial"/>
        </w:rPr>
        <w:t>A questão da subordinação pode ser conceituada como uma sujeição ao poder de outrem, às ordens de terceiros, uma posição de dependência. Ou, segundo a lição do ilustre Amauri Mascaro Nascimento:</w:t>
      </w:r>
    </w:p>
    <w:p w14:paraId="68335CD1" w14:textId="77777777" w:rsidR="00B315E9" w:rsidRPr="005F6EF1" w:rsidRDefault="00B315E9" w:rsidP="00F1016A">
      <w:pPr>
        <w:spacing w:line="360" w:lineRule="auto"/>
        <w:ind w:firstLine="2340"/>
        <w:jc w:val="both"/>
        <w:rPr>
          <w:rFonts w:ascii="Cambria" w:hAnsi="Cambria" w:cs="Arial"/>
        </w:rPr>
      </w:pPr>
    </w:p>
    <w:p w14:paraId="157CA5C8" w14:textId="77777777" w:rsidR="00B315E9" w:rsidRPr="005F6EF1" w:rsidRDefault="00B315E9" w:rsidP="00F1016A">
      <w:pPr>
        <w:spacing w:line="360" w:lineRule="auto"/>
        <w:ind w:firstLine="2340"/>
        <w:jc w:val="both"/>
        <w:rPr>
          <w:rFonts w:ascii="Cambria" w:hAnsi="Cambria" w:cs="Arial"/>
        </w:rPr>
      </w:pPr>
    </w:p>
    <w:p w14:paraId="69F093B0" w14:textId="77777777" w:rsidR="00F1016A" w:rsidRPr="005F6EF1" w:rsidRDefault="00F1016A" w:rsidP="00F1016A">
      <w:pPr>
        <w:spacing w:line="360" w:lineRule="auto"/>
        <w:ind w:left="2340"/>
        <w:jc w:val="both"/>
        <w:rPr>
          <w:rFonts w:ascii="Cambria" w:hAnsi="Cambria" w:cs="Arial"/>
          <w:i/>
          <w:sz w:val="20"/>
          <w:szCs w:val="20"/>
        </w:rPr>
      </w:pPr>
      <w:r w:rsidRPr="005F6EF1">
        <w:rPr>
          <w:rFonts w:ascii="Cambria" w:hAnsi="Cambria" w:cs="Arial"/>
          <w:i/>
          <w:sz w:val="20"/>
          <w:szCs w:val="20"/>
        </w:rPr>
        <w:t>“Prefiro definir subordinação como uma situação em que se encontra o trabalhador, decorrente da limitação contratual da autonomia de sua vontade, para o fim de transferir ao empregador o poder de direção sobre a atividade que desempenhará. A subordinação significa uma limitação à autonomia do empregado, de tal modo que a execução dos serviços deve pautar-se por certas normas que não serão por ele traçadas.”</w:t>
      </w:r>
    </w:p>
    <w:p w14:paraId="4D5EC351" w14:textId="77777777" w:rsidR="00901EE1" w:rsidRPr="005F6EF1" w:rsidRDefault="00901EE1" w:rsidP="00F1016A">
      <w:pPr>
        <w:spacing w:line="360" w:lineRule="auto"/>
        <w:ind w:firstLine="2340"/>
        <w:jc w:val="both"/>
        <w:rPr>
          <w:rFonts w:ascii="Cambria" w:hAnsi="Cambria" w:cs="Arial"/>
        </w:rPr>
      </w:pPr>
    </w:p>
    <w:p w14:paraId="4777E858" w14:textId="77777777" w:rsidR="00B315E9" w:rsidRPr="005F6EF1" w:rsidRDefault="00B315E9" w:rsidP="00F1016A">
      <w:pPr>
        <w:spacing w:line="360" w:lineRule="auto"/>
        <w:ind w:firstLine="2340"/>
        <w:jc w:val="both"/>
        <w:rPr>
          <w:rFonts w:ascii="Cambria" w:hAnsi="Cambria" w:cs="Arial"/>
        </w:rPr>
      </w:pPr>
    </w:p>
    <w:p w14:paraId="5E1963B7" w14:textId="77777777" w:rsidR="00F1016A" w:rsidRPr="005F6EF1" w:rsidRDefault="00F1016A" w:rsidP="00F1016A">
      <w:pPr>
        <w:spacing w:line="360" w:lineRule="auto"/>
        <w:ind w:firstLine="2340"/>
        <w:jc w:val="both"/>
        <w:rPr>
          <w:rFonts w:ascii="Cambria" w:hAnsi="Cambria" w:cs="Arial"/>
        </w:rPr>
      </w:pPr>
      <w:r w:rsidRPr="005F6EF1">
        <w:rPr>
          <w:rFonts w:ascii="Cambria" w:hAnsi="Cambria" w:cs="Arial"/>
        </w:rPr>
        <w:t>Destarte, fica comprovada a relação empregatícia existente e</w:t>
      </w:r>
      <w:r w:rsidR="00901EE1" w:rsidRPr="005F6EF1">
        <w:rPr>
          <w:rFonts w:ascii="Cambria" w:hAnsi="Cambria" w:cs="Arial"/>
        </w:rPr>
        <w:t xml:space="preserve">ntre o Reclamante e a Reclamada, até mesmo por constar o nome de </w:t>
      </w:r>
      <w:r w:rsidR="00B315E9" w:rsidRPr="005F6EF1">
        <w:rPr>
          <w:rFonts w:ascii="Cambria" w:hAnsi="Cambria" w:cs="Arial"/>
        </w:rPr>
        <w:t>_____________________</w:t>
      </w:r>
      <w:r w:rsidR="00901EE1" w:rsidRPr="005F6EF1">
        <w:rPr>
          <w:rFonts w:ascii="Cambria" w:hAnsi="Cambria" w:cs="Arial"/>
        </w:rPr>
        <w:t xml:space="preserve"> como “ajudante” nas planilhas de despesas de viagem, em anexo. </w:t>
      </w:r>
      <w:r w:rsidRPr="005F6EF1">
        <w:rPr>
          <w:rFonts w:ascii="Cambria" w:hAnsi="Cambria" w:cs="Arial"/>
        </w:rPr>
        <w:t>D</w:t>
      </w:r>
      <w:r w:rsidR="00901EE1" w:rsidRPr="005F6EF1">
        <w:rPr>
          <w:rFonts w:ascii="Cambria" w:hAnsi="Cambria" w:cs="Arial"/>
        </w:rPr>
        <w:t>esta</w:t>
      </w:r>
      <w:r w:rsidRPr="005F6EF1">
        <w:rPr>
          <w:rFonts w:ascii="Cambria" w:hAnsi="Cambria" w:cs="Arial"/>
        </w:rPr>
        <w:t xml:space="preserve"> forma, não resta dúvida que o Reclamante faz jus a todas as verbas trabalhistas e rescisórias que lhe foram negadas pela Reclamada, além da devida anotação da extinção do vínculo trabalhista em sua Carteira de Trabalho.</w:t>
      </w:r>
    </w:p>
    <w:p w14:paraId="0F1344F7" w14:textId="77777777" w:rsidR="00F1016A" w:rsidRPr="005F6EF1" w:rsidRDefault="00F1016A" w:rsidP="00F1016A">
      <w:pPr>
        <w:spacing w:line="360" w:lineRule="auto"/>
        <w:ind w:firstLine="2340"/>
        <w:jc w:val="both"/>
        <w:rPr>
          <w:rFonts w:ascii="Cambria" w:hAnsi="Cambria" w:cs="Arial"/>
        </w:rPr>
      </w:pPr>
    </w:p>
    <w:p w14:paraId="71497744" w14:textId="77777777" w:rsidR="00F1016A" w:rsidRPr="005F6EF1" w:rsidRDefault="00F1016A" w:rsidP="00F1016A">
      <w:pPr>
        <w:spacing w:line="360" w:lineRule="auto"/>
        <w:ind w:firstLine="2340"/>
        <w:jc w:val="both"/>
        <w:rPr>
          <w:rFonts w:ascii="Cambria" w:hAnsi="Cambria" w:cs="Arial"/>
          <w:b/>
        </w:rPr>
      </w:pPr>
    </w:p>
    <w:p w14:paraId="2A716D1B" w14:textId="77777777" w:rsidR="00F1016A" w:rsidRPr="005F6EF1" w:rsidRDefault="00F1016A" w:rsidP="0058708C">
      <w:pPr>
        <w:spacing w:line="360" w:lineRule="auto"/>
        <w:jc w:val="both"/>
        <w:rPr>
          <w:rFonts w:ascii="Cambria" w:hAnsi="Cambria" w:cs="Arial"/>
          <w:b/>
        </w:rPr>
      </w:pPr>
      <w:r w:rsidRPr="005F6EF1">
        <w:rPr>
          <w:rFonts w:ascii="Cambria" w:hAnsi="Cambria" w:cs="Arial"/>
          <w:b/>
        </w:rPr>
        <w:t>DO DIREITO AO FGTS</w:t>
      </w:r>
    </w:p>
    <w:p w14:paraId="5C7372F5" w14:textId="77777777" w:rsidR="0058708C" w:rsidRPr="005F6EF1" w:rsidRDefault="0058708C" w:rsidP="0058708C">
      <w:pPr>
        <w:spacing w:line="360" w:lineRule="auto"/>
        <w:jc w:val="both"/>
        <w:rPr>
          <w:rFonts w:ascii="Cambria" w:hAnsi="Cambria" w:cs="Arial"/>
          <w:b/>
        </w:rPr>
      </w:pPr>
    </w:p>
    <w:p w14:paraId="540E0C27" w14:textId="77777777" w:rsidR="00BA0085" w:rsidRPr="005F6EF1" w:rsidRDefault="00BA0085" w:rsidP="00BA0085">
      <w:pPr>
        <w:spacing w:line="360" w:lineRule="auto"/>
        <w:ind w:firstLine="2340"/>
        <w:jc w:val="both"/>
        <w:rPr>
          <w:rFonts w:ascii="Cambria" w:hAnsi="Cambria" w:cs="Arial"/>
        </w:rPr>
      </w:pPr>
      <w:r w:rsidRPr="005F6EF1">
        <w:rPr>
          <w:rFonts w:ascii="Cambria" w:hAnsi="Cambria" w:cs="Arial"/>
        </w:rPr>
        <w:t>Durante o período de trabalho, o empregador não depositou o percentual devido na conta bancária vinculada do empregado junto ao Fundo de Garantia sob Tempo do Serviço (FGTS).</w:t>
      </w:r>
    </w:p>
    <w:p w14:paraId="39F50444" w14:textId="77777777" w:rsidR="00BA0085" w:rsidRPr="005F6EF1" w:rsidRDefault="00BA0085" w:rsidP="00BA0085">
      <w:pPr>
        <w:autoSpaceDE w:val="0"/>
        <w:autoSpaceDN w:val="0"/>
        <w:adjustRightInd w:val="0"/>
        <w:spacing w:line="360" w:lineRule="auto"/>
        <w:jc w:val="both"/>
        <w:rPr>
          <w:rFonts w:ascii="Cambria" w:hAnsi="Cambria" w:cs="Arial"/>
        </w:rPr>
      </w:pPr>
    </w:p>
    <w:p w14:paraId="07B18537" w14:textId="77777777" w:rsidR="00BA0085" w:rsidRPr="005F6EF1" w:rsidRDefault="00BA0085" w:rsidP="00BA0085">
      <w:pPr>
        <w:spacing w:line="360" w:lineRule="auto"/>
        <w:ind w:firstLine="2340"/>
        <w:jc w:val="both"/>
        <w:rPr>
          <w:rFonts w:ascii="Cambria" w:hAnsi="Cambria" w:cs="Arial"/>
        </w:rPr>
      </w:pPr>
      <w:r w:rsidRPr="005F6EF1">
        <w:rPr>
          <w:rFonts w:ascii="Cambria" w:hAnsi="Cambria" w:cs="Arial"/>
        </w:rPr>
        <w:t>A Lei nº 8.036/90 dispõe sobre a regulamentação básica do FGTS, definindo que o empregador deverá efetuar na rede bancária um depósito correspondente a 8% (oito por cento) da remuneração paga ao trabalhador no mês anterior, conforme define o art. 15 da lei acima citada:</w:t>
      </w:r>
    </w:p>
    <w:p w14:paraId="405040A9" w14:textId="77777777" w:rsidR="00B315E9" w:rsidRPr="005F6EF1" w:rsidRDefault="00B315E9" w:rsidP="00BA0085">
      <w:pPr>
        <w:spacing w:line="360" w:lineRule="auto"/>
        <w:ind w:firstLine="2340"/>
        <w:jc w:val="both"/>
        <w:rPr>
          <w:rFonts w:ascii="Cambria" w:hAnsi="Cambria" w:cs="Arial"/>
        </w:rPr>
      </w:pPr>
    </w:p>
    <w:p w14:paraId="61CD5747" w14:textId="77777777" w:rsidR="00B315E9" w:rsidRPr="005F6EF1" w:rsidRDefault="00B315E9" w:rsidP="00BA0085">
      <w:pPr>
        <w:spacing w:line="360" w:lineRule="auto"/>
        <w:ind w:firstLine="2340"/>
        <w:jc w:val="both"/>
        <w:rPr>
          <w:rFonts w:ascii="Cambria" w:hAnsi="Cambria" w:cs="Arial"/>
        </w:rPr>
      </w:pPr>
    </w:p>
    <w:p w14:paraId="1D9A2E5D" w14:textId="77777777" w:rsidR="00BA0085" w:rsidRPr="005F6EF1" w:rsidRDefault="00BA0085" w:rsidP="00BA0085">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xml:space="preserve">"Art. 15. Para os fins previstos nesta Lei, todos os empregadores ficam obrigados a depositar, até o dia sete de cada mês, em conta bancária vinculada, a importância correspondente a 8% da remuneração paga ou devida, no mês anterior, a cada trabalhador, incluídas na remuneração as parcelas de que tratam os arts. 457 e 458 da CLT e a gratificação de Natal a que se refere a Lei n. 4.090, de 13 de julho de 1962, com as modificações da Lei n. 4.749, de 12 de agosto de 1965." </w:t>
      </w:r>
    </w:p>
    <w:p w14:paraId="3EF16B05" w14:textId="77777777" w:rsidR="00BA0085" w:rsidRPr="005F6EF1" w:rsidRDefault="00BA0085" w:rsidP="00BA0085">
      <w:pPr>
        <w:autoSpaceDE w:val="0"/>
        <w:autoSpaceDN w:val="0"/>
        <w:adjustRightInd w:val="0"/>
        <w:jc w:val="both"/>
        <w:rPr>
          <w:rFonts w:ascii="Cambria" w:hAnsi="Cambria" w:cs="Arial"/>
        </w:rPr>
      </w:pPr>
    </w:p>
    <w:p w14:paraId="4EA3725C" w14:textId="77777777" w:rsidR="00BA0085" w:rsidRPr="005F6EF1" w:rsidRDefault="00BA0085" w:rsidP="00BA0085">
      <w:pPr>
        <w:autoSpaceDE w:val="0"/>
        <w:autoSpaceDN w:val="0"/>
        <w:adjustRightInd w:val="0"/>
        <w:jc w:val="both"/>
        <w:rPr>
          <w:rFonts w:ascii="Cambria" w:hAnsi="Cambria" w:cs="Arial"/>
        </w:rPr>
      </w:pPr>
    </w:p>
    <w:p w14:paraId="6F672190" w14:textId="77777777" w:rsidR="00B315E9" w:rsidRPr="005F6EF1" w:rsidRDefault="00B315E9" w:rsidP="00BA0085">
      <w:pPr>
        <w:spacing w:line="360" w:lineRule="auto"/>
        <w:ind w:firstLine="2340"/>
        <w:jc w:val="both"/>
        <w:rPr>
          <w:rFonts w:ascii="Cambria" w:hAnsi="Cambria" w:cs="Arial"/>
        </w:rPr>
      </w:pPr>
    </w:p>
    <w:p w14:paraId="627F91F6" w14:textId="77777777" w:rsidR="00BA0085" w:rsidRPr="005F6EF1" w:rsidRDefault="00BA0085" w:rsidP="00BA0085">
      <w:pPr>
        <w:spacing w:line="360" w:lineRule="auto"/>
        <w:ind w:firstLine="2340"/>
        <w:jc w:val="both"/>
        <w:rPr>
          <w:rFonts w:ascii="Cambria" w:hAnsi="Cambria" w:cs="Arial"/>
        </w:rPr>
      </w:pPr>
      <w:r w:rsidRPr="005F6EF1">
        <w:rPr>
          <w:rFonts w:ascii="Cambria" w:hAnsi="Cambria" w:cs="Arial"/>
        </w:rPr>
        <w:t>À falta de depósitos na conta vinculada, conforme determina o artigo supra citado, deverão, os valores, serem atualizados com juros e multas previstos no art. 22 da Lei 8.036/90, que define:</w:t>
      </w:r>
    </w:p>
    <w:p w14:paraId="530F85EC" w14:textId="77777777" w:rsidR="00B315E9" w:rsidRPr="005F6EF1" w:rsidRDefault="00B315E9" w:rsidP="00BA0085">
      <w:pPr>
        <w:spacing w:line="360" w:lineRule="auto"/>
        <w:ind w:firstLine="2340"/>
        <w:jc w:val="both"/>
        <w:rPr>
          <w:rFonts w:ascii="Cambria" w:hAnsi="Cambria" w:cs="Arial"/>
        </w:rPr>
      </w:pPr>
    </w:p>
    <w:p w14:paraId="15919CBB" w14:textId="77777777" w:rsidR="00B315E9" w:rsidRPr="005F6EF1" w:rsidRDefault="00B315E9" w:rsidP="00BA0085">
      <w:pPr>
        <w:spacing w:line="360" w:lineRule="auto"/>
        <w:ind w:firstLine="2340"/>
        <w:jc w:val="both"/>
        <w:rPr>
          <w:rFonts w:ascii="Cambria" w:hAnsi="Cambria" w:cs="Arial"/>
        </w:rPr>
      </w:pPr>
    </w:p>
    <w:p w14:paraId="0E367E4A" w14:textId="77777777" w:rsidR="00BA0085" w:rsidRPr="005F6EF1" w:rsidRDefault="00BA0085" w:rsidP="00BA0085">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xml:space="preserve">"Art. 22. O empregador que não realizar os depósitos previstos nesta Lei no prazo fixado no art. 15 responderá pela atualização monetária da importância correspondente. Sobre o valor atualizado dos depósitos incidirão, ainda, juros de mora de 1% ao mês e multa de 20%, sujeitando-se, também, às obrigações e sanções previstas no Decreto-lei n. 368, de 19 de dezembro de 1968. </w:t>
      </w:r>
    </w:p>
    <w:p w14:paraId="5B9793E1" w14:textId="77777777" w:rsidR="00BA0085" w:rsidRPr="005F6EF1" w:rsidRDefault="00BA0085" w:rsidP="00BA0085">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xml:space="preserve">§ 1º A atualização monetária de que trata o caput deste artigo será cobrada por dia de atraso, tomando-se por base os índices de variação do Bônus do Tesouro Nacional Fiscal - BTN Fiscal, ou, na falta deste, do título que vier a sucedê-lo, ou ainda, a critério do Conselho Curador, por outro indicador da inflação diária. </w:t>
      </w:r>
    </w:p>
    <w:p w14:paraId="61110504" w14:textId="77777777" w:rsidR="00BA0085" w:rsidRPr="005F6EF1" w:rsidRDefault="00BA0085" w:rsidP="00BA0085">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2º ...</w:t>
      </w:r>
    </w:p>
    <w:p w14:paraId="64FA41F8" w14:textId="77777777" w:rsidR="00BA0085" w:rsidRPr="005F6EF1" w:rsidRDefault="00BA0085" w:rsidP="00BA0085">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xml:space="preserve">§ 3º Para efeito de levantamento de débito para com o FGTS, o percentual de oito por cento incidirá sobre a remuneração atualizada até a data da respectiva operação." </w:t>
      </w:r>
    </w:p>
    <w:p w14:paraId="6FC1A6ED" w14:textId="77777777" w:rsidR="00BA0085" w:rsidRPr="005F6EF1" w:rsidRDefault="00BA0085" w:rsidP="00BA0085">
      <w:pPr>
        <w:autoSpaceDE w:val="0"/>
        <w:autoSpaceDN w:val="0"/>
        <w:adjustRightInd w:val="0"/>
        <w:jc w:val="both"/>
        <w:rPr>
          <w:rFonts w:ascii="Cambria" w:hAnsi="Cambria" w:cs="Arial"/>
        </w:rPr>
      </w:pPr>
    </w:p>
    <w:p w14:paraId="732DB826" w14:textId="77777777" w:rsidR="00BA0085" w:rsidRPr="005F6EF1" w:rsidRDefault="00BA0085" w:rsidP="00BA0085">
      <w:pPr>
        <w:spacing w:line="360" w:lineRule="auto"/>
        <w:ind w:firstLine="2340"/>
        <w:jc w:val="both"/>
        <w:rPr>
          <w:rFonts w:ascii="Cambria" w:hAnsi="Cambria" w:cs="Arial"/>
        </w:rPr>
      </w:pPr>
    </w:p>
    <w:p w14:paraId="3BFE72EE" w14:textId="77777777" w:rsidR="00BA0085" w:rsidRPr="005F6EF1" w:rsidRDefault="00BA0085" w:rsidP="00BA0085">
      <w:pPr>
        <w:spacing w:line="360" w:lineRule="auto"/>
        <w:ind w:firstLine="2340"/>
        <w:jc w:val="both"/>
        <w:rPr>
          <w:rFonts w:ascii="Cambria" w:hAnsi="Cambria" w:cs="Arial"/>
        </w:rPr>
      </w:pPr>
      <w:r w:rsidRPr="005F6EF1">
        <w:rPr>
          <w:rFonts w:ascii="Cambria" w:hAnsi="Cambria" w:cs="Arial"/>
        </w:rPr>
        <w:t>O valor a ser depositado não é referente apenas ao salário e sim a todos os adicionais que incidem sobre ele, estes direitos estão dispostos no Enunciado 63 do Tribunal Superior do Trabalho, que reforçando a tese, dispõe:</w:t>
      </w:r>
    </w:p>
    <w:p w14:paraId="2B8BE84F" w14:textId="77777777" w:rsidR="00B315E9" w:rsidRPr="005F6EF1" w:rsidRDefault="00B315E9" w:rsidP="00BA0085">
      <w:pPr>
        <w:spacing w:line="360" w:lineRule="auto"/>
        <w:ind w:firstLine="2340"/>
        <w:jc w:val="both"/>
        <w:rPr>
          <w:rFonts w:ascii="Cambria" w:hAnsi="Cambria" w:cs="Arial"/>
        </w:rPr>
      </w:pPr>
    </w:p>
    <w:p w14:paraId="315BDBFE" w14:textId="77777777" w:rsidR="00B315E9" w:rsidRPr="005F6EF1" w:rsidRDefault="00B315E9" w:rsidP="00BA0085">
      <w:pPr>
        <w:spacing w:line="360" w:lineRule="auto"/>
        <w:ind w:firstLine="2340"/>
        <w:jc w:val="both"/>
        <w:rPr>
          <w:rFonts w:ascii="Cambria" w:hAnsi="Cambria" w:cs="Arial"/>
        </w:rPr>
      </w:pPr>
    </w:p>
    <w:p w14:paraId="2C136914" w14:textId="77777777" w:rsidR="00BA0085" w:rsidRPr="005F6EF1" w:rsidRDefault="00BA0085" w:rsidP="00BA0085">
      <w:pPr>
        <w:autoSpaceDE w:val="0"/>
        <w:autoSpaceDN w:val="0"/>
        <w:adjustRightInd w:val="0"/>
        <w:ind w:left="2340"/>
        <w:jc w:val="both"/>
        <w:rPr>
          <w:rFonts w:ascii="Cambria" w:hAnsi="Cambria" w:cs="Arial"/>
          <w:sz w:val="20"/>
          <w:szCs w:val="20"/>
        </w:rPr>
      </w:pPr>
      <w:r w:rsidRPr="005F6EF1">
        <w:rPr>
          <w:rFonts w:ascii="Cambria" w:hAnsi="Cambria" w:cs="Arial"/>
          <w:sz w:val="20"/>
          <w:szCs w:val="20"/>
        </w:rPr>
        <w:t>"A contribuição para o FGTS incide sobre a remuneração mensal devida ao empregado, inclusive horas extras e adicionais eventuais”.</w:t>
      </w:r>
    </w:p>
    <w:p w14:paraId="7FB2FAE1" w14:textId="77777777" w:rsidR="00BA0085" w:rsidRPr="005F6EF1" w:rsidRDefault="00BA0085" w:rsidP="00BA0085">
      <w:pPr>
        <w:autoSpaceDE w:val="0"/>
        <w:autoSpaceDN w:val="0"/>
        <w:adjustRightInd w:val="0"/>
        <w:jc w:val="both"/>
        <w:rPr>
          <w:rFonts w:ascii="Cambria" w:hAnsi="Cambria" w:cs="Arial"/>
        </w:rPr>
      </w:pPr>
    </w:p>
    <w:p w14:paraId="104F890B" w14:textId="77777777" w:rsidR="00BA0085" w:rsidRPr="005F6EF1" w:rsidRDefault="00BA0085" w:rsidP="00BA0085">
      <w:pPr>
        <w:autoSpaceDE w:val="0"/>
        <w:autoSpaceDN w:val="0"/>
        <w:adjustRightInd w:val="0"/>
        <w:jc w:val="both"/>
        <w:rPr>
          <w:rFonts w:ascii="Cambria" w:hAnsi="Cambria" w:cs="Arial"/>
        </w:rPr>
      </w:pPr>
    </w:p>
    <w:p w14:paraId="564935D9" w14:textId="77777777" w:rsidR="00B315E9" w:rsidRPr="005F6EF1" w:rsidRDefault="00B315E9" w:rsidP="00BA0085">
      <w:pPr>
        <w:spacing w:line="360" w:lineRule="auto"/>
        <w:ind w:firstLine="2340"/>
        <w:jc w:val="both"/>
        <w:rPr>
          <w:rFonts w:ascii="Cambria" w:hAnsi="Cambria" w:cs="Arial"/>
        </w:rPr>
      </w:pPr>
    </w:p>
    <w:p w14:paraId="51A3B147" w14:textId="77777777" w:rsidR="00BA0085" w:rsidRPr="005F6EF1" w:rsidRDefault="00BA0085" w:rsidP="00BA0085">
      <w:pPr>
        <w:spacing w:line="360" w:lineRule="auto"/>
        <w:ind w:firstLine="2340"/>
        <w:jc w:val="both"/>
        <w:rPr>
          <w:rFonts w:ascii="Cambria" w:hAnsi="Cambria" w:cs="Arial"/>
        </w:rPr>
      </w:pPr>
      <w:r w:rsidRPr="005F6EF1">
        <w:rPr>
          <w:rFonts w:ascii="Cambria" w:hAnsi="Cambria" w:cs="Arial"/>
        </w:rPr>
        <w:t>É da mesma posição, este excelso pretório, quanto a incidência do aviso prévio no cálculo do FGTS, sumulado com a seguinte redação:</w:t>
      </w:r>
    </w:p>
    <w:p w14:paraId="0FD4DCC5" w14:textId="77777777" w:rsidR="00B315E9" w:rsidRPr="005F6EF1" w:rsidRDefault="00B315E9" w:rsidP="00BA0085">
      <w:pPr>
        <w:spacing w:line="360" w:lineRule="auto"/>
        <w:ind w:firstLine="2340"/>
        <w:jc w:val="both"/>
        <w:rPr>
          <w:rFonts w:ascii="Cambria" w:hAnsi="Cambria" w:cs="Arial"/>
        </w:rPr>
      </w:pPr>
    </w:p>
    <w:p w14:paraId="74261B39" w14:textId="77777777" w:rsidR="00B315E9" w:rsidRPr="005F6EF1" w:rsidRDefault="00B315E9" w:rsidP="00BA0085">
      <w:pPr>
        <w:spacing w:line="360" w:lineRule="auto"/>
        <w:ind w:firstLine="2340"/>
        <w:jc w:val="both"/>
        <w:rPr>
          <w:rFonts w:ascii="Cambria" w:hAnsi="Cambria" w:cs="Arial"/>
        </w:rPr>
      </w:pPr>
    </w:p>
    <w:p w14:paraId="74EF599B" w14:textId="77777777" w:rsidR="00BA0085" w:rsidRPr="005F6EF1" w:rsidRDefault="00BA0085" w:rsidP="00BA0085">
      <w:pPr>
        <w:autoSpaceDE w:val="0"/>
        <w:autoSpaceDN w:val="0"/>
        <w:adjustRightInd w:val="0"/>
        <w:ind w:left="2340"/>
        <w:jc w:val="both"/>
        <w:rPr>
          <w:rFonts w:ascii="Cambria" w:hAnsi="Cambria" w:cs="Arial"/>
          <w:sz w:val="20"/>
          <w:szCs w:val="20"/>
        </w:rPr>
      </w:pPr>
      <w:r w:rsidRPr="005F6EF1">
        <w:rPr>
          <w:rFonts w:ascii="Cambria" w:hAnsi="Cambria" w:cs="Arial"/>
          <w:sz w:val="20"/>
          <w:szCs w:val="20"/>
        </w:rPr>
        <w:t>"Enunciado 305 - FGTS. Aviso prévio</w:t>
      </w:r>
    </w:p>
    <w:p w14:paraId="1D4D91E9" w14:textId="77777777" w:rsidR="00BA0085" w:rsidRPr="005F6EF1" w:rsidRDefault="00BA0085" w:rsidP="00BA0085">
      <w:pPr>
        <w:autoSpaceDE w:val="0"/>
        <w:autoSpaceDN w:val="0"/>
        <w:adjustRightInd w:val="0"/>
        <w:ind w:left="2340"/>
        <w:jc w:val="both"/>
        <w:rPr>
          <w:rFonts w:ascii="Cambria" w:hAnsi="Cambria" w:cs="Arial"/>
          <w:sz w:val="20"/>
          <w:szCs w:val="20"/>
        </w:rPr>
      </w:pPr>
      <w:r w:rsidRPr="005F6EF1">
        <w:rPr>
          <w:rFonts w:ascii="Cambria" w:hAnsi="Cambria" w:cs="Arial"/>
          <w:sz w:val="20"/>
          <w:szCs w:val="20"/>
        </w:rPr>
        <w:t>O pagamento relativo ao período de aviso prévio, trabalhado ou não, está sujeito à contribuição para o FGTS."</w:t>
      </w:r>
    </w:p>
    <w:p w14:paraId="43E36233" w14:textId="77777777" w:rsidR="00BA0085" w:rsidRPr="005F6EF1" w:rsidRDefault="00BA0085" w:rsidP="00BA0085">
      <w:pPr>
        <w:autoSpaceDE w:val="0"/>
        <w:autoSpaceDN w:val="0"/>
        <w:adjustRightInd w:val="0"/>
        <w:rPr>
          <w:rFonts w:ascii="Cambria" w:hAnsi="Cambria"/>
        </w:rPr>
      </w:pPr>
    </w:p>
    <w:p w14:paraId="053B0E1B" w14:textId="77777777" w:rsidR="00BA0085" w:rsidRPr="005F6EF1" w:rsidRDefault="00BA0085" w:rsidP="00BA0085">
      <w:pPr>
        <w:autoSpaceDE w:val="0"/>
        <w:autoSpaceDN w:val="0"/>
        <w:adjustRightInd w:val="0"/>
        <w:rPr>
          <w:rFonts w:ascii="Cambria" w:hAnsi="Cambria"/>
        </w:rPr>
      </w:pPr>
    </w:p>
    <w:p w14:paraId="4598D18A" w14:textId="77777777" w:rsidR="00BA0085" w:rsidRPr="005F6EF1" w:rsidRDefault="00BA0085" w:rsidP="00BA0085">
      <w:pPr>
        <w:autoSpaceDE w:val="0"/>
        <w:autoSpaceDN w:val="0"/>
        <w:adjustRightInd w:val="0"/>
        <w:rPr>
          <w:rFonts w:ascii="Cambria" w:hAnsi="Cambria"/>
        </w:rPr>
      </w:pPr>
    </w:p>
    <w:p w14:paraId="12AB69A9" w14:textId="77777777" w:rsidR="00BA0085" w:rsidRPr="005F6EF1" w:rsidRDefault="00BA0085" w:rsidP="00BA0085">
      <w:pPr>
        <w:spacing w:line="360" w:lineRule="auto"/>
        <w:ind w:firstLine="2340"/>
        <w:jc w:val="both"/>
        <w:rPr>
          <w:rFonts w:ascii="Cambria" w:hAnsi="Cambria" w:cs="Arial"/>
        </w:rPr>
      </w:pPr>
      <w:r w:rsidRPr="005F6EF1">
        <w:rPr>
          <w:rFonts w:ascii="Cambria" w:hAnsi="Cambria" w:cs="Arial"/>
        </w:rPr>
        <w:t>Além disso, como ocorreu a despedida sem justa causa do trabalhador, é devido pela Reclamada a multa de 40% sobre os valores totais do FGTS, corrigidos monetariamente e acrescidos de juros de 1%, bem como é devido o depósito do fundo e a multa sobre este valor, decorrente do aviso prévio não trabalhado, de acordo com o Enunciado supra citado.</w:t>
      </w:r>
    </w:p>
    <w:p w14:paraId="550139A8" w14:textId="77777777" w:rsidR="0058708C" w:rsidRPr="005F6EF1" w:rsidRDefault="0058708C" w:rsidP="0058708C">
      <w:pPr>
        <w:autoSpaceDE w:val="0"/>
        <w:autoSpaceDN w:val="0"/>
        <w:adjustRightInd w:val="0"/>
        <w:rPr>
          <w:rFonts w:ascii="Cambria" w:hAnsi="Cambria"/>
        </w:rPr>
      </w:pPr>
    </w:p>
    <w:p w14:paraId="2B0DC3E4" w14:textId="77777777" w:rsidR="0058708C" w:rsidRPr="005F6EF1" w:rsidRDefault="0058708C" w:rsidP="0058708C">
      <w:pPr>
        <w:autoSpaceDE w:val="0"/>
        <w:autoSpaceDN w:val="0"/>
        <w:adjustRightInd w:val="0"/>
        <w:rPr>
          <w:rFonts w:ascii="Cambria" w:hAnsi="Cambria"/>
        </w:rPr>
      </w:pPr>
    </w:p>
    <w:p w14:paraId="4A20BDD8" w14:textId="77777777" w:rsidR="0011195A" w:rsidRPr="005F6EF1" w:rsidRDefault="0011195A" w:rsidP="0058708C">
      <w:pPr>
        <w:autoSpaceDE w:val="0"/>
        <w:autoSpaceDN w:val="0"/>
        <w:adjustRightInd w:val="0"/>
        <w:rPr>
          <w:rFonts w:ascii="Cambria" w:hAnsi="Cambria" w:cs="Arial"/>
          <w:b/>
        </w:rPr>
      </w:pPr>
      <w:r w:rsidRPr="005F6EF1">
        <w:rPr>
          <w:rFonts w:ascii="Cambria" w:hAnsi="Cambria" w:cs="Arial"/>
          <w:b/>
        </w:rPr>
        <w:t>DO AVISO PRÉVIO</w:t>
      </w:r>
    </w:p>
    <w:p w14:paraId="651FF443" w14:textId="77777777" w:rsidR="0058708C" w:rsidRPr="005F6EF1" w:rsidRDefault="0058708C" w:rsidP="0058708C">
      <w:pPr>
        <w:autoSpaceDE w:val="0"/>
        <w:autoSpaceDN w:val="0"/>
        <w:adjustRightInd w:val="0"/>
        <w:rPr>
          <w:rFonts w:ascii="Cambria" w:hAnsi="Cambria" w:cs="Arial"/>
          <w:b/>
        </w:rPr>
      </w:pPr>
    </w:p>
    <w:p w14:paraId="15EAA4A8" w14:textId="77777777" w:rsidR="0011195A" w:rsidRPr="005F6EF1" w:rsidRDefault="0011195A" w:rsidP="0011195A">
      <w:pPr>
        <w:autoSpaceDE w:val="0"/>
        <w:autoSpaceDN w:val="0"/>
        <w:adjustRightInd w:val="0"/>
        <w:rPr>
          <w:rFonts w:ascii="Cambria" w:hAnsi="Cambria"/>
        </w:rPr>
      </w:pPr>
    </w:p>
    <w:p w14:paraId="65BB6D3D" w14:textId="77777777" w:rsidR="0011195A" w:rsidRPr="005F6EF1" w:rsidRDefault="0011195A" w:rsidP="0011195A">
      <w:pPr>
        <w:spacing w:line="360" w:lineRule="auto"/>
        <w:ind w:firstLine="2340"/>
        <w:jc w:val="both"/>
        <w:rPr>
          <w:rFonts w:ascii="Cambria" w:hAnsi="Cambria" w:cs="Arial"/>
        </w:rPr>
      </w:pPr>
      <w:r w:rsidRPr="005F6EF1">
        <w:rPr>
          <w:rFonts w:ascii="Cambria" w:hAnsi="Cambria" w:cs="Arial"/>
        </w:rPr>
        <w:t>O aviso prévio é um direito garantido pelo art. 487, II, da CLT, que dispõe:</w:t>
      </w:r>
    </w:p>
    <w:p w14:paraId="625A9D71" w14:textId="77777777" w:rsidR="00B315E9" w:rsidRPr="005F6EF1" w:rsidRDefault="00B315E9" w:rsidP="0011195A">
      <w:pPr>
        <w:spacing w:line="360" w:lineRule="auto"/>
        <w:ind w:firstLine="2340"/>
        <w:jc w:val="both"/>
        <w:rPr>
          <w:rFonts w:ascii="Cambria" w:hAnsi="Cambria" w:cs="Arial"/>
        </w:rPr>
      </w:pPr>
    </w:p>
    <w:p w14:paraId="4956E18D" w14:textId="77777777" w:rsidR="0011195A" w:rsidRPr="005F6EF1" w:rsidRDefault="0011195A" w:rsidP="0011195A">
      <w:pPr>
        <w:autoSpaceDE w:val="0"/>
        <w:autoSpaceDN w:val="0"/>
        <w:adjustRightInd w:val="0"/>
        <w:rPr>
          <w:rFonts w:ascii="Cambria" w:hAnsi="Cambria"/>
        </w:rPr>
      </w:pPr>
    </w:p>
    <w:p w14:paraId="2517AE79" w14:textId="77777777" w:rsidR="0011195A" w:rsidRPr="005F6EF1" w:rsidRDefault="0011195A" w:rsidP="0011195A">
      <w:pPr>
        <w:autoSpaceDE w:val="0"/>
        <w:autoSpaceDN w:val="0"/>
        <w:adjustRightInd w:val="0"/>
        <w:ind w:left="2340"/>
        <w:rPr>
          <w:rFonts w:ascii="Cambria" w:hAnsi="Cambria" w:cs="Arial"/>
          <w:sz w:val="20"/>
          <w:szCs w:val="20"/>
        </w:rPr>
      </w:pPr>
      <w:r w:rsidRPr="005F6EF1">
        <w:rPr>
          <w:rFonts w:ascii="Cambria" w:hAnsi="Cambria" w:cs="Arial"/>
          <w:sz w:val="20"/>
          <w:szCs w:val="20"/>
        </w:rPr>
        <w:t>"Art. 487. Não havendo prazo estipulado, a parte que, sem justo motivo, quiser rescindir o contrato deverá avisar a outra da sua resolução com a antecedência mínima de:</w:t>
      </w:r>
    </w:p>
    <w:p w14:paraId="188D200A" w14:textId="77777777" w:rsidR="00D44264" w:rsidRPr="005F6EF1" w:rsidRDefault="00D44264" w:rsidP="0011195A">
      <w:pPr>
        <w:autoSpaceDE w:val="0"/>
        <w:autoSpaceDN w:val="0"/>
        <w:adjustRightInd w:val="0"/>
        <w:ind w:left="2340"/>
        <w:rPr>
          <w:rFonts w:ascii="Cambria" w:hAnsi="Cambria" w:cs="Arial"/>
          <w:sz w:val="20"/>
          <w:szCs w:val="20"/>
        </w:rPr>
      </w:pPr>
      <w:r w:rsidRPr="005F6EF1">
        <w:rPr>
          <w:rFonts w:ascii="Cambria" w:hAnsi="Cambria" w:cs="Arial"/>
          <w:sz w:val="20"/>
          <w:szCs w:val="20"/>
        </w:rPr>
        <w:t>I – 8 (oito) dias, se o pagamento for efetuado por semana ou tempo inferior;</w:t>
      </w:r>
    </w:p>
    <w:p w14:paraId="7912EF6E" w14:textId="77777777" w:rsidR="0011195A" w:rsidRPr="005F6EF1" w:rsidRDefault="0011195A" w:rsidP="0011195A">
      <w:pPr>
        <w:autoSpaceDE w:val="0"/>
        <w:autoSpaceDN w:val="0"/>
        <w:adjustRightInd w:val="0"/>
        <w:ind w:left="2340"/>
        <w:rPr>
          <w:rFonts w:ascii="Cambria" w:hAnsi="Cambria" w:cs="Arial"/>
          <w:sz w:val="20"/>
          <w:szCs w:val="20"/>
        </w:rPr>
      </w:pPr>
      <w:r w:rsidRPr="005F6EF1">
        <w:rPr>
          <w:rFonts w:ascii="Cambria" w:hAnsi="Cambria" w:cs="Arial"/>
          <w:sz w:val="20"/>
          <w:szCs w:val="20"/>
        </w:rPr>
        <w:t>II - 30 (trinta) dias aos que perceberem por quinzena ou mês, ou que tenham mais de 12 (doze) meses de serviço na empresa.</w:t>
      </w:r>
    </w:p>
    <w:p w14:paraId="667839F5" w14:textId="77777777" w:rsidR="00D44264" w:rsidRPr="005F6EF1" w:rsidRDefault="00D44264" w:rsidP="00B9575E">
      <w:pPr>
        <w:autoSpaceDE w:val="0"/>
        <w:autoSpaceDN w:val="0"/>
        <w:adjustRightInd w:val="0"/>
        <w:spacing w:line="360" w:lineRule="auto"/>
        <w:ind w:left="2342"/>
        <w:rPr>
          <w:rFonts w:ascii="Cambria" w:hAnsi="Cambria" w:cs="Arial"/>
          <w:sz w:val="20"/>
          <w:szCs w:val="20"/>
        </w:rPr>
      </w:pPr>
    </w:p>
    <w:p w14:paraId="2D545488" w14:textId="77777777" w:rsidR="00B315E9" w:rsidRPr="005F6EF1" w:rsidRDefault="00B315E9" w:rsidP="0011195A">
      <w:pPr>
        <w:spacing w:line="360" w:lineRule="auto"/>
        <w:ind w:firstLine="2340"/>
        <w:jc w:val="both"/>
        <w:rPr>
          <w:rFonts w:ascii="Cambria" w:hAnsi="Cambria" w:cs="Arial"/>
        </w:rPr>
      </w:pPr>
    </w:p>
    <w:p w14:paraId="173BA7CC" w14:textId="77777777" w:rsidR="0011195A" w:rsidRPr="005F6EF1" w:rsidRDefault="0011195A" w:rsidP="0011195A">
      <w:pPr>
        <w:spacing w:line="360" w:lineRule="auto"/>
        <w:ind w:firstLine="2340"/>
        <w:jc w:val="both"/>
        <w:rPr>
          <w:rFonts w:ascii="Cambria" w:hAnsi="Cambria" w:cs="Arial"/>
        </w:rPr>
      </w:pPr>
      <w:r w:rsidRPr="005F6EF1">
        <w:rPr>
          <w:rFonts w:ascii="Cambria" w:hAnsi="Cambria" w:cs="Arial"/>
        </w:rPr>
        <w:t>Enquadrando-se o Reclamante nesta previsão legal e não tendo sido ela observada pela</w:t>
      </w:r>
      <w:r w:rsidR="00A44118" w:rsidRPr="005F6EF1">
        <w:rPr>
          <w:rFonts w:ascii="Cambria" w:hAnsi="Cambria" w:cs="Arial"/>
        </w:rPr>
        <w:t xml:space="preserve"> </w:t>
      </w:r>
      <w:r w:rsidRPr="005F6EF1">
        <w:rPr>
          <w:rFonts w:ascii="Cambria" w:hAnsi="Cambria" w:cs="Arial"/>
        </w:rPr>
        <w:t>Reclamada, o Autor faz jus ao recebimento do valor referente ao aviso prévio indenizado, devidamente atualizado, com os reflexos legais.</w:t>
      </w:r>
    </w:p>
    <w:p w14:paraId="66A0EE09" w14:textId="77777777" w:rsidR="0011195A" w:rsidRPr="005F6EF1" w:rsidRDefault="0011195A" w:rsidP="00BA0085">
      <w:pPr>
        <w:autoSpaceDE w:val="0"/>
        <w:autoSpaceDN w:val="0"/>
        <w:adjustRightInd w:val="0"/>
        <w:rPr>
          <w:rFonts w:ascii="Cambria" w:hAnsi="Cambria"/>
        </w:rPr>
      </w:pPr>
    </w:p>
    <w:p w14:paraId="46D8C090" w14:textId="77777777" w:rsidR="0011195A" w:rsidRPr="005F6EF1" w:rsidRDefault="0011195A" w:rsidP="00BA0085">
      <w:pPr>
        <w:autoSpaceDE w:val="0"/>
        <w:autoSpaceDN w:val="0"/>
        <w:adjustRightInd w:val="0"/>
        <w:rPr>
          <w:rFonts w:ascii="Cambria" w:hAnsi="Cambria"/>
        </w:rPr>
      </w:pPr>
    </w:p>
    <w:p w14:paraId="0460205E" w14:textId="77777777" w:rsidR="00BA0085" w:rsidRPr="005F6EF1" w:rsidRDefault="006C3A12" w:rsidP="0058708C">
      <w:pPr>
        <w:autoSpaceDE w:val="0"/>
        <w:autoSpaceDN w:val="0"/>
        <w:adjustRightInd w:val="0"/>
        <w:rPr>
          <w:rFonts w:ascii="Cambria" w:hAnsi="Cambria" w:cs="Arial"/>
          <w:b/>
        </w:rPr>
      </w:pPr>
      <w:r w:rsidRPr="005F6EF1">
        <w:rPr>
          <w:rFonts w:ascii="Cambria" w:hAnsi="Cambria" w:cs="Arial"/>
          <w:b/>
        </w:rPr>
        <w:t xml:space="preserve">DO DIREITO </w:t>
      </w:r>
      <w:r w:rsidR="0056100B" w:rsidRPr="005F6EF1">
        <w:rPr>
          <w:rFonts w:ascii="Cambria" w:hAnsi="Cambria" w:cs="Arial"/>
          <w:b/>
        </w:rPr>
        <w:t>A</w:t>
      </w:r>
      <w:r w:rsidRPr="005F6EF1">
        <w:rPr>
          <w:rFonts w:ascii="Cambria" w:hAnsi="Cambria" w:cs="Arial"/>
          <w:b/>
        </w:rPr>
        <w:t xml:space="preserve"> FÉRIAS</w:t>
      </w:r>
    </w:p>
    <w:p w14:paraId="76C677A2" w14:textId="77777777" w:rsidR="00BA0085" w:rsidRPr="005F6EF1" w:rsidRDefault="00BA0085" w:rsidP="006C3A12">
      <w:pPr>
        <w:autoSpaceDE w:val="0"/>
        <w:autoSpaceDN w:val="0"/>
        <w:adjustRightInd w:val="0"/>
        <w:jc w:val="center"/>
        <w:rPr>
          <w:rFonts w:ascii="Cambria" w:hAnsi="Cambria" w:cs="Arial"/>
          <w:b/>
        </w:rPr>
      </w:pPr>
    </w:p>
    <w:p w14:paraId="36E8789D" w14:textId="77777777" w:rsidR="00BA0085" w:rsidRPr="005F6EF1" w:rsidRDefault="006C3A12" w:rsidP="00B9775A">
      <w:pPr>
        <w:spacing w:line="360" w:lineRule="auto"/>
        <w:ind w:firstLine="2340"/>
        <w:jc w:val="both"/>
        <w:rPr>
          <w:rFonts w:ascii="Cambria" w:hAnsi="Cambria" w:cs="Arial"/>
        </w:rPr>
      </w:pPr>
      <w:r w:rsidRPr="005F6EF1">
        <w:rPr>
          <w:rFonts w:ascii="Cambria" w:hAnsi="Cambria" w:cs="Arial"/>
        </w:rPr>
        <w:t>O</w:t>
      </w:r>
      <w:r w:rsidR="00BA0085" w:rsidRPr="005F6EF1">
        <w:rPr>
          <w:rFonts w:ascii="Cambria" w:hAnsi="Cambria" w:cs="Arial"/>
        </w:rPr>
        <w:t xml:space="preserve"> direito a</w:t>
      </w:r>
      <w:r w:rsidR="0056100B" w:rsidRPr="005F6EF1">
        <w:rPr>
          <w:rFonts w:ascii="Cambria" w:hAnsi="Cambria" w:cs="Arial"/>
        </w:rPr>
        <w:t xml:space="preserve"> </w:t>
      </w:r>
      <w:r w:rsidR="00BA0085" w:rsidRPr="005F6EF1">
        <w:rPr>
          <w:rFonts w:ascii="Cambria" w:hAnsi="Cambria" w:cs="Arial"/>
        </w:rPr>
        <w:t>férias é assegurado a todo o trabalhador que exerceu durante 12 (doze) meses seu trabalho.</w:t>
      </w:r>
    </w:p>
    <w:p w14:paraId="0F67F522" w14:textId="77777777" w:rsidR="00BA0085" w:rsidRPr="005F6EF1" w:rsidRDefault="00BA0085" w:rsidP="00B9775A">
      <w:pPr>
        <w:autoSpaceDE w:val="0"/>
        <w:autoSpaceDN w:val="0"/>
        <w:adjustRightInd w:val="0"/>
        <w:spacing w:line="360" w:lineRule="auto"/>
        <w:rPr>
          <w:rFonts w:ascii="Cambria" w:hAnsi="Cambria" w:cs="Arial"/>
        </w:rPr>
      </w:pPr>
    </w:p>
    <w:p w14:paraId="2233C184" w14:textId="77777777" w:rsidR="00BA0085" w:rsidRPr="005F6EF1" w:rsidRDefault="006C3A12" w:rsidP="00B9775A">
      <w:pPr>
        <w:spacing w:line="360" w:lineRule="auto"/>
        <w:ind w:firstLine="2340"/>
        <w:jc w:val="both"/>
        <w:rPr>
          <w:rFonts w:ascii="Cambria" w:hAnsi="Cambria" w:cs="Arial"/>
        </w:rPr>
      </w:pPr>
      <w:r w:rsidRPr="005F6EF1">
        <w:rPr>
          <w:rFonts w:ascii="Cambria" w:hAnsi="Cambria" w:cs="Arial"/>
        </w:rPr>
        <w:t>O Reclamante foi admitido em janeiro de 2005</w:t>
      </w:r>
      <w:r w:rsidR="00BA0085" w:rsidRPr="005F6EF1">
        <w:rPr>
          <w:rFonts w:ascii="Cambria" w:hAnsi="Cambria" w:cs="Arial"/>
        </w:rPr>
        <w:t xml:space="preserve">, seu último dia de trabalho foi dia </w:t>
      </w:r>
      <w:r w:rsidRPr="005F6EF1">
        <w:rPr>
          <w:rFonts w:ascii="Cambria" w:hAnsi="Cambria" w:cs="Arial"/>
        </w:rPr>
        <w:t xml:space="preserve">14 </w:t>
      </w:r>
      <w:r w:rsidR="00BA0085" w:rsidRPr="005F6EF1">
        <w:rPr>
          <w:rFonts w:ascii="Cambria" w:hAnsi="Cambria" w:cs="Arial"/>
        </w:rPr>
        <w:t xml:space="preserve">de </w:t>
      </w:r>
      <w:r w:rsidRPr="005F6EF1">
        <w:rPr>
          <w:rFonts w:ascii="Cambria" w:hAnsi="Cambria" w:cs="Arial"/>
        </w:rPr>
        <w:t xml:space="preserve">fevereiro de </w:t>
      </w:r>
      <w:r w:rsidR="00BA0085" w:rsidRPr="005F6EF1">
        <w:rPr>
          <w:rFonts w:ascii="Cambria" w:hAnsi="Cambria" w:cs="Arial"/>
        </w:rPr>
        <w:t>200</w:t>
      </w:r>
      <w:r w:rsidRPr="005F6EF1">
        <w:rPr>
          <w:rFonts w:ascii="Cambria" w:hAnsi="Cambria" w:cs="Arial"/>
        </w:rPr>
        <w:t>6</w:t>
      </w:r>
      <w:r w:rsidR="00BA0085" w:rsidRPr="005F6EF1">
        <w:rPr>
          <w:rFonts w:ascii="Cambria" w:hAnsi="Cambria" w:cs="Arial"/>
        </w:rPr>
        <w:t xml:space="preserve">, portanto, durante </w:t>
      </w:r>
      <w:r w:rsidRPr="005F6EF1">
        <w:rPr>
          <w:rFonts w:ascii="Cambria" w:hAnsi="Cambria" w:cs="Arial"/>
        </w:rPr>
        <w:t>13</w:t>
      </w:r>
      <w:r w:rsidR="00BA0085" w:rsidRPr="005F6EF1">
        <w:rPr>
          <w:rFonts w:ascii="Cambria" w:hAnsi="Cambria" w:cs="Arial"/>
        </w:rPr>
        <w:t xml:space="preserve"> </w:t>
      </w:r>
      <w:r w:rsidRPr="005F6EF1">
        <w:rPr>
          <w:rFonts w:ascii="Cambria" w:hAnsi="Cambria" w:cs="Arial"/>
        </w:rPr>
        <w:t>(treze</w:t>
      </w:r>
      <w:r w:rsidR="00BA0085" w:rsidRPr="005F6EF1">
        <w:rPr>
          <w:rFonts w:ascii="Cambria" w:hAnsi="Cambria" w:cs="Arial"/>
        </w:rPr>
        <w:t>) meses trabalhou na referida empresa.</w:t>
      </w:r>
    </w:p>
    <w:p w14:paraId="3693A637" w14:textId="77777777" w:rsidR="00071B60" w:rsidRPr="005F6EF1" w:rsidRDefault="00071B60" w:rsidP="00B9775A">
      <w:pPr>
        <w:spacing w:line="360" w:lineRule="auto"/>
        <w:ind w:firstLine="2340"/>
        <w:jc w:val="both"/>
        <w:rPr>
          <w:rFonts w:ascii="Cambria" w:hAnsi="Cambria" w:cs="Arial"/>
        </w:rPr>
      </w:pPr>
    </w:p>
    <w:p w14:paraId="595C6DD6" w14:textId="77777777" w:rsidR="00BA0085" w:rsidRPr="005F6EF1" w:rsidRDefault="00BA0085" w:rsidP="00B9775A">
      <w:pPr>
        <w:spacing w:line="360" w:lineRule="auto"/>
        <w:ind w:firstLine="2340"/>
        <w:jc w:val="both"/>
        <w:rPr>
          <w:rFonts w:ascii="Cambria" w:hAnsi="Cambria" w:cs="Arial"/>
        </w:rPr>
      </w:pPr>
      <w:r w:rsidRPr="005F6EF1">
        <w:rPr>
          <w:rFonts w:ascii="Cambria" w:hAnsi="Cambria" w:cs="Arial"/>
        </w:rPr>
        <w:t xml:space="preserve">Durante este período, o Reclamante </w:t>
      </w:r>
      <w:r w:rsidR="006C3A12" w:rsidRPr="005F6EF1">
        <w:rPr>
          <w:rFonts w:ascii="Cambria" w:hAnsi="Cambria" w:cs="Arial"/>
        </w:rPr>
        <w:t xml:space="preserve">não </w:t>
      </w:r>
      <w:r w:rsidR="00B9775A" w:rsidRPr="005F6EF1">
        <w:rPr>
          <w:rFonts w:ascii="Cambria" w:hAnsi="Cambria" w:cs="Arial"/>
        </w:rPr>
        <w:t>gozou de férias, que se tr</w:t>
      </w:r>
      <w:r w:rsidRPr="005F6EF1">
        <w:rPr>
          <w:rFonts w:ascii="Cambria" w:hAnsi="Cambria" w:cs="Arial"/>
        </w:rPr>
        <w:t>ata de um direito fundamental, esculpido no art. 7º da Constituição Federal de 1988, portanto, se não gozado, deve ser ressarcido.  Neste sentido o art. 146 da CLT esclarece:</w:t>
      </w:r>
    </w:p>
    <w:p w14:paraId="49EE8D1F" w14:textId="77777777" w:rsidR="00B315E9" w:rsidRPr="005F6EF1" w:rsidRDefault="00B315E9" w:rsidP="00B9775A">
      <w:pPr>
        <w:spacing w:line="360" w:lineRule="auto"/>
        <w:ind w:firstLine="2340"/>
        <w:jc w:val="both"/>
        <w:rPr>
          <w:rFonts w:ascii="Cambria" w:hAnsi="Cambria" w:cs="Arial"/>
        </w:rPr>
      </w:pPr>
    </w:p>
    <w:p w14:paraId="5FA8CB0E" w14:textId="77777777" w:rsidR="00B315E9" w:rsidRPr="005F6EF1" w:rsidRDefault="00B315E9" w:rsidP="00B9775A">
      <w:pPr>
        <w:spacing w:line="360" w:lineRule="auto"/>
        <w:ind w:firstLine="2340"/>
        <w:jc w:val="both"/>
        <w:rPr>
          <w:rFonts w:ascii="Cambria" w:hAnsi="Cambria" w:cs="Arial"/>
        </w:rPr>
      </w:pPr>
    </w:p>
    <w:p w14:paraId="6982CE65" w14:textId="77777777" w:rsidR="00BA0085" w:rsidRPr="005F6EF1" w:rsidRDefault="00BA0085" w:rsidP="00B9775A">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xml:space="preserve">"Art. 146. Na cessação do contrato de trabalho, qualquer que seja a sua causa, será devida ao empregado a remuneração simples ou em dobro, conforme o caso, correspondente ao período de férias cujo direito tenha adquirido. </w:t>
      </w:r>
    </w:p>
    <w:p w14:paraId="5A34F1A0" w14:textId="77777777" w:rsidR="00BA0085" w:rsidRPr="005F6EF1" w:rsidRDefault="00BA0085" w:rsidP="00B9775A">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xml:space="preserve">Parágrafo único. Na cessação do contrato de trabalho, após 12 (doze) meses de serviço, o empregado, desde que não haja sido demitido por justa causa, terá direito à remuneração relativa ao período incompleto de férias, de acordo com o art. 130, na proporção de 1/12 (um doze avos) por mês de serviço ou fração superior a 14 (quatorze) dias."  </w:t>
      </w:r>
    </w:p>
    <w:p w14:paraId="3C266769" w14:textId="77777777" w:rsidR="00BA0085" w:rsidRPr="005F6EF1" w:rsidRDefault="00BA0085" w:rsidP="00BA0085">
      <w:pPr>
        <w:autoSpaceDE w:val="0"/>
        <w:autoSpaceDN w:val="0"/>
        <w:adjustRightInd w:val="0"/>
        <w:rPr>
          <w:rFonts w:ascii="Cambria" w:hAnsi="Cambria" w:cs="Arial"/>
        </w:rPr>
      </w:pPr>
    </w:p>
    <w:p w14:paraId="2859EA48" w14:textId="77777777" w:rsidR="00B9775A" w:rsidRPr="005F6EF1" w:rsidRDefault="00B9775A" w:rsidP="00B9775A">
      <w:pPr>
        <w:spacing w:line="360" w:lineRule="auto"/>
        <w:ind w:firstLine="2340"/>
        <w:jc w:val="both"/>
        <w:rPr>
          <w:rFonts w:ascii="Cambria" w:hAnsi="Cambria" w:cs="Arial"/>
        </w:rPr>
      </w:pPr>
    </w:p>
    <w:p w14:paraId="1C7D9C68" w14:textId="77777777" w:rsidR="00BA0085" w:rsidRPr="005F6EF1" w:rsidRDefault="00BA0085" w:rsidP="00B9775A">
      <w:pPr>
        <w:spacing w:line="360" w:lineRule="auto"/>
        <w:ind w:firstLine="2340"/>
        <w:jc w:val="both"/>
        <w:rPr>
          <w:rFonts w:ascii="Cambria" w:hAnsi="Cambria" w:cs="Arial"/>
        </w:rPr>
      </w:pPr>
      <w:r w:rsidRPr="005F6EF1">
        <w:rPr>
          <w:rFonts w:ascii="Cambria" w:hAnsi="Cambria" w:cs="Arial"/>
        </w:rPr>
        <w:t xml:space="preserve">As férias são consideradas um direito indisponível e irrenunciável. Além </w:t>
      </w:r>
      <w:r w:rsidR="00A44118" w:rsidRPr="005F6EF1">
        <w:rPr>
          <w:rFonts w:ascii="Cambria" w:hAnsi="Cambria" w:cs="Arial"/>
        </w:rPr>
        <w:t>de o trabalhador ter</w:t>
      </w:r>
      <w:r w:rsidRPr="005F6EF1">
        <w:rPr>
          <w:rFonts w:ascii="Cambria" w:hAnsi="Cambria" w:cs="Arial"/>
        </w:rPr>
        <w:t xml:space="preserve"> o direito de usufruir do período de férias, o mesmo deverá receber a quantia de 1/3 (um terço) sobre a remuneração básica conforme dispõe o art. 142 da CLT:</w:t>
      </w:r>
    </w:p>
    <w:p w14:paraId="19E609DD" w14:textId="77777777" w:rsidR="00B315E9" w:rsidRPr="005F6EF1" w:rsidRDefault="00B315E9" w:rsidP="00B9775A">
      <w:pPr>
        <w:spacing w:line="360" w:lineRule="auto"/>
        <w:ind w:firstLine="2340"/>
        <w:jc w:val="both"/>
        <w:rPr>
          <w:rFonts w:ascii="Cambria" w:hAnsi="Cambria" w:cs="Arial"/>
        </w:rPr>
      </w:pPr>
    </w:p>
    <w:p w14:paraId="29153316" w14:textId="77777777" w:rsidR="00B315E9" w:rsidRPr="005F6EF1" w:rsidRDefault="00B315E9" w:rsidP="00B9775A">
      <w:pPr>
        <w:spacing w:line="360" w:lineRule="auto"/>
        <w:ind w:firstLine="2340"/>
        <w:jc w:val="both"/>
        <w:rPr>
          <w:rFonts w:ascii="Cambria" w:hAnsi="Cambria" w:cs="Arial"/>
        </w:rPr>
      </w:pPr>
    </w:p>
    <w:p w14:paraId="2D5597A1" w14:textId="77777777" w:rsidR="00BA0085" w:rsidRPr="005F6EF1" w:rsidRDefault="00BA0085" w:rsidP="00B9775A">
      <w:pPr>
        <w:autoSpaceDE w:val="0"/>
        <w:autoSpaceDN w:val="0"/>
        <w:adjustRightInd w:val="0"/>
        <w:ind w:left="2340"/>
        <w:jc w:val="both"/>
        <w:rPr>
          <w:rFonts w:ascii="Cambria" w:hAnsi="Cambria" w:cs="Arial"/>
          <w:sz w:val="20"/>
          <w:szCs w:val="20"/>
        </w:rPr>
      </w:pPr>
      <w:r w:rsidRPr="005F6EF1">
        <w:rPr>
          <w:rFonts w:ascii="Cambria" w:hAnsi="Cambria" w:cs="Arial"/>
          <w:sz w:val="20"/>
          <w:szCs w:val="20"/>
        </w:rPr>
        <w:t>"Art. 142. O empregado perceberá, durante as férias, a remuneração que lhe for devida na data da sua concessão.</w:t>
      </w:r>
    </w:p>
    <w:p w14:paraId="47A6BDA6" w14:textId="77777777" w:rsidR="00BA0085" w:rsidRPr="005F6EF1" w:rsidRDefault="00BA0085" w:rsidP="00B9775A">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1º Quando o salário for pago por hora, com jornadas variáveis, apurar-se-á a média do período aquisitivo, aplicando-se o valor do salário na data da concessão das férias.</w:t>
      </w:r>
    </w:p>
    <w:p w14:paraId="62C6720D" w14:textId="77777777" w:rsidR="00BA0085" w:rsidRPr="005F6EF1" w:rsidRDefault="00BA0085" w:rsidP="00B9775A">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xml:space="preserve">... </w:t>
      </w:r>
    </w:p>
    <w:p w14:paraId="72125A60" w14:textId="77777777" w:rsidR="00BA0085" w:rsidRPr="005F6EF1" w:rsidRDefault="00BA0085" w:rsidP="00B9775A">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5º Os adicionais por trabalho extraordinário, noturno, insalubre ou perigoso serão computados no salário que servirá de base ao cálculo da remuneração das férias.</w:t>
      </w:r>
    </w:p>
    <w:p w14:paraId="4522062B" w14:textId="77777777" w:rsidR="00BA0085" w:rsidRPr="005F6EF1" w:rsidRDefault="00BA0085" w:rsidP="00B9775A">
      <w:pPr>
        <w:autoSpaceDE w:val="0"/>
        <w:autoSpaceDN w:val="0"/>
        <w:adjustRightInd w:val="0"/>
        <w:ind w:left="2340"/>
        <w:jc w:val="both"/>
        <w:rPr>
          <w:rFonts w:ascii="Cambria" w:hAnsi="Cambria" w:cs="Arial"/>
          <w:sz w:val="20"/>
          <w:szCs w:val="20"/>
        </w:rPr>
      </w:pPr>
      <w:r w:rsidRPr="005F6EF1">
        <w:rPr>
          <w:rFonts w:ascii="Cambria" w:hAnsi="Cambria" w:cs="Arial"/>
          <w:sz w:val="20"/>
          <w:szCs w:val="20"/>
        </w:rPr>
        <w:t xml:space="preserve">..." </w:t>
      </w:r>
    </w:p>
    <w:p w14:paraId="45536BAC" w14:textId="77777777" w:rsidR="00B9775A" w:rsidRPr="005F6EF1" w:rsidRDefault="00B9775A" w:rsidP="00B9775A">
      <w:pPr>
        <w:spacing w:line="360" w:lineRule="auto"/>
        <w:ind w:firstLine="2340"/>
        <w:jc w:val="both"/>
        <w:rPr>
          <w:rFonts w:ascii="Cambria" w:hAnsi="Cambria" w:cs="Arial"/>
        </w:rPr>
      </w:pPr>
    </w:p>
    <w:p w14:paraId="2C568D56" w14:textId="77777777" w:rsidR="00B9775A" w:rsidRPr="005F6EF1" w:rsidRDefault="00B9775A" w:rsidP="00B9775A">
      <w:pPr>
        <w:spacing w:line="360" w:lineRule="auto"/>
        <w:ind w:firstLine="2340"/>
        <w:jc w:val="both"/>
        <w:rPr>
          <w:rFonts w:ascii="Cambria" w:hAnsi="Cambria" w:cs="Arial"/>
        </w:rPr>
      </w:pPr>
    </w:p>
    <w:p w14:paraId="0F78ECA5" w14:textId="77777777" w:rsidR="00BA0085" w:rsidRPr="005F6EF1" w:rsidRDefault="00BA0085" w:rsidP="00B9775A">
      <w:pPr>
        <w:spacing w:line="360" w:lineRule="auto"/>
        <w:ind w:firstLine="2340"/>
        <w:jc w:val="both"/>
        <w:rPr>
          <w:rFonts w:ascii="Cambria" w:hAnsi="Cambria" w:cs="Arial"/>
        </w:rPr>
      </w:pPr>
      <w:r w:rsidRPr="005F6EF1">
        <w:rPr>
          <w:rFonts w:ascii="Cambria" w:hAnsi="Cambria" w:cs="Arial"/>
        </w:rPr>
        <w:t>So</w:t>
      </w:r>
      <w:r w:rsidR="00B9775A" w:rsidRPr="005F6EF1">
        <w:rPr>
          <w:rFonts w:ascii="Cambria" w:hAnsi="Cambria" w:cs="Arial"/>
        </w:rPr>
        <w:t>bre o cálculo das férias, deverão</w:t>
      </w:r>
      <w:r w:rsidRPr="005F6EF1">
        <w:rPr>
          <w:rFonts w:ascii="Cambria" w:hAnsi="Cambria" w:cs="Arial"/>
        </w:rPr>
        <w:t xml:space="preserve"> estar integrado</w:t>
      </w:r>
      <w:r w:rsidR="00B9775A" w:rsidRPr="005F6EF1">
        <w:rPr>
          <w:rFonts w:ascii="Cambria" w:hAnsi="Cambria" w:cs="Arial"/>
        </w:rPr>
        <w:t>s</w:t>
      </w:r>
      <w:r w:rsidRPr="005F6EF1">
        <w:rPr>
          <w:rFonts w:ascii="Cambria" w:hAnsi="Cambria" w:cs="Arial"/>
        </w:rPr>
        <w:t xml:space="preserve"> os demais adicionais, tais como, horas extras, repouso remunerado e insalubridade, conforme enunciado do TST abaixo transcrito:</w:t>
      </w:r>
    </w:p>
    <w:p w14:paraId="2D1B2599" w14:textId="77777777" w:rsidR="00B315E9" w:rsidRPr="005F6EF1" w:rsidRDefault="00B315E9" w:rsidP="00B9775A">
      <w:pPr>
        <w:spacing w:line="360" w:lineRule="auto"/>
        <w:ind w:firstLine="2340"/>
        <w:jc w:val="both"/>
        <w:rPr>
          <w:rFonts w:ascii="Cambria" w:hAnsi="Cambria" w:cs="Arial"/>
        </w:rPr>
      </w:pPr>
    </w:p>
    <w:p w14:paraId="057E2624" w14:textId="77777777" w:rsidR="00B315E9" w:rsidRPr="005F6EF1" w:rsidRDefault="00B315E9" w:rsidP="00B9775A">
      <w:pPr>
        <w:spacing w:line="360" w:lineRule="auto"/>
        <w:ind w:firstLine="2340"/>
        <w:jc w:val="both"/>
        <w:rPr>
          <w:rFonts w:ascii="Cambria" w:hAnsi="Cambria" w:cs="Arial"/>
        </w:rPr>
      </w:pPr>
    </w:p>
    <w:p w14:paraId="5389F876" w14:textId="77777777" w:rsidR="00BA0085" w:rsidRPr="005F6EF1" w:rsidRDefault="00BA0085" w:rsidP="00B9775A">
      <w:pPr>
        <w:autoSpaceDE w:val="0"/>
        <w:autoSpaceDN w:val="0"/>
        <w:adjustRightInd w:val="0"/>
        <w:ind w:left="2340"/>
        <w:rPr>
          <w:rFonts w:ascii="Cambria" w:hAnsi="Cambria" w:cs="Arial"/>
          <w:sz w:val="20"/>
          <w:szCs w:val="20"/>
        </w:rPr>
      </w:pPr>
      <w:r w:rsidRPr="005F6EF1">
        <w:rPr>
          <w:rFonts w:ascii="Cambria" w:hAnsi="Cambria" w:cs="Arial"/>
          <w:sz w:val="20"/>
          <w:szCs w:val="20"/>
        </w:rPr>
        <w:t>"Enunciado 151 - Férias e horas extras</w:t>
      </w:r>
    </w:p>
    <w:p w14:paraId="6F0DA859" w14:textId="77777777" w:rsidR="00BA0085" w:rsidRPr="005F6EF1" w:rsidRDefault="00BA0085" w:rsidP="00B9775A">
      <w:pPr>
        <w:autoSpaceDE w:val="0"/>
        <w:autoSpaceDN w:val="0"/>
        <w:adjustRightInd w:val="0"/>
        <w:ind w:left="2340"/>
        <w:rPr>
          <w:rFonts w:ascii="Cambria" w:hAnsi="Cambria" w:cs="Arial"/>
          <w:sz w:val="20"/>
          <w:szCs w:val="20"/>
        </w:rPr>
      </w:pPr>
      <w:r w:rsidRPr="005F6EF1">
        <w:rPr>
          <w:rFonts w:ascii="Cambria" w:hAnsi="Cambria" w:cs="Arial"/>
          <w:sz w:val="20"/>
          <w:szCs w:val="20"/>
        </w:rPr>
        <w:t>A remuneração das férias inclui a das horas extraordinárias habitualmente prestadas</w:t>
      </w:r>
      <w:r w:rsidR="00B9775A" w:rsidRPr="005F6EF1">
        <w:rPr>
          <w:rFonts w:ascii="Cambria" w:hAnsi="Cambria" w:cs="Arial"/>
          <w:sz w:val="20"/>
          <w:szCs w:val="20"/>
        </w:rPr>
        <w:t>.</w:t>
      </w:r>
      <w:r w:rsidRPr="005F6EF1">
        <w:rPr>
          <w:rFonts w:ascii="Cambria" w:hAnsi="Cambria" w:cs="Arial"/>
          <w:sz w:val="20"/>
          <w:szCs w:val="20"/>
        </w:rPr>
        <w:t>"</w:t>
      </w:r>
    </w:p>
    <w:p w14:paraId="7A00443B" w14:textId="77777777" w:rsidR="00BA0085" w:rsidRPr="005F6EF1" w:rsidRDefault="00BA0085" w:rsidP="00BA0085">
      <w:pPr>
        <w:autoSpaceDE w:val="0"/>
        <w:autoSpaceDN w:val="0"/>
        <w:adjustRightInd w:val="0"/>
        <w:rPr>
          <w:rFonts w:ascii="Cambria" w:hAnsi="Cambria" w:cs="Arial"/>
        </w:rPr>
      </w:pPr>
    </w:p>
    <w:p w14:paraId="77468CD5" w14:textId="77777777" w:rsidR="00B9775A" w:rsidRPr="005F6EF1" w:rsidRDefault="00B9775A" w:rsidP="00B9775A">
      <w:pPr>
        <w:spacing w:line="360" w:lineRule="auto"/>
        <w:ind w:firstLine="2340"/>
        <w:jc w:val="both"/>
        <w:rPr>
          <w:rFonts w:ascii="Cambria" w:hAnsi="Cambria" w:cs="Arial"/>
        </w:rPr>
      </w:pPr>
    </w:p>
    <w:p w14:paraId="6895BBE4" w14:textId="77777777" w:rsidR="00BA0085" w:rsidRPr="005F6EF1" w:rsidRDefault="00B9775A" w:rsidP="00B9775A">
      <w:pPr>
        <w:spacing w:line="360" w:lineRule="auto"/>
        <w:ind w:firstLine="2340"/>
        <w:jc w:val="both"/>
        <w:rPr>
          <w:rFonts w:ascii="Cambria" w:hAnsi="Cambria" w:cs="Arial"/>
        </w:rPr>
      </w:pPr>
      <w:r w:rsidRPr="005F6EF1">
        <w:rPr>
          <w:rFonts w:ascii="Cambria" w:hAnsi="Cambria" w:cs="Arial"/>
        </w:rPr>
        <w:t>As f</w:t>
      </w:r>
      <w:r w:rsidR="00BA0085" w:rsidRPr="005F6EF1">
        <w:rPr>
          <w:rFonts w:ascii="Cambria" w:hAnsi="Cambria" w:cs="Arial"/>
        </w:rPr>
        <w:t xml:space="preserve">érias vencidas </w:t>
      </w:r>
      <w:r w:rsidRPr="005F6EF1">
        <w:rPr>
          <w:rFonts w:ascii="Cambria" w:hAnsi="Cambria" w:cs="Arial"/>
        </w:rPr>
        <w:t xml:space="preserve">devem ser </w:t>
      </w:r>
      <w:r w:rsidR="00BA0085" w:rsidRPr="005F6EF1">
        <w:rPr>
          <w:rFonts w:ascii="Cambria" w:hAnsi="Cambria" w:cs="Arial"/>
        </w:rPr>
        <w:t>calculadas sobre a remuneração percebida à data do término do contrato de trabalho, ou seja, deve</w:t>
      </w:r>
      <w:r w:rsidRPr="005F6EF1">
        <w:rPr>
          <w:rFonts w:ascii="Cambria" w:hAnsi="Cambria" w:cs="Arial"/>
        </w:rPr>
        <w:t>m</w:t>
      </w:r>
      <w:r w:rsidR="00BA0085" w:rsidRPr="005F6EF1">
        <w:rPr>
          <w:rFonts w:ascii="Cambria" w:hAnsi="Cambria" w:cs="Arial"/>
        </w:rPr>
        <w:t xml:space="preserve"> ser remuneradas na data da época da rescisão, portanto, </w:t>
      </w:r>
      <w:r w:rsidRPr="005F6EF1">
        <w:rPr>
          <w:rFonts w:ascii="Cambria" w:hAnsi="Cambria" w:cs="Arial"/>
        </w:rPr>
        <w:t xml:space="preserve">englobando </w:t>
      </w:r>
      <w:r w:rsidR="00BA0085" w:rsidRPr="005F6EF1">
        <w:rPr>
          <w:rFonts w:ascii="Cambria" w:hAnsi="Cambria" w:cs="Arial"/>
        </w:rPr>
        <w:t>o período referente ao aviso prévio</w:t>
      </w:r>
      <w:r w:rsidRPr="005F6EF1">
        <w:rPr>
          <w:rFonts w:ascii="Cambria" w:hAnsi="Cambria" w:cs="Arial"/>
        </w:rPr>
        <w:t>.</w:t>
      </w:r>
    </w:p>
    <w:p w14:paraId="5356050D" w14:textId="77777777" w:rsidR="00BA0085" w:rsidRPr="005F6EF1" w:rsidRDefault="00BA0085" w:rsidP="00F1016A">
      <w:pPr>
        <w:spacing w:line="360" w:lineRule="auto"/>
        <w:ind w:firstLine="2340"/>
        <w:jc w:val="both"/>
        <w:rPr>
          <w:rFonts w:ascii="Cambria" w:hAnsi="Cambria" w:cs="Arial"/>
          <w:b/>
        </w:rPr>
      </w:pPr>
    </w:p>
    <w:p w14:paraId="260C9ACB" w14:textId="77777777" w:rsidR="00F1016A" w:rsidRPr="005F6EF1" w:rsidRDefault="00F1016A" w:rsidP="00F1016A">
      <w:pPr>
        <w:spacing w:line="360" w:lineRule="auto"/>
        <w:ind w:firstLine="2340"/>
        <w:jc w:val="both"/>
        <w:rPr>
          <w:rFonts w:ascii="Cambria" w:hAnsi="Cambria" w:cs="Arial"/>
        </w:rPr>
      </w:pPr>
    </w:p>
    <w:p w14:paraId="4C9B13C5" w14:textId="77777777" w:rsidR="00354279" w:rsidRPr="005F6EF1" w:rsidRDefault="00354279" w:rsidP="0058708C">
      <w:pPr>
        <w:spacing w:line="360" w:lineRule="auto"/>
        <w:jc w:val="both"/>
        <w:rPr>
          <w:rFonts w:ascii="Cambria" w:hAnsi="Cambria" w:cs="Arial"/>
          <w:b/>
        </w:rPr>
      </w:pPr>
      <w:r w:rsidRPr="005F6EF1">
        <w:rPr>
          <w:rFonts w:ascii="Cambria" w:hAnsi="Cambria" w:cs="Arial"/>
          <w:b/>
        </w:rPr>
        <w:t xml:space="preserve">DO DIREITO AO ADICIONAL DE </w:t>
      </w:r>
      <w:r w:rsidR="00EF5228" w:rsidRPr="005F6EF1">
        <w:rPr>
          <w:rFonts w:ascii="Cambria" w:hAnsi="Cambria" w:cs="Arial"/>
          <w:b/>
        </w:rPr>
        <w:t xml:space="preserve">INSALUBRIDADE </w:t>
      </w:r>
    </w:p>
    <w:p w14:paraId="745244FB" w14:textId="77777777" w:rsidR="0058708C" w:rsidRPr="005F6EF1" w:rsidRDefault="0058708C" w:rsidP="0058708C">
      <w:pPr>
        <w:spacing w:line="360" w:lineRule="auto"/>
        <w:jc w:val="both"/>
        <w:rPr>
          <w:rFonts w:ascii="Cambria" w:hAnsi="Cambria" w:cs="Arial"/>
          <w:b/>
        </w:rPr>
      </w:pPr>
    </w:p>
    <w:p w14:paraId="132D37EA" w14:textId="77777777" w:rsidR="006B5D48" w:rsidRPr="005F6EF1" w:rsidRDefault="006B5D48" w:rsidP="006B5D48">
      <w:pPr>
        <w:spacing w:line="360" w:lineRule="auto"/>
        <w:ind w:firstLine="2340"/>
        <w:jc w:val="both"/>
        <w:rPr>
          <w:rFonts w:ascii="Cambria" w:hAnsi="Cambria" w:cs="Arial"/>
        </w:rPr>
      </w:pPr>
      <w:r w:rsidRPr="005F6EF1">
        <w:rPr>
          <w:rFonts w:ascii="Cambria" w:hAnsi="Cambria" w:cs="Arial"/>
        </w:rPr>
        <w:t xml:space="preserve">No exercício das suas funções, o Reclamante manuseava produtos químico, já citados, estando reiteradamente exposto à agentes nocivos à saúde. Além disso, a reclamada não proporcionava nenhum </w:t>
      </w:r>
      <w:r w:rsidR="00550580" w:rsidRPr="005F6EF1">
        <w:rPr>
          <w:rFonts w:ascii="Cambria" w:hAnsi="Cambria" w:cs="Arial"/>
        </w:rPr>
        <w:t>equipamento</w:t>
      </w:r>
      <w:r w:rsidRPr="005F6EF1">
        <w:rPr>
          <w:rFonts w:ascii="Cambria" w:hAnsi="Cambria" w:cs="Arial"/>
        </w:rPr>
        <w:t xml:space="preserve"> de proteção adequado que pudessem neutrali</w:t>
      </w:r>
      <w:r w:rsidR="00844865" w:rsidRPr="005F6EF1">
        <w:rPr>
          <w:rFonts w:ascii="Cambria" w:hAnsi="Cambria" w:cs="Arial"/>
        </w:rPr>
        <w:t>zar a insalubridade do ambiente, apenas um uniforme, para proteger e identificar os trabalhadores da Empresa.</w:t>
      </w:r>
    </w:p>
    <w:p w14:paraId="48C6C0AF" w14:textId="77777777" w:rsidR="006B5D48" w:rsidRPr="005F6EF1" w:rsidRDefault="006B5D48" w:rsidP="006B5D48">
      <w:pPr>
        <w:autoSpaceDE w:val="0"/>
        <w:autoSpaceDN w:val="0"/>
        <w:adjustRightInd w:val="0"/>
        <w:rPr>
          <w:rFonts w:ascii="Cambria" w:hAnsi="Cambria" w:cs="Arial"/>
        </w:rPr>
      </w:pPr>
    </w:p>
    <w:p w14:paraId="0BDAC7A7" w14:textId="77777777" w:rsidR="006B5D48" w:rsidRPr="005F6EF1" w:rsidRDefault="006B5D48" w:rsidP="006B5D48">
      <w:pPr>
        <w:spacing w:line="360" w:lineRule="auto"/>
        <w:ind w:firstLine="2340"/>
        <w:jc w:val="both"/>
        <w:rPr>
          <w:rFonts w:ascii="Cambria" w:hAnsi="Cambria" w:cs="Arial"/>
        </w:rPr>
      </w:pPr>
      <w:r w:rsidRPr="005F6EF1">
        <w:rPr>
          <w:rFonts w:ascii="Cambria" w:hAnsi="Cambria" w:cs="Arial"/>
        </w:rPr>
        <w:t xml:space="preserve">Não obstante o exercício de atividade insalubre pelo </w:t>
      </w:r>
      <w:r w:rsidR="00D40710" w:rsidRPr="005F6EF1">
        <w:rPr>
          <w:rFonts w:ascii="Cambria" w:hAnsi="Cambria" w:cs="Arial"/>
        </w:rPr>
        <w:t>Autor, a ora R</w:t>
      </w:r>
      <w:r w:rsidRPr="005F6EF1">
        <w:rPr>
          <w:rFonts w:ascii="Cambria" w:hAnsi="Cambria" w:cs="Arial"/>
        </w:rPr>
        <w:t xml:space="preserve">eclamada </w:t>
      </w:r>
      <w:r w:rsidR="00DB71EB" w:rsidRPr="005F6EF1">
        <w:rPr>
          <w:rFonts w:ascii="Cambria" w:hAnsi="Cambria" w:cs="Arial"/>
        </w:rPr>
        <w:t xml:space="preserve">nunca </w:t>
      </w:r>
      <w:r w:rsidRPr="005F6EF1">
        <w:rPr>
          <w:rFonts w:ascii="Cambria" w:hAnsi="Cambria" w:cs="Arial"/>
        </w:rPr>
        <w:t>pag</w:t>
      </w:r>
      <w:r w:rsidR="00DB71EB" w:rsidRPr="005F6EF1">
        <w:rPr>
          <w:rFonts w:ascii="Cambria" w:hAnsi="Cambria" w:cs="Arial"/>
        </w:rPr>
        <w:t>ou</w:t>
      </w:r>
      <w:r w:rsidRPr="005F6EF1">
        <w:rPr>
          <w:rFonts w:ascii="Cambria" w:hAnsi="Cambria" w:cs="Arial"/>
        </w:rPr>
        <w:t xml:space="preserve"> o devido adicional.</w:t>
      </w:r>
    </w:p>
    <w:p w14:paraId="632A0F7B" w14:textId="77777777" w:rsidR="00DB71EB" w:rsidRPr="005F6EF1" w:rsidRDefault="00DB71EB" w:rsidP="006B5D48">
      <w:pPr>
        <w:spacing w:line="360" w:lineRule="auto"/>
        <w:ind w:firstLine="2340"/>
        <w:jc w:val="both"/>
        <w:rPr>
          <w:rFonts w:ascii="Cambria" w:hAnsi="Cambria" w:cs="Arial"/>
        </w:rPr>
      </w:pPr>
    </w:p>
    <w:p w14:paraId="5FA0DC44" w14:textId="77777777" w:rsidR="00C520C6" w:rsidRPr="005F6EF1" w:rsidRDefault="00DB71EB" w:rsidP="006B5D48">
      <w:pPr>
        <w:spacing w:line="360" w:lineRule="auto"/>
        <w:ind w:firstLine="2340"/>
        <w:jc w:val="both"/>
        <w:rPr>
          <w:rFonts w:ascii="Cambria" w:hAnsi="Cambria" w:cs="Arial"/>
        </w:rPr>
      </w:pPr>
      <w:r w:rsidRPr="005F6EF1">
        <w:rPr>
          <w:rFonts w:ascii="Cambria" w:hAnsi="Cambria" w:cs="Arial"/>
        </w:rPr>
        <w:t>Assim, requer seja condenada a Reclamada ao pagamento de adicional de insalubridade em grau máximo ao Reclamante</w:t>
      </w:r>
      <w:r w:rsidR="00A70528" w:rsidRPr="005F6EF1">
        <w:rPr>
          <w:rFonts w:ascii="Cambria" w:hAnsi="Cambria" w:cs="Arial"/>
        </w:rPr>
        <w:t>, por ter que reiteradamente ma</w:t>
      </w:r>
      <w:r w:rsidR="00C520C6" w:rsidRPr="005F6EF1">
        <w:rPr>
          <w:rFonts w:ascii="Cambria" w:hAnsi="Cambria" w:cs="Arial"/>
        </w:rPr>
        <w:t>nusear produtos nocivos à saúde, no sentido da decisão do Egrégio TRT4:</w:t>
      </w:r>
    </w:p>
    <w:p w14:paraId="392EFCD6" w14:textId="77777777" w:rsidR="00B315E9" w:rsidRPr="005F6EF1" w:rsidRDefault="00B315E9" w:rsidP="006B5D48">
      <w:pPr>
        <w:spacing w:line="360" w:lineRule="auto"/>
        <w:ind w:firstLine="2340"/>
        <w:jc w:val="both"/>
        <w:rPr>
          <w:rFonts w:ascii="Cambria" w:hAnsi="Cambria" w:cs="Arial"/>
        </w:rPr>
      </w:pPr>
    </w:p>
    <w:p w14:paraId="5AA6794E" w14:textId="77777777" w:rsidR="00B315E9" w:rsidRPr="005F6EF1" w:rsidRDefault="00B315E9" w:rsidP="006B5D48">
      <w:pPr>
        <w:spacing w:line="360" w:lineRule="auto"/>
        <w:ind w:firstLine="2340"/>
        <w:jc w:val="both"/>
        <w:rPr>
          <w:rFonts w:ascii="Cambria" w:hAnsi="Cambria" w:cs="Arial"/>
        </w:rPr>
      </w:pPr>
    </w:p>
    <w:tbl>
      <w:tblPr>
        <w:tblW w:w="4264" w:type="pct"/>
        <w:jc w:val="center"/>
        <w:tblCellSpacing w:w="15" w:type="dxa"/>
        <w:tblCellMar>
          <w:top w:w="15" w:type="dxa"/>
          <w:left w:w="15" w:type="dxa"/>
          <w:bottom w:w="15" w:type="dxa"/>
          <w:right w:w="15" w:type="dxa"/>
        </w:tblCellMar>
        <w:tblLook w:val="0000" w:firstRow="0" w:lastRow="0" w:firstColumn="0" w:lastColumn="0" w:noHBand="0" w:noVBand="0"/>
      </w:tblPr>
      <w:tblGrid>
        <w:gridCol w:w="7330"/>
      </w:tblGrid>
      <w:tr w:rsidR="00C520C6" w:rsidRPr="005F6EF1" w14:paraId="00842E2E" w14:textId="77777777">
        <w:trPr>
          <w:trHeight w:val="1393"/>
          <w:tblCellSpacing w:w="15" w:type="dxa"/>
          <w:jc w:val="center"/>
        </w:trPr>
        <w:tc>
          <w:tcPr>
            <w:tcW w:w="4959" w:type="pct"/>
            <w:shd w:val="clear" w:color="auto" w:fill="auto"/>
            <w:vAlign w:val="center"/>
          </w:tcPr>
          <w:p w14:paraId="3F887DD4" w14:textId="77777777" w:rsidR="00C520C6" w:rsidRPr="005F6EF1" w:rsidRDefault="00C520C6">
            <w:pPr>
              <w:rPr>
                <w:rFonts w:ascii="Cambria" w:hAnsi="Cambria"/>
                <w:color w:val="000000"/>
                <w:sz w:val="15"/>
                <w:szCs w:val="15"/>
              </w:rPr>
            </w:pPr>
            <w:r w:rsidRPr="005F6EF1">
              <w:rPr>
                <w:rFonts w:ascii="Cambria" w:hAnsi="Cambria"/>
                <w:b/>
                <w:bCs/>
                <w:color w:val="000000"/>
                <w:sz w:val="15"/>
                <w:szCs w:val="15"/>
              </w:rPr>
              <w:t>Número do processo: </w:t>
            </w:r>
            <w:r w:rsidRPr="005F6EF1">
              <w:rPr>
                <w:rFonts w:ascii="Cambria" w:hAnsi="Cambria"/>
                <w:color w:val="000000"/>
                <w:sz w:val="15"/>
                <w:szCs w:val="15"/>
              </w:rPr>
              <w:t xml:space="preserve">00938-2005-003-04-00-0 (RO)  (ver andamentos do processo) </w:t>
            </w:r>
            <w:r w:rsidRPr="005F6EF1">
              <w:rPr>
                <w:rFonts w:ascii="Cambria" w:hAnsi="Cambria"/>
                <w:color w:val="000000"/>
                <w:sz w:val="15"/>
                <w:szCs w:val="15"/>
              </w:rPr>
              <w:br/>
            </w:r>
            <w:r w:rsidRPr="005F6EF1">
              <w:rPr>
                <w:rFonts w:ascii="Cambria" w:hAnsi="Cambria"/>
                <w:b/>
                <w:bCs/>
                <w:color w:val="000000"/>
                <w:sz w:val="15"/>
                <w:szCs w:val="15"/>
              </w:rPr>
              <w:t>Juiz: </w:t>
            </w:r>
            <w:r w:rsidRPr="005F6EF1">
              <w:rPr>
                <w:rFonts w:ascii="Cambria" w:hAnsi="Cambria"/>
                <w:color w:val="000000"/>
                <w:sz w:val="15"/>
                <w:szCs w:val="15"/>
              </w:rPr>
              <w:t xml:space="preserve">LUIZ ALBERTO DE VARGAS </w:t>
            </w:r>
            <w:r w:rsidRPr="005F6EF1">
              <w:rPr>
                <w:rFonts w:ascii="Cambria" w:hAnsi="Cambria"/>
                <w:color w:val="000000"/>
                <w:sz w:val="15"/>
                <w:szCs w:val="15"/>
              </w:rPr>
              <w:br/>
            </w:r>
            <w:r w:rsidRPr="005F6EF1">
              <w:rPr>
                <w:rFonts w:ascii="Cambria" w:hAnsi="Cambria"/>
                <w:b/>
                <w:bCs/>
                <w:color w:val="000000"/>
                <w:sz w:val="15"/>
                <w:szCs w:val="15"/>
              </w:rPr>
              <w:t>Data de Publicação: </w:t>
            </w:r>
            <w:r w:rsidRPr="005F6EF1">
              <w:rPr>
                <w:rFonts w:ascii="Cambria" w:hAnsi="Cambria"/>
                <w:color w:val="000000"/>
                <w:sz w:val="15"/>
                <w:szCs w:val="15"/>
              </w:rPr>
              <w:t xml:space="preserve">30/06/2006 </w:t>
            </w:r>
          </w:p>
          <w:p w14:paraId="724FF558" w14:textId="77777777" w:rsidR="00C520C6" w:rsidRPr="005F6EF1" w:rsidRDefault="00C520C6">
            <w:pPr>
              <w:pStyle w:val="NormalWeb"/>
              <w:rPr>
                <w:rFonts w:ascii="Cambria" w:hAnsi="Cambria"/>
                <w:color w:val="000000"/>
                <w:sz w:val="15"/>
                <w:szCs w:val="15"/>
              </w:rPr>
            </w:pPr>
            <w:r w:rsidRPr="005F6EF1">
              <w:rPr>
                <w:rFonts w:ascii="Cambria" w:hAnsi="Cambria"/>
                <w:b/>
                <w:bCs/>
                <w:color w:val="000000"/>
                <w:sz w:val="15"/>
                <w:szCs w:val="15"/>
              </w:rPr>
              <w:t xml:space="preserve">EMENTA: ADICIONAL DE INSALUBRIDADE EM GRAU MÁXIMO. </w:t>
            </w:r>
            <w:r w:rsidRPr="005F6EF1">
              <w:rPr>
                <w:rFonts w:ascii="Cambria" w:hAnsi="Cambria"/>
                <w:color w:val="000000"/>
                <w:sz w:val="15"/>
                <w:szCs w:val="15"/>
              </w:rPr>
              <w:t>Demonstrando a prova oral que o reclamante manteve contato com agentes insalubres em grau máximo sem estar protegido por equipamentos de proteção, é de manter a sentença de origem, que deferiu-lhe o adicional correspondente.</w:t>
            </w:r>
          </w:p>
        </w:tc>
      </w:tr>
    </w:tbl>
    <w:p w14:paraId="69EC3BE7" w14:textId="77777777" w:rsidR="00C520C6" w:rsidRPr="005F6EF1" w:rsidRDefault="00C520C6" w:rsidP="006B5D48">
      <w:pPr>
        <w:spacing w:line="360" w:lineRule="auto"/>
        <w:ind w:firstLine="2340"/>
        <w:jc w:val="both"/>
        <w:rPr>
          <w:rFonts w:ascii="Cambria" w:hAnsi="Cambria" w:cs="Arial"/>
        </w:rPr>
      </w:pPr>
    </w:p>
    <w:p w14:paraId="26C2F8AB" w14:textId="77777777" w:rsidR="00EE5BC1" w:rsidRPr="005F6EF1" w:rsidRDefault="00EE5BC1" w:rsidP="006B5D48">
      <w:pPr>
        <w:spacing w:line="360" w:lineRule="auto"/>
        <w:ind w:firstLine="2340"/>
        <w:jc w:val="both"/>
        <w:rPr>
          <w:rFonts w:ascii="Cambria" w:hAnsi="Cambria" w:cs="Arial"/>
        </w:rPr>
      </w:pPr>
    </w:p>
    <w:p w14:paraId="20CA7EB5" w14:textId="77777777" w:rsidR="00B315E9" w:rsidRPr="005F6EF1" w:rsidRDefault="00B315E9" w:rsidP="006B5D48">
      <w:pPr>
        <w:spacing w:line="360" w:lineRule="auto"/>
        <w:ind w:firstLine="2340"/>
        <w:jc w:val="both"/>
        <w:rPr>
          <w:rFonts w:ascii="Cambria" w:hAnsi="Cambria" w:cs="Arial"/>
        </w:rPr>
      </w:pPr>
    </w:p>
    <w:p w14:paraId="136B9D47" w14:textId="77777777" w:rsidR="00EE5BC1" w:rsidRPr="005F6EF1" w:rsidRDefault="00EE5BC1" w:rsidP="006B5D48">
      <w:pPr>
        <w:spacing w:line="360" w:lineRule="auto"/>
        <w:ind w:firstLine="2340"/>
        <w:jc w:val="both"/>
        <w:rPr>
          <w:rFonts w:ascii="Cambria" w:hAnsi="Cambria" w:cs="Arial"/>
          <w:b/>
        </w:rPr>
      </w:pPr>
      <w:r w:rsidRPr="005F6EF1">
        <w:rPr>
          <w:rFonts w:ascii="Cambria" w:hAnsi="Cambria" w:cs="Arial"/>
          <w:b/>
        </w:rPr>
        <w:t>HORAS EXTRAS</w:t>
      </w:r>
    </w:p>
    <w:p w14:paraId="227D7720" w14:textId="77777777" w:rsidR="00EE5BC1" w:rsidRPr="005F6EF1" w:rsidRDefault="00EE5BC1" w:rsidP="00EE5BC1">
      <w:pPr>
        <w:widowControl w:val="0"/>
        <w:spacing w:line="360" w:lineRule="auto"/>
        <w:ind w:firstLine="2342"/>
        <w:jc w:val="both"/>
        <w:rPr>
          <w:rFonts w:ascii="Cambria" w:hAnsi="Cambria" w:cs="Arial"/>
        </w:rPr>
      </w:pPr>
      <w:r w:rsidRPr="005F6EF1">
        <w:rPr>
          <w:rFonts w:ascii="Cambria" w:hAnsi="Cambria" w:cs="Arial"/>
        </w:rPr>
        <w:t xml:space="preserve">O Reclamante também não recebeu as horas extras a partir da 8ª hora diária, de Segunda a Sábado, fazendo jus ao recebimento das mesmas, </w:t>
      </w:r>
      <w:r w:rsidR="00A44118" w:rsidRPr="005F6EF1">
        <w:rPr>
          <w:rFonts w:ascii="Cambria" w:hAnsi="Cambria" w:cs="Arial"/>
        </w:rPr>
        <w:t xml:space="preserve">em número de pelo menos duas horas diárias, </w:t>
      </w:r>
      <w:r w:rsidRPr="005F6EF1">
        <w:rPr>
          <w:rFonts w:ascii="Cambria" w:hAnsi="Cambria" w:cs="Arial"/>
        </w:rPr>
        <w:t>acrescidas de adicional de 50% por cento, durante todo o contrato de trabalho.</w:t>
      </w:r>
    </w:p>
    <w:p w14:paraId="424FC14B" w14:textId="77777777" w:rsidR="00EE5BC1" w:rsidRPr="005F6EF1" w:rsidRDefault="00EE5BC1" w:rsidP="00EE5BC1">
      <w:pPr>
        <w:autoSpaceDE w:val="0"/>
        <w:autoSpaceDN w:val="0"/>
        <w:adjustRightInd w:val="0"/>
        <w:rPr>
          <w:rFonts w:ascii="Cambria" w:hAnsi="Cambria" w:cs="Arial"/>
        </w:rPr>
      </w:pPr>
    </w:p>
    <w:p w14:paraId="08B73CB5" w14:textId="77777777" w:rsidR="00BB6F65" w:rsidRPr="005F6EF1" w:rsidRDefault="00BB6F65" w:rsidP="00BB6F65">
      <w:pPr>
        <w:widowControl w:val="0"/>
        <w:spacing w:line="360" w:lineRule="auto"/>
        <w:ind w:firstLine="2342"/>
        <w:jc w:val="both"/>
        <w:rPr>
          <w:rFonts w:ascii="Cambria" w:hAnsi="Cambria" w:cs="Arial"/>
        </w:rPr>
      </w:pPr>
      <w:r w:rsidRPr="005F6EF1">
        <w:rPr>
          <w:rFonts w:ascii="Cambria" w:hAnsi="Cambria" w:cs="Arial"/>
        </w:rPr>
        <w:t xml:space="preserve">A corroborar com o direito do Reclamante na percepção das horas extras tem-se o fato dos motoristas dos caminhões da Reclamada, com quem o Reclamante viajava, receberem o valor referente a horas extraordinárias, como será oportunamente comprovado. </w:t>
      </w:r>
    </w:p>
    <w:p w14:paraId="78A092CA" w14:textId="77777777" w:rsidR="00BB6F65" w:rsidRPr="005F6EF1" w:rsidRDefault="00BB6F65" w:rsidP="00BB6F65">
      <w:pPr>
        <w:widowControl w:val="0"/>
        <w:spacing w:line="360" w:lineRule="auto"/>
        <w:ind w:firstLine="2342"/>
        <w:jc w:val="both"/>
        <w:rPr>
          <w:rFonts w:ascii="Cambria" w:hAnsi="Cambria" w:cs="Arial"/>
        </w:rPr>
      </w:pPr>
    </w:p>
    <w:p w14:paraId="432C4193" w14:textId="77777777" w:rsidR="00EE5BC1" w:rsidRPr="005F6EF1" w:rsidRDefault="00EE5BC1" w:rsidP="00EE5BC1">
      <w:pPr>
        <w:widowControl w:val="0"/>
        <w:spacing w:line="360" w:lineRule="auto"/>
        <w:ind w:firstLine="2342"/>
        <w:jc w:val="both"/>
        <w:rPr>
          <w:rFonts w:ascii="Cambria" w:hAnsi="Cambria" w:cs="Arial"/>
        </w:rPr>
      </w:pPr>
      <w:r w:rsidRPr="005F6EF1">
        <w:rPr>
          <w:rFonts w:ascii="Cambria" w:hAnsi="Cambria" w:cs="Arial"/>
        </w:rPr>
        <w:t xml:space="preserve">Estas horas extras impagas </w:t>
      </w:r>
      <w:r w:rsidR="00BB6F65" w:rsidRPr="005F6EF1">
        <w:rPr>
          <w:rFonts w:ascii="Cambria" w:hAnsi="Cambria" w:cs="Arial"/>
        </w:rPr>
        <w:t xml:space="preserve">ao Reclamante </w:t>
      </w:r>
      <w:r w:rsidRPr="005F6EF1">
        <w:rPr>
          <w:rFonts w:ascii="Cambria" w:hAnsi="Cambria" w:cs="Arial"/>
        </w:rPr>
        <w:t>geram reflexos no Aviso Prévio, férias acrescidas de 1/3, 13º salários, FGTS e demais verbas de cunho salarial.</w:t>
      </w:r>
    </w:p>
    <w:p w14:paraId="13DC775A" w14:textId="77777777" w:rsidR="00EE5BC1" w:rsidRPr="005F6EF1" w:rsidRDefault="00EE5BC1" w:rsidP="00EE5BC1">
      <w:pPr>
        <w:autoSpaceDE w:val="0"/>
        <w:autoSpaceDN w:val="0"/>
        <w:adjustRightInd w:val="0"/>
        <w:rPr>
          <w:rFonts w:ascii="Cambria" w:hAnsi="Cambria" w:cs="Arial"/>
        </w:rPr>
      </w:pPr>
    </w:p>
    <w:p w14:paraId="0BDB6E19" w14:textId="77777777" w:rsidR="00EE5BC1" w:rsidRPr="005F6EF1" w:rsidRDefault="00EE5BC1" w:rsidP="00EE5BC1">
      <w:pPr>
        <w:autoSpaceDE w:val="0"/>
        <w:autoSpaceDN w:val="0"/>
        <w:adjustRightInd w:val="0"/>
        <w:rPr>
          <w:rFonts w:ascii="Cambria" w:hAnsi="Cambria" w:cs="Arial"/>
        </w:rPr>
      </w:pPr>
    </w:p>
    <w:p w14:paraId="7C1B639C" w14:textId="77777777" w:rsidR="00F1016A" w:rsidRPr="005F6EF1" w:rsidRDefault="00F1016A" w:rsidP="0058708C">
      <w:pPr>
        <w:widowControl w:val="0"/>
        <w:spacing w:line="360" w:lineRule="auto"/>
        <w:jc w:val="both"/>
        <w:rPr>
          <w:rFonts w:ascii="Cambria" w:hAnsi="Cambria" w:cs="Arial"/>
          <w:b/>
        </w:rPr>
      </w:pPr>
      <w:r w:rsidRPr="005F6EF1">
        <w:rPr>
          <w:rFonts w:ascii="Cambria" w:hAnsi="Cambria" w:cs="Arial"/>
          <w:b/>
        </w:rPr>
        <w:t>INDENIZAÇÃO DO SEGURO-DESEMPREGO</w:t>
      </w:r>
    </w:p>
    <w:p w14:paraId="41C95028" w14:textId="77777777" w:rsidR="0058708C" w:rsidRPr="005F6EF1" w:rsidRDefault="0058708C" w:rsidP="00F1016A">
      <w:pPr>
        <w:widowControl w:val="0"/>
        <w:spacing w:line="360" w:lineRule="auto"/>
        <w:ind w:firstLine="2342"/>
        <w:jc w:val="both"/>
        <w:rPr>
          <w:rFonts w:ascii="Cambria" w:hAnsi="Cambria" w:cs="Arial"/>
        </w:rPr>
      </w:pPr>
    </w:p>
    <w:p w14:paraId="6314EB5E" w14:textId="77777777" w:rsidR="00F1016A" w:rsidRPr="005F6EF1" w:rsidRDefault="00F1016A" w:rsidP="00F1016A">
      <w:pPr>
        <w:widowControl w:val="0"/>
        <w:spacing w:line="360" w:lineRule="auto"/>
        <w:ind w:firstLine="2342"/>
        <w:jc w:val="both"/>
        <w:rPr>
          <w:rFonts w:ascii="Cambria" w:hAnsi="Cambria" w:cs="Arial"/>
        </w:rPr>
      </w:pPr>
      <w:r w:rsidRPr="005F6EF1">
        <w:rPr>
          <w:rFonts w:ascii="Cambria" w:hAnsi="Cambria" w:cs="Arial"/>
        </w:rPr>
        <w:t>Por inquestionáveis as infrações cometidas pela Reclamada, e ainda, face ao não registro do término do contrato de trabalho, o Reclamante ficou impossibilitado de perceber o seguro-desemprego. Afinal, tivesse a Reclamada efetuado o devido registro, preencheria o Reclamante todos os requisitos para o recebimento do benefício, porquanto, por ocasião de seu desligamento, contava com período de trabalho superior ao necessário e estabelecido em lei.</w:t>
      </w:r>
    </w:p>
    <w:p w14:paraId="34965103" w14:textId="77777777" w:rsidR="00A44118" w:rsidRPr="005F6EF1" w:rsidRDefault="00A44118" w:rsidP="00F1016A">
      <w:pPr>
        <w:spacing w:line="360" w:lineRule="auto"/>
        <w:ind w:firstLine="2340"/>
        <w:jc w:val="both"/>
        <w:rPr>
          <w:rFonts w:ascii="Cambria" w:hAnsi="Cambria" w:cs="Arial"/>
        </w:rPr>
      </w:pPr>
    </w:p>
    <w:p w14:paraId="05AEAE18" w14:textId="77777777" w:rsidR="00F1016A" w:rsidRPr="005F6EF1" w:rsidRDefault="00F1016A" w:rsidP="00F1016A">
      <w:pPr>
        <w:spacing w:line="360" w:lineRule="auto"/>
        <w:ind w:firstLine="2340"/>
        <w:jc w:val="both"/>
        <w:rPr>
          <w:rFonts w:ascii="Cambria" w:hAnsi="Cambria" w:cs="Arial"/>
        </w:rPr>
      </w:pPr>
      <w:r w:rsidRPr="005F6EF1">
        <w:rPr>
          <w:rFonts w:ascii="Cambria" w:hAnsi="Cambria" w:cs="Arial"/>
        </w:rPr>
        <w:t>Isto posto, requer seja a Reclamada condenada à indenização cabível, no montante e número de parcelas previstas na legislação, uma vez que o prejuízo causado ao Reclamante, se deu, única e exclusivamente, por culpa dos Reclamados.</w:t>
      </w:r>
    </w:p>
    <w:p w14:paraId="19598592" w14:textId="77777777" w:rsidR="00B315E9" w:rsidRPr="005F6EF1" w:rsidRDefault="00B315E9" w:rsidP="00F1016A">
      <w:pPr>
        <w:spacing w:line="360" w:lineRule="auto"/>
        <w:ind w:firstLine="2340"/>
        <w:jc w:val="both"/>
        <w:rPr>
          <w:rFonts w:ascii="Cambria" w:hAnsi="Cambria" w:cs="Arial"/>
        </w:rPr>
      </w:pPr>
    </w:p>
    <w:p w14:paraId="1A65E405" w14:textId="77777777" w:rsidR="00B315E9" w:rsidRPr="005F6EF1" w:rsidRDefault="00B315E9" w:rsidP="00F1016A">
      <w:pPr>
        <w:spacing w:line="360" w:lineRule="auto"/>
        <w:ind w:firstLine="2340"/>
        <w:jc w:val="both"/>
        <w:rPr>
          <w:rFonts w:ascii="Cambria" w:hAnsi="Cambria" w:cs="Arial"/>
        </w:rPr>
      </w:pPr>
    </w:p>
    <w:p w14:paraId="51E94D36" w14:textId="77777777" w:rsidR="00F1016A" w:rsidRPr="005F6EF1" w:rsidRDefault="00F1016A" w:rsidP="002423B0">
      <w:pPr>
        <w:ind w:left="2342"/>
        <w:jc w:val="both"/>
        <w:rPr>
          <w:rFonts w:ascii="Cambria" w:hAnsi="Cambria" w:cs="Arial"/>
          <w:i/>
          <w:sz w:val="20"/>
          <w:szCs w:val="20"/>
        </w:rPr>
      </w:pPr>
      <w:r w:rsidRPr="005F6EF1">
        <w:rPr>
          <w:rFonts w:ascii="Cambria" w:hAnsi="Cambria" w:cs="Arial"/>
          <w:i/>
          <w:sz w:val="20"/>
          <w:szCs w:val="20"/>
        </w:rPr>
        <w:t>EMENTA: Reconhecendo o vínculo de emprego do empregado, mediante sentença e evidenciado que a rescisão deu-se sem justa causa, cabível a indenização relativa ao seguro-desemprego, pois evidente que, não registrado o obreiro, não poderia o empregador fornecer as guias indispensáveis para habilitá-lo ao benefício assegurado em lei. Improvado o período em que o empregado ficou ao desemprego após a despedida, defere-se a indenização em valor que será apurado em liquidação de sentença por artigos. (TRT-9ªR.3ªT - Ac.n.º27255/95- Rel. Arnaldo Ferreira).</w:t>
      </w:r>
    </w:p>
    <w:p w14:paraId="7E43EFB3" w14:textId="77777777" w:rsidR="00F1016A" w:rsidRPr="005F6EF1" w:rsidRDefault="00F1016A" w:rsidP="00F1016A">
      <w:pPr>
        <w:spacing w:line="360" w:lineRule="auto"/>
        <w:ind w:firstLine="2340"/>
        <w:jc w:val="both"/>
        <w:rPr>
          <w:rFonts w:ascii="Cambria" w:hAnsi="Cambria" w:cs="Arial"/>
          <w:b/>
        </w:rPr>
      </w:pPr>
    </w:p>
    <w:p w14:paraId="0F4F9320" w14:textId="77777777" w:rsidR="00F1016A" w:rsidRPr="005F6EF1" w:rsidRDefault="00F1016A" w:rsidP="00F1016A">
      <w:pPr>
        <w:spacing w:line="360" w:lineRule="auto"/>
        <w:ind w:firstLine="2340"/>
        <w:jc w:val="both"/>
        <w:rPr>
          <w:rFonts w:ascii="Cambria" w:hAnsi="Cambria" w:cs="Arial"/>
          <w:b/>
        </w:rPr>
      </w:pPr>
    </w:p>
    <w:p w14:paraId="7ACBF815" w14:textId="77777777" w:rsidR="00F1016A" w:rsidRPr="005F6EF1" w:rsidRDefault="00F1016A" w:rsidP="00F1016A">
      <w:pPr>
        <w:spacing w:line="360" w:lineRule="auto"/>
        <w:ind w:firstLine="2340"/>
        <w:jc w:val="both"/>
        <w:rPr>
          <w:rFonts w:ascii="Cambria" w:hAnsi="Cambria" w:cs="Arial"/>
          <w:b/>
        </w:rPr>
      </w:pPr>
      <w:r w:rsidRPr="005F6EF1">
        <w:rPr>
          <w:rFonts w:ascii="Cambria" w:hAnsi="Cambria" w:cs="Arial"/>
          <w:b/>
        </w:rPr>
        <w:t>DA MULTA DO ART. 477, § 8º, da CLT</w:t>
      </w:r>
    </w:p>
    <w:p w14:paraId="7DF92613" w14:textId="77777777" w:rsidR="00F1016A" w:rsidRPr="005F6EF1" w:rsidRDefault="00F1016A" w:rsidP="0058708C">
      <w:pPr>
        <w:spacing w:line="360" w:lineRule="auto"/>
        <w:ind w:firstLine="2340"/>
        <w:jc w:val="both"/>
        <w:rPr>
          <w:rFonts w:ascii="Cambria" w:hAnsi="Cambria" w:cs="Arial"/>
        </w:rPr>
      </w:pPr>
      <w:r w:rsidRPr="005F6EF1">
        <w:rPr>
          <w:rFonts w:ascii="Cambria" w:hAnsi="Cambria" w:cs="Arial"/>
        </w:rPr>
        <w:t xml:space="preserve">O Reclamante foi dispensado em </w:t>
      </w:r>
      <w:r w:rsidR="002423B0" w:rsidRPr="005F6EF1">
        <w:rPr>
          <w:rFonts w:ascii="Cambria" w:hAnsi="Cambria" w:cs="Arial"/>
        </w:rPr>
        <w:t>fevereiro</w:t>
      </w:r>
      <w:r w:rsidRPr="005F6EF1">
        <w:rPr>
          <w:rFonts w:ascii="Cambria" w:hAnsi="Cambria" w:cs="Arial"/>
        </w:rPr>
        <w:t xml:space="preserve"> de 200</w:t>
      </w:r>
      <w:r w:rsidR="002423B0" w:rsidRPr="005F6EF1">
        <w:rPr>
          <w:rFonts w:ascii="Cambria" w:hAnsi="Cambria" w:cs="Arial"/>
        </w:rPr>
        <w:t>6</w:t>
      </w:r>
      <w:r w:rsidRPr="005F6EF1">
        <w:rPr>
          <w:rFonts w:ascii="Cambria" w:hAnsi="Cambria" w:cs="Arial"/>
        </w:rPr>
        <w:t xml:space="preserve"> e até a presente data, não lhe foram pagos corretamente os seus direitos trabalhistas. Diante disso, ocorre </w:t>
      </w:r>
      <w:r w:rsidR="00A51345" w:rsidRPr="005F6EF1">
        <w:rPr>
          <w:rFonts w:ascii="Cambria" w:hAnsi="Cambria" w:cs="Arial"/>
        </w:rPr>
        <w:t>à</w:t>
      </w:r>
      <w:r w:rsidRPr="005F6EF1">
        <w:rPr>
          <w:rFonts w:ascii="Cambria" w:hAnsi="Cambria" w:cs="Arial"/>
        </w:rPr>
        <w:t xml:space="preserve"> incidência do disposto no artigo 477, § 8, da CLT, referente à multa, no valor equivalente ao salário percebido pelo empregado, devido ao não atendimento do constante no § 6. </w:t>
      </w:r>
    </w:p>
    <w:p w14:paraId="5A36AF32" w14:textId="77777777" w:rsidR="00F1016A" w:rsidRPr="005F6EF1" w:rsidRDefault="00F1016A" w:rsidP="00F1016A">
      <w:pPr>
        <w:spacing w:line="360" w:lineRule="auto"/>
        <w:ind w:firstLine="2340"/>
        <w:jc w:val="both"/>
        <w:rPr>
          <w:rFonts w:ascii="Cambria" w:hAnsi="Cambria" w:cs="Arial"/>
          <w:b/>
          <w:bCs/>
        </w:rPr>
      </w:pPr>
    </w:p>
    <w:p w14:paraId="7EEBFA96" w14:textId="77777777" w:rsidR="00F1016A" w:rsidRPr="005F6EF1" w:rsidRDefault="00F1016A" w:rsidP="0058708C">
      <w:pPr>
        <w:spacing w:line="360" w:lineRule="auto"/>
        <w:jc w:val="both"/>
        <w:rPr>
          <w:rFonts w:ascii="Cambria" w:hAnsi="Cambria" w:cs="Arial"/>
          <w:b/>
          <w:bCs/>
        </w:rPr>
      </w:pPr>
      <w:r w:rsidRPr="005F6EF1">
        <w:rPr>
          <w:rFonts w:ascii="Cambria" w:hAnsi="Cambria" w:cs="Arial"/>
          <w:b/>
          <w:bCs/>
        </w:rPr>
        <w:t>DO PAGAMENTO ACRESCIDO EM 50%</w:t>
      </w:r>
    </w:p>
    <w:p w14:paraId="3DF93C23" w14:textId="77777777" w:rsidR="0058708C" w:rsidRPr="005F6EF1" w:rsidRDefault="0058708C" w:rsidP="00F1016A">
      <w:pPr>
        <w:spacing w:line="360" w:lineRule="auto"/>
        <w:ind w:firstLine="2340"/>
        <w:jc w:val="both"/>
        <w:rPr>
          <w:rFonts w:ascii="Cambria" w:hAnsi="Cambria" w:cs="Arial"/>
        </w:rPr>
      </w:pPr>
    </w:p>
    <w:p w14:paraId="1D84D712" w14:textId="77777777" w:rsidR="00F1016A" w:rsidRPr="005F6EF1" w:rsidRDefault="00F1016A" w:rsidP="0058708C">
      <w:pPr>
        <w:spacing w:line="360" w:lineRule="auto"/>
        <w:ind w:firstLine="2340"/>
        <w:jc w:val="both"/>
        <w:rPr>
          <w:rFonts w:ascii="Cambria" w:hAnsi="Cambria" w:cs="Arial"/>
        </w:rPr>
      </w:pPr>
      <w:r w:rsidRPr="005F6EF1">
        <w:rPr>
          <w:rFonts w:ascii="Cambria" w:hAnsi="Cambria" w:cs="Arial"/>
        </w:rPr>
        <w:t xml:space="preserve">O Reclamante foi dispensado </w:t>
      </w:r>
      <w:r w:rsidRPr="005F6EF1">
        <w:rPr>
          <w:rFonts w:ascii="Cambria" w:hAnsi="Cambria" w:cs="Arial"/>
          <w:bCs/>
        </w:rPr>
        <w:t>sem justa causa</w:t>
      </w:r>
      <w:r w:rsidRPr="005F6EF1">
        <w:rPr>
          <w:rFonts w:ascii="Cambria" w:hAnsi="Cambria" w:cs="Arial"/>
        </w:rPr>
        <w:t>, e a Reclamada, até a presente data, não pagou as verbas rescisórias a que o Reclamante tem direito, e bem assim, entende este incontroversa essas referidas verbas, devendo ser pagas à data do comparecimento à Justiça do Trabalho, sob pena de a Reclamada as pagarem acrescidas de 50% (cinqüenta por cento), conforme o artigo 467 da CLT.</w:t>
      </w:r>
    </w:p>
    <w:p w14:paraId="0C3B848A" w14:textId="77777777" w:rsidR="00F1016A" w:rsidRPr="005F6EF1" w:rsidRDefault="00F1016A" w:rsidP="00F1016A">
      <w:pPr>
        <w:spacing w:line="360" w:lineRule="auto"/>
        <w:ind w:firstLine="2340"/>
        <w:jc w:val="both"/>
        <w:rPr>
          <w:rFonts w:ascii="Cambria" w:hAnsi="Cambria" w:cs="Arial"/>
        </w:rPr>
      </w:pPr>
    </w:p>
    <w:p w14:paraId="6258620B" w14:textId="77777777" w:rsidR="00F1016A" w:rsidRPr="005F6EF1" w:rsidRDefault="00F1016A" w:rsidP="0058708C">
      <w:pPr>
        <w:spacing w:line="360" w:lineRule="auto"/>
        <w:rPr>
          <w:rFonts w:ascii="Cambria" w:hAnsi="Cambria" w:cs="Arial"/>
        </w:rPr>
      </w:pPr>
      <w:r w:rsidRPr="005F6EF1">
        <w:rPr>
          <w:rFonts w:ascii="Cambria" w:hAnsi="Cambria" w:cs="Arial"/>
          <w:b/>
        </w:rPr>
        <w:t>DO PEDIDO</w:t>
      </w:r>
    </w:p>
    <w:p w14:paraId="73B63DDF" w14:textId="77777777" w:rsidR="00F1016A" w:rsidRPr="005F6EF1" w:rsidRDefault="00F1016A" w:rsidP="0058708C">
      <w:pPr>
        <w:spacing w:line="360" w:lineRule="auto"/>
        <w:ind w:firstLine="567"/>
        <w:jc w:val="both"/>
        <w:rPr>
          <w:rFonts w:ascii="Cambria" w:hAnsi="Cambria" w:cs="Arial"/>
        </w:rPr>
      </w:pPr>
      <w:r w:rsidRPr="005F6EF1">
        <w:rPr>
          <w:rFonts w:ascii="Cambria" w:hAnsi="Cambria" w:cs="Arial"/>
          <w:i/>
        </w:rPr>
        <w:t>Ex positis</w:t>
      </w:r>
      <w:r w:rsidRPr="005F6EF1">
        <w:rPr>
          <w:rFonts w:ascii="Cambria" w:hAnsi="Cambria" w:cs="Arial"/>
        </w:rPr>
        <w:t>, requer a Vossa Excelência:</w:t>
      </w:r>
    </w:p>
    <w:p w14:paraId="31709A36" w14:textId="77777777" w:rsidR="0058708C" w:rsidRPr="005F6EF1" w:rsidRDefault="0058708C" w:rsidP="0058708C">
      <w:pPr>
        <w:spacing w:line="360" w:lineRule="auto"/>
        <w:ind w:firstLine="567"/>
        <w:jc w:val="both"/>
        <w:rPr>
          <w:rFonts w:ascii="Cambria" w:hAnsi="Cambria" w:cs="Arial"/>
        </w:rPr>
      </w:pPr>
    </w:p>
    <w:p w14:paraId="47D8C962" w14:textId="77777777" w:rsidR="00F1016A" w:rsidRPr="005F6EF1" w:rsidRDefault="00D86249" w:rsidP="0058708C">
      <w:pPr>
        <w:spacing w:line="360" w:lineRule="auto"/>
        <w:jc w:val="both"/>
        <w:rPr>
          <w:rFonts w:ascii="Cambria" w:hAnsi="Cambria" w:cs="Arial"/>
        </w:rPr>
      </w:pPr>
      <w:r w:rsidRPr="005F6EF1">
        <w:rPr>
          <w:rFonts w:ascii="Cambria" w:hAnsi="Cambria" w:cs="Arial"/>
          <w:b/>
        </w:rPr>
        <w:t>1 -</w:t>
      </w:r>
      <w:r w:rsidRPr="005F6EF1">
        <w:rPr>
          <w:rFonts w:ascii="Cambria" w:hAnsi="Cambria" w:cs="Arial"/>
        </w:rPr>
        <w:t xml:space="preserve"> a</w:t>
      </w:r>
      <w:r w:rsidR="00F1016A" w:rsidRPr="005F6EF1">
        <w:rPr>
          <w:rFonts w:ascii="Cambria" w:hAnsi="Cambria" w:cs="Arial"/>
        </w:rPr>
        <w:t xml:space="preserve"> procedência total da ação, condenando a Reclamada ao reconhecimento dos seguintes direitos e ao pagamento dos seguintes valores ao Reclamante:</w:t>
      </w:r>
    </w:p>
    <w:p w14:paraId="62B27E2E" w14:textId="77777777" w:rsidR="0058708C" w:rsidRPr="005F6EF1" w:rsidRDefault="003976EB" w:rsidP="0058708C">
      <w:pPr>
        <w:spacing w:line="360" w:lineRule="auto"/>
        <w:jc w:val="both"/>
        <w:rPr>
          <w:rFonts w:ascii="Cambria" w:hAnsi="Cambria" w:cs="Arial"/>
        </w:rPr>
      </w:pPr>
      <w:r w:rsidRPr="005F6EF1">
        <w:rPr>
          <w:rFonts w:ascii="Cambria" w:hAnsi="Cambria" w:cs="Arial"/>
          <w:b/>
        </w:rPr>
        <w:t>a</w:t>
      </w:r>
      <w:r w:rsidR="00F1016A" w:rsidRPr="005F6EF1">
        <w:rPr>
          <w:rFonts w:ascii="Cambria" w:hAnsi="Cambria" w:cs="Arial"/>
          <w:b/>
        </w:rPr>
        <w:t>)</w:t>
      </w:r>
      <w:r w:rsidR="00F1016A" w:rsidRPr="005F6EF1">
        <w:rPr>
          <w:rFonts w:ascii="Cambria" w:hAnsi="Cambria" w:cs="Arial"/>
        </w:rPr>
        <w:t xml:space="preserve"> a anotação da data de despedida na CTPS do Reclamante;</w:t>
      </w:r>
    </w:p>
    <w:p w14:paraId="749F92C9" w14:textId="77777777" w:rsidR="003976EB" w:rsidRPr="005F6EF1" w:rsidRDefault="003976EB" w:rsidP="0058708C">
      <w:pPr>
        <w:spacing w:line="360" w:lineRule="auto"/>
        <w:jc w:val="both"/>
        <w:rPr>
          <w:rFonts w:ascii="Cambria" w:hAnsi="Cambria" w:cs="Arial"/>
        </w:rPr>
      </w:pPr>
      <w:r w:rsidRPr="005F6EF1">
        <w:rPr>
          <w:rFonts w:ascii="Cambria" w:hAnsi="Cambria" w:cs="Arial"/>
          <w:b/>
        </w:rPr>
        <w:t>b)</w:t>
      </w:r>
      <w:r w:rsidRPr="005F6EF1">
        <w:rPr>
          <w:rFonts w:ascii="Cambria" w:hAnsi="Cambria" w:cs="Arial"/>
        </w:rPr>
        <w:t xml:space="preserve"> o pagamento dos valores devidos à título de FGTS não depositado durante a contratualidade; </w:t>
      </w:r>
    </w:p>
    <w:p w14:paraId="28CF0E53" w14:textId="77777777" w:rsidR="003976EB" w:rsidRPr="005F6EF1" w:rsidRDefault="003976EB" w:rsidP="0058708C">
      <w:pPr>
        <w:spacing w:line="360" w:lineRule="auto"/>
        <w:jc w:val="both"/>
        <w:rPr>
          <w:rFonts w:ascii="Cambria" w:hAnsi="Cambria" w:cs="Arial"/>
        </w:rPr>
      </w:pPr>
      <w:r w:rsidRPr="005F6EF1">
        <w:rPr>
          <w:rFonts w:ascii="Cambria" w:hAnsi="Cambria" w:cs="Arial"/>
          <w:b/>
        </w:rPr>
        <w:t>c)</w:t>
      </w:r>
      <w:r w:rsidRPr="005F6EF1">
        <w:rPr>
          <w:rFonts w:ascii="Cambria" w:hAnsi="Cambria" w:cs="Arial"/>
        </w:rPr>
        <w:t xml:space="preserve"> multa pela demissão sem justa causa, incidida em 40% sobre os valores do FGTS;</w:t>
      </w:r>
    </w:p>
    <w:p w14:paraId="2A654FCF" w14:textId="77777777" w:rsidR="00F1016A" w:rsidRPr="005F6EF1" w:rsidRDefault="003976EB" w:rsidP="0058708C">
      <w:pPr>
        <w:spacing w:line="360" w:lineRule="auto"/>
        <w:ind w:left="2832" w:hanging="2832"/>
        <w:jc w:val="both"/>
        <w:rPr>
          <w:rFonts w:ascii="Cambria" w:hAnsi="Cambria" w:cs="Arial"/>
        </w:rPr>
      </w:pPr>
      <w:r w:rsidRPr="005F6EF1">
        <w:rPr>
          <w:rFonts w:ascii="Cambria" w:hAnsi="Cambria" w:cs="Arial"/>
          <w:b/>
        </w:rPr>
        <w:t>d)</w:t>
      </w:r>
      <w:r w:rsidR="00F1016A" w:rsidRPr="005F6EF1">
        <w:rPr>
          <w:rFonts w:ascii="Cambria" w:hAnsi="Cambria" w:cs="Arial"/>
        </w:rPr>
        <w:t xml:space="preserve"> o valor devido a título de aviso prévio não trabalhado;</w:t>
      </w:r>
    </w:p>
    <w:p w14:paraId="0BB380E2" w14:textId="77777777" w:rsidR="003976EB" w:rsidRPr="005F6EF1" w:rsidRDefault="003976EB" w:rsidP="0058708C">
      <w:pPr>
        <w:spacing w:line="360" w:lineRule="auto"/>
        <w:jc w:val="both"/>
        <w:rPr>
          <w:rFonts w:ascii="Cambria" w:hAnsi="Cambria" w:cs="Arial"/>
        </w:rPr>
      </w:pPr>
      <w:r w:rsidRPr="005F6EF1">
        <w:rPr>
          <w:rFonts w:ascii="Cambria" w:hAnsi="Cambria" w:cs="Arial"/>
          <w:b/>
        </w:rPr>
        <w:t>e)</w:t>
      </w:r>
      <w:r w:rsidRPr="005F6EF1">
        <w:rPr>
          <w:rFonts w:ascii="Cambria" w:hAnsi="Cambria" w:cs="Arial"/>
        </w:rPr>
        <w:t xml:space="preserve"> os valores percebidos pelas férias e não pagos, acrescidos de 1/3 e das punições pertinentes;</w:t>
      </w:r>
    </w:p>
    <w:p w14:paraId="006418ED" w14:textId="77777777" w:rsidR="003976EB" w:rsidRPr="005F6EF1" w:rsidRDefault="003976EB" w:rsidP="0058708C">
      <w:pPr>
        <w:autoSpaceDE w:val="0"/>
        <w:autoSpaceDN w:val="0"/>
        <w:adjustRightInd w:val="0"/>
        <w:spacing w:line="360" w:lineRule="auto"/>
        <w:rPr>
          <w:rFonts w:ascii="Cambria" w:hAnsi="Cambria" w:cs="Arial"/>
        </w:rPr>
      </w:pPr>
      <w:r w:rsidRPr="005F6EF1">
        <w:rPr>
          <w:rFonts w:ascii="Cambria" w:hAnsi="Cambria" w:cs="Arial"/>
          <w:b/>
        </w:rPr>
        <w:t>f)</w:t>
      </w:r>
      <w:r w:rsidRPr="005F6EF1">
        <w:rPr>
          <w:rFonts w:ascii="Cambria" w:hAnsi="Cambria" w:cs="Arial"/>
        </w:rPr>
        <w:t xml:space="preserve"> os valores do adicional de insalubridade devido e seus reflexos, de acordo com o artigo 192 da CLT, a partir da data de admissão do Reclamante;</w:t>
      </w:r>
    </w:p>
    <w:p w14:paraId="1B1CDFC4" w14:textId="77777777" w:rsidR="00C541A5" w:rsidRPr="005F6EF1" w:rsidRDefault="00C541A5" w:rsidP="0058708C">
      <w:pPr>
        <w:autoSpaceDE w:val="0"/>
        <w:autoSpaceDN w:val="0"/>
        <w:adjustRightInd w:val="0"/>
        <w:spacing w:line="360" w:lineRule="auto"/>
        <w:jc w:val="both"/>
        <w:rPr>
          <w:rFonts w:ascii="Cambria" w:hAnsi="Cambria" w:cs="Arial"/>
        </w:rPr>
      </w:pPr>
      <w:r w:rsidRPr="005F6EF1">
        <w:rPr>
          <w:rFonts w:ascii="Cambria" w:hAnsi="Cambria" w:cs="Arial"/>
          <w:b/>
        </w:rPr>
        <w:t xml:space="preserve">g) </w:t>
      </w:r>
      <w:r w:rsidRPr="005F6EF1">
        <w:rPr>
          <w:rFonts w:ascii="Cambria" w:hAnsi="Cambria" w:cs="Arial"/>
        </w:rPr>
        <w:t>os valores referentes a horas extras, não pagas e acrescidas de 50%;</w:t>
      </w:r>
    </w:p>
    <w:p w14:paraId="3DC1275D" w14:textId="77777777" w:rsidR="00C541A5" w:rsidRPr="005F6EF1" w:rsidRDefault="00C541A5" w:rsidP="0058708C">
      <w:pPr>
        <w:spacing w:line="360" w:lineRule="auto"/>
        <w:jc w:val="both"/>
        <w:rPr>
          <w:rFonts w:ascii="Cambria" w:hAnsi="Cambria" w:cs="Arial"/>
        </w:rPr>
      </w:pPr>
      <w:r w:rsidRPr="005F6EF1">
        <w:rPr>
          <w:rFonts w:ascii="Cambria" w:hAnsi="Cambria" w:cs="Arial"/>
          <w:b/>
        </w:rPr>
        <w:t xml:space="preserve">h) </w:t>
      </w:r>
      <w:r w:rsidRPr="005F6EF1">
        <w:rPr>
          <w:rFonts w:ascii="Cambria" w:hAnsi="Cambria" w:cs="Arial"/>
        </w:rPr>
        <w:t>a indenização referente aos valores de seguro-desemprego que não puderam ser recebidos por culpa da Reclamada;</w:t>
      </w:r>
    </w:p>
    <w:p w14:paraId="360FF5C0" w14:textId="77777777" w:rsidR="00C541A5" w:rsidRPr="005F6EF1" w:rsidRDefault="00C541A5" w:rsidP="0058708C">
      <w:pPr>
        <w:spacing w:line="360" w:lineRule="auto"/>
        <w:jc w:val="both"/>
        <w:rPr>
          <w:rFonts w:ascii="Cambria" w:hAnsi="Cambria" w:cs="Arial"/>
        </w:rPr>
      </w:pPr>
      <w:r w:rsidRPr="005F6EF1">
        <w:rPr>
          <w:rFonts w:ascii="Cambria" w:hAnsi="Cambria" w:cs="Arial"/>
          <w:b/>
        </w:rPr>
        <w:t xml:space="preserve">i) </w:t>
      </w:r>
      <w:r w:rsidRPr="005F6EF1">
        <w:rPr>
          <w:rFonts w:ascii="Cambria" w:hAnsi="Cambria" w:cs="Arial"/>
        </w:rPr>
        <w:t>os valores referentes ao 13° salário não pago, compreendido nas mesmas circunstâncias das férias;</w:t>
      </w:r>
    </w:p>
    <w:p w14:paraId="1D538DDC" w14:textId="77777777" w:rsidR="0058708C" w:rsidRPr="005F6EF1" w:rsidRDefault="00690C63" w:rsidP="0058708C">
      <w:pPr>
        <w:spacing w:line="360" w:lineRule="auto"/>
        <w:jc w:val="both"/>
        <w:rPr>
          <w:rFonts w:ascii="Cambria" w:hAnsi="Cambria" w:cs="Arial"/>
        </w:rPr>
      </w:pPr>
      <w:r w:rsidRPr="005F6EF1">
        <w:rPr>
          <w:rFonts w:ascii="Cambria" w:hAnsi="Cambria" w:cs="Arial"/>
          <w:b/>
        </w:rPr>
        <w:t xml:space="preserve">j) </w:t>
      </w:r>
      <w:r w:rsidR="00F1016A" w:rsidRPr="005F6EF1">
        <w:rPr>
          <w:rFonts w:ascii="Cambria" w:hAnsi="Cambria" w:cs="Arial"/>
        </w:rPr>
        <w:t xml:space="preserve">o valor devido a título de saldo de salário dos dias trabalhados em </w:t>
      </w:r>
      <w:r w:rsidR="00A51345" w:rsidRPr="005F6EF1">
        <w:rPr>
          <w:rFonts w:ascii="Cambria" w:hAnsi="Cambria" w:cs="Arial"/>
        </w:rPr>
        <w:t>fevereiro</w:t>
      </w:r>
      <w:r w:rsidR="00F1016A" w:rsidRPr="005F6EF1">
        <w:rPr>
          <w:rFonts w:ascii="Cambria" w:hAnsi="Cambria" w:cs="Arial"/>
        </w:rPr>
        <w:t xml:space="preserve"> e não pagos;</w:t>
      </w:r>
    </w:p>
    <w:p w14:paraId="2975F2DC" w14:textId="77777777" w:rsidR="00E54DA0" w:rsidRPr="005F6EF1" w:rsidRDefault="00E54DA0" w:rsidP="0058708C">
      <w:pPr>
        <w:spacing w:line="360" w:lineRule="auto"/>
        <w:jc w:val="both"/>
        <w:rPr>
          <w:rFonts w:ascii="Cambria" w:hAnsi="Cambria" w:cs="Arial"/>
        </w:rPr>
      </w:pPr>
      <w:r w:rsidRPr="005F6EF1">
        <w:rPr>
          <w:rFonts w:ascii="Cambria" w:hAnsi="Cambria" w:cs="Arial"/>
          <w:b/>
        </w:rPr>
        <w:t xml:space="preserve">l) </w:t>
      </w:r>
      <w:r w:rsidR="00B318EC" w:rsidRPr="005F6EF1">
        <w:rPr>
          <w:rFonts w:ascii="Cambria" w:hAnsi="Cambria" w:cs="Arial"/>
        </w:rPr>
        <w:t>o valor referente aos 10 (dez) dias de atestado</w:t>
      </w:r>
      <w:r w:rsidR="00635A25" w:rsidRPr="005F6EF1">
        <w:rPr>
          <w:rFonts w:ascii="Cambria" w:hAnsi="Cambria" w:cs="Arial"/>
        </w:rPr>
        <w:t xml:space="preserve"> médico</w:t>
      </w:r>
      <w:r w:rsidR="00B318EC" w:rsidRPr="005F6EF1">
        <w:rPr>
          <w:rFonts w:ascii="Cambria" w:hAnsi="Cambria" w:cs="Arial"/>
        </w:rPr>
        <w:t xml:space="preserve"> do Reclamante; </w:t>
      </w:r>
    </w:p>
    <w:p w14:paraId="2CF2B5C5" w14:textId="77777777" w:rsidR="00F1016A" w:rsidRPr="005F6EF1" w:rsidRDefault="0058708C" w:rsidP="0058708C">
      <w:pPr>
        <w:spacing w:line="360" w:lineRule="auto"/>
        <w:ind w:left="2340" w:hanging="2548"/>
        <w:jc w:val="both"/>
        <w:rPr>
          <w:rFonts w:ascii="Cambria" w:hAnsi="Cambria" w:cs="Arial"/>
        </w:rPr>
      </w:pPr>
      <w:r w:rsidRPr="005F6EF1">
        <w:rPr>
          <w:rFonts w:ascii="Cambria" w:hAnsi="Cambria" w:cs="Arial"/>
          <w:b/>
        </w:rPr>
        <w:t xml:space="preserve"> </w:t>
      </w:r>
      <w:r w:rsidR="001B2233" w:rsidRPr="005F6EF1">
        <w:rPr>
          <w:rFonts w:ascii="Cambria" w:hAnsi="Cambria" w:cs="Arial"/>
          <w:b/>
        </w:rPr>
        <w:t>m</w:t>
      </w:r>
      <w:r w:rsidR="00F1016A" w:rsidRPr="005F6EF1">
        <w:rPr>
          <w:rFonts w:ascii="Cambria" w:hAnsi="Cambria" w:cs="Arial"/>
          <w:b/>
        </w:rPr>
        <w:t>)</w:t>
      </w:r>
      <w:r w:rsidR="00F1016A" w:rsidRPr="005F6EF1">
        <w:rPr>
          <w:rFonts w:ascii="Cambria" w:hAnsi="Cambria" w:cs="Arial"/>
        </w:rPr>
        <w:t xml:space="preserve"> a multa disposta no 477, § 8, da CLT;</w:t>
      </w:r>
    </w:p>
    <w:p w14:paraId="763403DB" w14:textId="77777777" w:rsidR="00D86249" w:rsidRPr="005F6EF1" w:rsidRDefault="00D86249" w:rsidP="0058708C">
      <w:pPr>
        <w:spacing w:line="360" w:lineRule="auto"/>
        <w:jc w:val="both"/>
        <w:rPr>
          <w:rFonts w:ascii="Cambria" w:hAnsi="Cambria" w:cs="Arial"/>
        </w:rPr>
      </w:pPr>
    </w:p>
    <w:p w14:paraId="4484D8BA" w14:textId="77777777" w:rsidR="00F1016A" w:rsidRPr="005F6EF1" w:rsidRDefault="0058708C" w:rsidP="0058708C">
      <w:pPr>
        <w:spacing w:line="360" w:lineRule="auto"/>
        <w:jc w:val="both"/>
        <w:rPr>
          <w:rFonts w:ascii="Cambria" w:hAnsi="Cambria" w:cs="Arial"/>
        </w:rPr>
      </w:pPr>
      <w:r w:rsidRPr="005F6EF1">
        <w:rPr>
          <w:rFonts w:ascii="Cambria" w:hAnsi="Cambria" w:cs="Arial"/>
          <w:b/>
        </w:rPr>
        <w:t>2</w:t>
      </w:r>
      <w:r w:rsidR="00D86249" w:rsidRPr="005F6EF1">
        <w:rPr>
          <w:rFonts w:ascii="Cambria" w:hAnsi="Cambria" w:cs="Arial"/>
          <w:b/>
        </w:rPr>
        <w:t xml:space="preserve"> -</w:t>
      </w:r>
      <w:r w:rsidR="00D86249" w:rsidRPr="005F6EF1">
        <w:rPr>
          <w:rFonts w:ascii="Cambria" w:hAnsi="Cambria" w:cs="Arial"/>
        </w:rPr>
        <w:t xml:space="preserve"> </w:t>
      </w:r>
      <w:r w:rsidR="00F1016A" w:rsidRPr="005F6EF1">
        <w:rPr>
          <w:rFonts w:ascii="Cambria" w:hAnsi="Cambria" w:cs="Arial"/>
        </w:rPr>
        <w:t>a aplicação do disposto no artigo 467 da CLT em caso de não pagamento das verbas devidas até a data do comparecimento à Justiça do Trabalho, aumentado o valor devido na proporção de 50%;</w:t>
      </w:r>
    </w:p>
    <w:p w14:paraId="377B2E43" w14:textId="77777777" w:rsidR="00853C02" w:rsidRPr="005F6EF1" w:rsidRDefault="00853C02" w:rsidP="0058708C">
      <w:pPr>
        <w:spacing w:line="360" w:lineRule="auto"/>
        <w:ind w:left="2340" w:firstLine="567"/>
        <w:jc w:val="both"/>
        <w:rPr>
          <w:rFonts w:ascii="Cambria" w:hAnsi="Cambria" w:cs="Arial"/>
        </w:rPr>
      </w:pPr>
    </w:p>
    <w:p w14:paraId="0BAAA040" w14:textId="77777777" w:rsidR="00D86249" w:rsidRPr="005F6EF1" w:rsidRDefault="0058708C" w:rsidP="0058708C">
      <w:pPr>
        <w:autoSpaceDE w:val="0"/>
        <w:autoSpaceDN w:val="0"/>
        <w:adjustRightInd w:val="0"/>
        <w:spacing w:line="360" w:lineRule="auto"/>
        <w:rPr>
          <w:rFonts w:ascii="Cambria" w:hAnsi="Cambria" w:cs="Arial"/>
        </w:rPr>
      </w:pPr>
      <w:r w:rsidRPr="005F6EF1">
        <w:rPr>
          <w:rFonts w:ascii="Cambria" w:hAnsi="Cambria" w:cs="Arial"/>
          <w:b/>
        </w:rPr>
        <w:t>3</w:t>
      </w:r>
      <w:r w:rsidR="00D86249" w:rsidRPr="005F6EF1">
        <w:rPr>
          <w:rFonts w:ascii="Cambria" w:hAnsi="Cambria" w:cs="Arial"/>
          <w:b/>
        </w:rPr>
        <w:t xml:space="preserve"> - </w:t>
      </w:r>
      <w:r w:rsidR="00D86249" w:rsidRPr="005F6EF1">
        <w:rPr>
          <w:rFonts w:ascii="Cambria" w:hAnsi="Cambria" w:cs="Arial"/>
        </w:rPr>
        <w:t>perícia de Médico ou Engenheiro de Trabalho, de acordo com o art. 195 da CLT, para que caracterize e classifique as condições de insalubridade do Reclamante na realização de seu trabalho;</w:t>
      </w:r>
    </w:p>
    <w:p w14:paraId="2BD27DE9" w14:textId="77777777" w:rsidR="00853C02" w:rsidRPr="005F6EF1" w:rsidRDefault="00853C02" w:rsidP="0058708C">
      <w:pPr>
        <w:autoSpaceDE w:val="0"/>
        <w:autoSpaceDN w:val="0"/>
        <w:adjustRightInd w:val="0"/>
        <w:spacing w:line="360" w:lineRule="auto"/>
        <w:rPr>
          <w:rFonts w:ascii="Cambria" w:hAnsi="Cambria" w:cs="Arial"/>
        </w:rPr>
      </w:pPr>
    </w:p>
    <w:p w14:paraId="45351222" w14:textId="77777777" w:rsidR="00F1016A" w:rsidRPr="005F6EF1" w:rsidRDefault="0058708C" w:rsidP="0058708C">
      <w:pPr>
        <w:spacing w:line="360" w:lineRule="auto"/>
        <w:jc w:val="both"/>
        <w:rPr>
          <w:rFonts w:ascii="Cambria" w:hAnsi="Cambria" w:cs="Arial"/>
        </w:rPr>
      </w:pPr>
      <w:r w:rsidRPr="005F6EF1">
        <w:rPr>
          <w:rFonts w:ascii="Cambria" w:hAnsi="Cambria" w:cs="Arial"/>
          <w:b/>
        </w:rPr>
        <w:t>4</w:t>
      </w:r>
      <w:r w:rsidR="00D86249" w:rsidRPr="005F6EF1">
        <w:rPr>
          <w:rFonts w:ascii="Cambria" w:hAnsi="Cambria" w:cs="Arial"/>
          <w:b/>
        </w:rPr>
        <w:t xml:space="preserve"> -</w:t>
      </w:r>
      <w:r w:rsidR="00D86249" w:rsidRPr="005F6EF1">
        <w:rPr>
          <w:rFonts w:ascii="Cambria" w:hAnsi="Cambria" w:cs="Arial"/>
        </w:rPr>
        <w:t xml:space="preserve"> </w:t>
      </w:r>
      <w:r w:rsidR="00F1016A" w:rsidRPr="005F6EF1">
        <w:rPr>
          <w:rFonts w:ascii="Cambria" w:hAnsi="Cambria" w:cs="Arial"/>
        </w:rPr>
        <w:t>o benefício da Assistência Judiciária Gratuita, por tratar-se o Reclamante de pessoa pobre nos termos da lei, não possuindo condições financeiras de arcar com os custos da presente ação sem prejuízo de sua subsistência;</w:t>
      </w:r>
    </w:p>
    <w:p w14:paraId="20058EED" w14:textId="77777777" w:rsidR="00853C02" w:rsidRPr="005F6EF1" w:rsidRDefault="00853C02" w:rsidP="0058708C">
      <w:pPr>
        <w:spacing w:line="360" w:lineRule="auto"/>
        <w:ind w:left="2280" w:firstLine="567"/>
        <w:jc w:val="both"/>
        <w:rPr>
          <w:rFonts w:ascii="Cambria" w:hAnsi="Cambria" w:cs="Arial"/>
          <w:b/>
        </w:rPr>
      </w:pPr>
    </w:p>
    <w:p w14:paraId="1048D525" w14:textId="77777777" w:rsidR="00F1016A" w:rsidRPr="005F6EF1" w:rsidRDefault="0058708C" w:rsidP="0058708C">
      <w:pPr>
        <w:spacing w:line="360" w:lineRule="auto"/>
        <w:jc w:val="both"/>
        <w:rPr>
          <w:rFonts w:ascii="Cambria" w:hAnsi="Cambria" w:cs="Arial"/>
        </w:rPr>
      </w:pPr>
      <w:r w:rsidRPr="005F6EF1">
        <w:rPr>
          <w:rFonts w:ascii="Cambria" w:hAnsi="Cambria" w:cs="Arial"/>
          <w:b/>
        </w:rPr>
        <w:t>5</w:t>
      </w:r>
      <w:r w:rsidR="00D86249" w:rsidRPr="005F6EF1">
        <w:rPr>
          <w:rFonts w:ascii="Cambria" w:hAnsi="Cambria" w:cs="Arial"/>
          <w:b/>
        </w:rPr>
        <w:t xml:space="preserve"> -</w:t>
      </w:r>
      <w:r w:rsidR="00D86249" w:rsidRPr="005F6EF1">
        <w:rPr>
          <w:rFonts w:ascii="Cambria" w:hAnsi="Cambria" w:cs="Arial"/>
        </w:rPr>
        <w:t xml:space="preserve"> </w:t>
      </w:r>
      <w:r w:rsidR="00F1016A" w:rsidRPr="005F6EF1">
        <w:rPr>
          <w:rFonts w:ascii="Cambria" w:hAnsi="Cambria" w:cs="Arial"/>
        </w:rPr>
        <w:t>a condenação da Reclamada ao pagamento de custas judiciais e honorários advocatícios, em 20% sobre o valor da condenação;</w:t>
      </w:r>
    </w:p>
    <w:p w14:paraId="5525A503" w14:textId="77777777" w:rsidR="00853C02" w:rsidRPr="005F6EF1" w:rsidRDefault="00853C02" w:rsidP="0058708C">
      <w:pPr>
        <w:spacing w:line="360" w:lineRule="auto"/>
        <w:ind w:left="2340" w:firstLine="567"/>
        <w:jc w:val="both"/>
        <w:rPr>
          <w:rFonts w:ascii="Cambria" w:hAnsi="Cambria" w:cs="Arial"/>
          <w:b/>
        </w:rPr>
      </w:pPr>
    </w:p>
    <w:p w14:paraId="20384340" w14:textId="77777777" w:rsidR="00F1016A" w:rsidRPr="005F6EF1" w:rsidRDefault="0058708C" w:rsidP="0058708C">
      <w:pPr>
        <w:spacing w:line="360" w:lineRule="auto"/>
        <w:jc w:val="both"/>
        <w:rPr>
          <w:rFonts w:ascii="Cambria" w:hAnsi="Cambria" w:cs="Arial"/>
        </w:rPr>
      </w:pPr>
      <w:r w:rsidRPr="005F6EF1">
        <w:rPr>
          <w:rFonts w:ascii="Cambria" w:hAnsi="Cambria" w:cs="Arial"/>
          <w:b/>
        </w:rPr>
        <w:t>6</w:t>
      </w:r>
      <w:r w:rsidR="00D86249" w:rsidRPr="005F6EF1">
        <w:rPr>
          <w:rFonts w:ascii="Cambria" w:hAnsi="Cambria" w:cs="Arial"/>
          <w:b/>
        </w:rPr>
        <w:t xml:space="preserve"> -</w:t>
      </w:r>
      <w:r w:rsidR="00D86249" w:rsidRPr="005F6EF1">
        <w:rPr>
          <w:rFonts w:ascii="Cambria" w:hAnsi="Cambria" w:cs="Arial"/>
        </w:rPr>
        <w:t xml:space="preserve"> </w:t>
      </w:r>
      <w:r w:rsidR="00785AA7" w:rsidRPr="005F6EF1">
        <w:rPr>
          <w:rFonts w:ascii="Cambria" w:hAnsi="Cambria" w:cs="Arial"/>
        </w:rPr>
        <w:t>protesta pela apresentação de quesitos a serem formulados ao senhor perito e pela produção dos meio</w:t>
      </w:r>
      <w:r w:rsidR="00D86249" w:rsidRPr="005F6EF1">
        <w:rPr>
          <w:rFonts w:ascii="Cambria" w:hAnsi="Cambria" w:cs="Arial"/>
        </w:rPr>
        <w:t>s de prova em Direito admitidos</w:t>
      </w:r>
      <w:r w:rsidR="00F1016A" w:rsidRPr="005F6EF1">
        <w:rPr>
          <w:rFonts w:ascii="Cambria" w:hAnsi="Cambria" w:cs="Arial"/>
        </w:rPr>
        <w:t>, inclusive testemunhal, cujo rol será oportunamente apresentado.</w:t>
      </w:r>
    </w:p>
    <w:p w14:paraId="2978BBF4" w14:textId="77777777" w:rsidR="00F1016A" w:rsidRPr="005F6EF1" w:rsidRDefault="00F1016A" w:rsidP="0058708C">
      <w:pPr>
        <w:spacing w:line="360" w:lineRule="auto"/>
        <w:ind w:left="2280" w:firstLine="567"/>
        <w:jc w:val="both"/>
        <w:rPr>
          <w:rFonts w:ascii="Cambria" w:hAnsi="Cambria" w:cs="Arial"/>
        </w:rPr>
      </w:pPr>
    </w:p>
    <w:p w14:paraId="17CF40FB" w14:textId="77777777" w:rsidR="00F1016A" w:rsidRPr="005F6EF1" w:rsidRDefault="00F1016A" w:rsidP="0058708C">
      <w:pPr>
        <w:spacing w:line="360" w:lineRule="auto"/>
        <w:ind w:firstLine="567"/>
        <w:jc w:val="center"/>
        <w:rPr>
          <w:rFonts w:ascii="Cambria" w:hAnsi="Cambria" w:cs="Arial"/>
        </w:rPr>
      </w:pPr>
      <w:r w:rsidRPr="005F6EF1">
        <w:rPr>
          <w:rFonts w:ascii="Cambria" w:hAnsi="Cambria" w:cs="Arial"/>
        </w:rPr>
        <w:t xml:space="preserve">Valor da causa: R$ </w:t>
      </w:r>
      <w:r w:rsidR="00853C02" w:rsidRPr="005F6EF1">
        <w:rPr>
          <w:rFonts w:ascii="Cambria" w:hAnsi="Cambria" w:cs="Arial"/>
        </w:rPr>
        <w:t>30</w:t>
      </w:r>
      <w:r w:rsidRPr="005F6EF1">
        <w:rPr>
          <w:rFonts w:ascii="Cambria" w:hAnsi="Cambria" w:cs="Arial"/>
        </w:rPr>
        <w:t>.000</w:t>
      </w:r>
      <w:r w:rsidR="00E24EF3" w:rsidRPr="005F6EF1">
        <w:rPr>
          <w:rFonts w:ascii="Cambria" w:hAnsi="Cambria" w:cs="Arial"/>
        </w:rPr>
        <w:t>,00</w:t>
      </w:r>
    </w:p>
    <w:p w14:paraId="04FC9FA6" w14:textId="77777777" w:rsidR="00F1016A" w:rsidRPr="005F6EF1" w:rsidRDefault="00F1016A" w:rsidP="0058708C">
      <w:pPr>
        <w:spacing w:line="360" w:lineRule="auto"/>
        <w:ind w:firstLine="567"/>
        <w:jc w:val="center"/>
        <w:rPr>
          <w:rFonts w:ascii="Cambria" w:hAnsi="Cambria" w:cs="Arial"/>
        </w:rPr>
      </w:pPr>
    </w:p>
    <w:p w14:paraId="6A855B33" w14:textId="77777777" w:rsidR="00F1016A" w:rsidRPr="005F6EF1" w:rsidRDefault="00F1016A" w:rsidP="0058708C">
      <w:pPr>
        <w:spacing w:line="360" w:lineRule="auto"/>
        <w:ind w:firstLine="567"/>
        <w:jc w:val="center"/>
        <w:rPr>
          <w:rFonts w:ascii="Cambria" w:hAnsi="Cambria" w:cs="Arial"/>
        </w:rPr>
      </w:pPr>
      <w:r w:rsidRPr="005F6EF1">
        <w:rPr>
          <w:rFonts w:ascii="Cambria" w:hAnsi="Cambria" w:cs="Arial"/>
        </w:rPr>
        <w:t>Nestes termos, pede deferimento.</w:t>
      </w:r>
    </w:p>
    <w:p w14:paraId="1908A0B3" w14:textId="77777777" w:rsidR="00490DAA" w:rsidRPr="005F6EF1" w:rsidRDefault="00060A0A" w:rsidP="0058708C">
      <w:pPr>
        <w:spacing w:line="360" w:lineRule="auto"/>
        <w:ind w:firstLine="567"/>
        <w:jc w:val="center"/>
        <w:rPr>
          <w:rFonts w:ascii="Cambria" w:hAnsi="Cambria" w:cs="Arial"/>
        </w:rPr>
      </w:pPr>
      <w:r w:rsidRPr="005F6EF1">
        <w:rPr>
          <w:rFonts w:ascii="Cambria" w:hAnsi="Cambria" w:cs="Arial"/>
        </w:rPr>
        <w:t>___________, ____ de ___________ de 20__</w:t>
      </w:r>
      <w:r w:rsidR="00F1016A" w:rsidRPr="005F6EF1">
        <w:rPr>
          <w:rFonts w:ascii="Cambria" w:hAnsi="Cambria" w:cs="Arial"/>
        </w:rPr>
        <w:t>.</w:t>
      </w:r>
    </w:p>
    <w:p w14:paraId="7B09BF73" w14:textId="77777777" w:rsidR="00F1016A" w:rsidRPr="005F6EF1" w:rsidRDefault="00B315E9" w:rsidP="0058708C">
      <w:pPr>
        <w:spacing w:line="360" w:lineRule="auto"/>
        <w:ind w:firstLine="567"/>
        <w:jc w:val="center"/>
        <w:rPr>
          <w:rFonts w:ascii="Cambria" w:hAnsi="Cambria" w:cs="Arial"/>
        </w:rPr>
      </w:pPr>
      <w:r w:rsidRPr="005F6EF1">
        <w:rPr>
          <w:rFonts w:ascii="Cambria" w:hAnsi="Cambria" w:cs="Arial"/>
        </w:rPr>
        <w:t>_________________</w:t>
      </w:r>
    </w:p>
    <w:p w14:paraId="4002A978" w14:textId="77777777" w:rsidR="00F1016A" w:rsidRPr="005F6EF1" w:rsidRDefault="00060A0A" w:rsidP="0058708C">
      <w:pPr>
        <w:spacing w:line="360" w:lineRule="auto"/>
        <w:ind w:firstLine="567"/>
        <w:jc w:val="center"/>
        <w:rPr>
          <w:rFonts w:ascii="Cambria" w:hAnsi="Cambria" w:cs="Arial"/>
        </w:rPr>
      </w:pPr>
      <w:r w:rsidRPr="005F6EF1">
        <w:rPr>
          <w:rFonts w:ascii="Cambria" w:hAnsi="Cambria" w:cs="Arial"/>
        </w:rPr>
        <w:t>OAB/UF</w:t>
      </w:r>
      <w:r w:rsidR="00F1016A" w:rsidRPr="005F6EF1">
        <w:rPr>
          <w:rFonts w:ascii="Cambria" w:hAnsi="Cambria" w:cs="Arial"/>
        </w:rPr>
        <w:t xml:space="preserve"> </w:t>
      </w:r>
      <w:r w:rsidR="00B315E9" w:rsidRPr="005F6EF1">
        <w:rPr>
          <w:rFonts w:ascii="Cambria" w:hAnsi="Cambria" w:cs="Arial"/>
        </w:rPr>
        <w:t>_____</w:t>
      </w:r>
    </w:p>
    <w:p w14:paraId="412C42D3" w14:textId="77777777" w:rsidR="00F1016A" w:rsidRPr="005F6EF1" w:rsidRDefault="00F1016A" w:rsidP="0058708C">
      <w:pPr>
        <w:rPr>
          <w:rFonts w:ascii="Cambria" w:hAnsi="Cambria"/>
        </w:rPr>
      </w:pPr>
    </w:p>
    <w:sectPr w:rsidR="00F1016A" w:rsidRPr="005F6EF1" w:rsidSect="009A51C0">
      <w:headerReference w:type="even" r:id="rId7"/>
      <w:headerReference w:type="default" r:id="rId8"/>
      <w:footerReference w:type="even" r:id="rId9"/>
      <w:footerReference w:type="default" r:id="rId10"/>
      <w:headerReference w:type="first" r:id="rId11"/>
      <w:footerReference w:type="first" r:id="rId12"/>
      <w:pgSz w:w="11907" w:h="16840" w:code="9"/>
      <w:pgMar w:top="2096" w:right="170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6D75D" w14:textId="77777777" w:rsidR="002B6E19" w:rsidRDefault="002B6E19">
      <w:r>
        <w:separator/>
      </w:r>
    </w:p>
  </w:endnote>
  <w:endnote w:type="continuationSeparator" w:id="0">
    <w:p w14:paraId="1C3E2AAA" w14:textId="77777777" w:rsidR="002B6E19" w:rsidRDefault="002B6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461B2" w14:textId="77777777" w:rsidR="004D2BF7" w:rsidRDefault="004D2BF7" w:rsidP="00F1016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3A4AA55" w14:textId="77777777" w:rsidR="004D2BF7" w:rsidRDefault="004D2BF7" w:rsidP="00F1016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B90FD" w14:textId="7CA474A1" w:rsidR="004D2BF7" w:rsidRPr="005F6EF1" w:rsidRDefault="005F6EF1" w:rsidP="005F6EF1">
    <w:pPr>
      <w:pStyle w:val="Rodap"/>
      <w:ind w:right="360"/>
      <w:jc w:val="center"/>
      <w:rPr>
        <w:color w:val="C0C0C0"/>
      </w:rPr>
    </w:pPr>
    <w:r w:rsidRPr="005F6EF1">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AFA40" w14:textId="77777777" w:rsidR="005F6EF1" w:rsidRDefault="005F6EF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C7783" w14:textId="77777777" w:rsidR="002B6E19" w:rsidRDefault="002B6E19">
      <w:r>
        <w:separator/>
      </w:r>
    </w:p>
  </w:footnote>
  <w:footnote w:type="continuationSeparator" w:id="0">
    <w:p w14:paraId="78912E7A" w14:textId="77777777" w:rsidR="002B6E19" w:rsidRDefault="002B6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8DD65" w14:textId="77777777" w:rsidR="005F6EF1" w:rsidRDefault="005F6EF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EDD6D" w14:textId="3E9F3441" w:rsidR="005F6EF1" w:rsidRPr="005F6EF1" w:rsidRDefault="005F6EF1" w:rsidP="005F6EF1">
    <w:pPr>
      <w:pStyle w:val="Cabealho"/>
      <w:jc w:val="center"/>
      <w:rPr>
        <w:color w:val="C0C0C0"/>
      </w:rPr>
    </w:pPr>
    <w:r w:rsidRPr="005F6EF1">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56F84" w14:textId="77777777" w:rsidR="005F6EF1" w:rsidRDefault="005F6EF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22DA47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93293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016A"/>
    <w:rsid w:val="000324CF"/>
    <w:rsid w:val="00060A0A"/>
    <w:rsid w:val="00071B60"/>
    <w:rsid w:val="000B0701"/>
    <w:rsid w:val="000D6A4D"/>
    <w:rsid w:val="0011195A"/>
    <w:rsid w:val="00166CA7"/>
    <w:rsid w:val="001B2233"/>
    <w:rsid w:val="002423B0"/>
    <w:rsid w:val="0025129D"/>
    <w:rsid w:val="002765A2"/>
    <w:rsid w:val="002B6E19"/>
    <w:rsid w:val="00354279"/>
    <w:rsid w:val="00361486"/>
    <w:rsid w:val="00396EE7"/>
    <w:rsid w:val="003976EB"/>
    <w:rsid w:val="004670A1"/>
    <w:rsid w:val="004753E0"/>
    <w:rsid w:val="00490DAA"/>
    <w:rsid w:val="004D2BF7"/>
    <w:rsid w:val="005264F6"/>
    <w:rsid w:val="005470D1"/>
    <w:rsid w:val="00550580"/>
    <w:rsid w:val="0056100B"/>
    <w:rsid w:val="0058708C"/>
    <w:rsid w:val="005C659F"/>
    <w:rsid w:val="005C674D"/>
    <w:rsid w:val="005F6EF1"/>
    <w:rsid w:val="006103E8"/>
    <w:rsid w:val="00635A25"/>
    <w:rsid w:val="00674EE6"/>
    <w:rsid w:val="00690C63"/>
    <w:rsid w:val="006B5013"/>
    <w:rsid w:val="006B5D48"/>
    <w:rsid w:val="006C3A12"/>
    <w:rsid w:val="006F52E3"/>
    <w:rsid w:val="00764081"/>
    <w:rsid w:val="00773382"/>
    <w:rsid w:val="00785AA7"/>
    <w:rsid w:val="007E56BD"/>
    <w:rsid w:val="00844865"/>
    <w:rsid w:val="00853C02"/>
    <w:rsid w:val="00901EE1"/>
    <w:rsid w:val="00983502"/>
    <w:rsid w:val="009A51C0"/>
    <w:rsid w:val="00A052E9"/>
    <w:rsid w:val="00A33A26"/>
    <w:rsid w:val="00A44118"/>
    <w:rsid w:val="00A51345"/>
    <w:rsid w:val="00A70528"/>
    <w:rsid w:val="00AB6146"/>
    <w:rsid w:val="00B03878"/>
    <w:rsid w:val="00B315E9"/>
    <w:rsid w:val="00B318EC"/>
    <w:rsid w:val="00B47F4B"/>
    <w:rsid w:val="00B64969"/>
    <w:rsid w:val="00B9575E"/>
    <w:rsid w:val="00B9775A"/>
    <w:rsid w:val="00BA0085"/>
    <w:rsid w:val="00BB6F65"/>
    <w:rsid w:val="00C520C6"/>
    <w:rsid w:val="00C541A5"/>
    <w:rsid w:val="00CE778C"/>
    <w:rsid w:val="00CF6DA8"/>
    <w:rsid w:val="00D40710"/>
    <w:rsid w:val="00D44264"/>
    <w:rsid w:val="00D46515"/>
    <w:rsid w:val="00D86249"/>
    <w:rsid w:val="00DB71EB"/>
    <w:rsid w:val="00E24EF3"/>
    <w:rsid w:val="00E54DA0"/>
    <w:rsid w:val="00EE5BC1"/>
    <w:rsid w:val="00EF5228"/>
    <w:rsid w:val="00F1016A"/>
    <w:rsid w:val="00F62E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3B60FD4"/>
  <w15:chartTrackingRefBased/>
  <w15:docId w15:val="{342F26E1-CACA-44B9-96A4-786B63FE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16A"/>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Rodap">
    <w:name w:val="footer"/>
    <w:basedOn w:val="Normal"/>
    <w:rsid w:val="00F1016A"/>
    <w:pPr>
      <w:tabs>
        <w:tab w:val="center" w:pos="4419"/>
        <w:tab w:val="right" w:pos="8838"/>
      </w:tabs>
    </w:pPr>
  </w:style>
  <w:style w:type="character" w:styleId="Nmerodepgina">
    <w:name w:val="page number"/>
    <w:basedOn w:val="Fontepargpadro"/>
    <w:rsid w:val="00F1016A"/>
  </w:style>
  <w:style w:type="character" w:styleId="Hyperlink">
    <w:name w:val="Hyperlink"/>
    <w:rsid w:val="00C520C6"/>
    <w:rPr>
      <w:rFonts w:ascii="Verdana" w:hAnsi="Verdana" w:hint="default"/>
      <w:color w:val="0000FF"/>
      <w:sz w:val="15"/>
      <w:szCs w:val="15"/>
      <w:u w:val="single"/>
    </w:rPr>
  </w:style>
  <w:style w:type="paragraph" w:styleId="NormalWeb">
    <w:name w:val="Normal (Web)"/>
    <w:basedOn w:val="Normal"/>
    <w:rsid w:val="00C520C6"/>
    <w:pPr>
      <w:spacing w:before="100" w:beforeAutospacing="1" w:after="100" w:afterAutospacing="1"/>
    </w:pPr>
  </w:style>
  <w:style w:type="paragraph" w:styleId="Textodebalo">
    <w:name w:val="Balloon Text"/>
    <w:basedOn w:val="Normal"/>
    <w:semiHidden/>
    <w:rsid w:val="00396EE7"/>
    <w:rPr>
      <w:rFonts w:ascii="Tahoma" w:hAnsi="Tahoma" w:cs="Tahoma"/>
      <w:sz w:val="16"/>
      <w:szCs w:val="16"/>
    </w:rPr>
  </w:style>
  <w:style w:type="paragraph" w:styleId="Cabealho">
    <w:name w:val="header"/>
    <w:basedOn w:val="Normal"/>
    <w:link w:val="CabealhoChar"/>
    <w:uiPriority w:val="99"/>
    <w:unhideWhenUsed/>
    <w:rsid w:val="009A51C0"/>
    <w:pPr>
      <w:tabs>
        <w:tab w:val="center" w:pos="4320"/>
        <w:tab w:val="right" w:pos="8640"/>
      </w:tabs>
    </w:pPr>
  </w:style>
  <w:style w:type="character" w:customStyle="1" w:styleId="CabealhoChar">
    <w:name w:val="Cabeçalho Char"/>
    <w:link w:val="Cabealho"/>
    <w:uiPriority w:val="99"/>
    <w:rsid w:val="009A51C0"/>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832163">
      <w:bodyDiv w:val="1"/>
      <w:marLeft w:val="150"/>
      <w:marRight w:val="15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2654</Words>
  <Characters>14333</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EXCELENTÍSSIMO SENHOR DOUTOR JUIZ DE DIREITO DA _ VARA DO TRABALHO DA COMARCA DE SANTA MARIA – RS</vt:lpstr>
      <vt:lpstr>EXCELENTÍSSIMO SENHOR DOUTOR JUIZ DE DIREITO DA _ VARA DO TRABALHO DA COMARCA DE SANTA MARIA – RS</vt:lpstr>
    </vt:vector>
  </TitlesOfParts>
  <Company/>
  <LinksUpToDate>false</LinksUpToDate>
  <CharactersWithSpaces>16954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DE DIREITO DA _ VARA DO TRABALHO DA COMARCA DE SANTA MARIA – RS</dc:title>
  <dc:subject/>
  <dc:creator>ESCRITORIO JOBIM</dc:creator>
  <cp:keywords/>
  <cp:lastModifiedBy>Anderson Chile</cp:lastModifiedBy>
  <cp:revision>2</cp:revision>
  <cp:lastPrinted>2006-10-23T19:35:00Z</cp:lastPrinted>
  <dcterms:created xsi:type="dcterms:W3CDTF">2023-11-06T21:04:00Z</dcterms:created>
  <dcterms:modified xsi:type="dcterms:W3CDTF">2023-11-06T21:04:00Z</dcterms:modified>
</cp:coreProperties>
</file>