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69DF4" w14:textId="77777777" w:rsidR="006F5448" w:rsidRDefault="006F5448">
      <w:pPr>
        <w:widowControl/>
        <w:rPr>
          <w:lang w:val="en-US"/>
        </w:rPr>
      </w:pPr>
    </w:p>
    <w:p w14:paraId="01665DE8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AÇÃO DE INDENIZAÇÃO - PERDAS E DANOS - NOVO CPC</w:t>
      </w:r>
    </w:p>
    <w:p w14:paraId="4F2D2C9A" w14:textId="77777777" w:rsidR="006F5448" w:rsidRDefault="006F5448">
      <w:pPr>
        <w:widowControl/>
        <w:rPr>
          <w:lang w:val="en-US"/>
        </w:rPr>
      </w:pPr>
    </w:p>
    <w:p w14:paraId="1314FDF0" w14:textId="77777777" w:rsidR="006F5448" w:rsidRDefault="006F5448">
      <w:pPr>
        <w:widowControl/>
        <w:rPr>
          <w:lang w:val="en-US"/>
        </w:rPr>
      </w:pPr>
    </w:p>
    <w:p w14:paraId="275E996F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3310878" w14:textId="77777777" w:rsidR="006F5448" w:rsidRDefault="006F5448">
      <w:pPr>
        <w:widowControl/>
        <w:rPr>
          <w:lang w:val="en-US"/>
        </w:rPr>
      </w:pPr>
    </w:p>
    <w:p w14:paraId="3B1ED8EF" w14:textId="77777777" w:rsidR="006F5448" w:rsidRDefault="006F5448">
      <w:pPr>
        <w:widowControl/>
        <w:rPr>
          <w:lang w:val="en-US"/>
        </w:rPr>
      </w:pPr>
    </w:p>
    <w:p w14:paraId="29750DAF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A9AC9A5" w14:textId="77777777" w:rsidR="006F5448" w:rsidRDefault="006F5448">
      <w:pPr>
        <w:widowControl/>
        <w:rPr>
          <w:lang w:val="en-US"/>
        </w:rPr>
      </w:pPr>
    </w:p>
    <w:p w14:paraId="6F3674F6" w14:textId="77777777" w:rsidR="006F5448" w:rsidRDefault="006F5448">
      <w:pPr>
        <w:widowControl/>
        <w:rPr>
          <w:lang w:val="en-US"/>
        </w:rPr>
      </w:pPr>
    </w:p>
    <w:p w14:paraId="17320026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 infra-assinado, que receberá as intimações na Rua _________, nº __, Bairro: _________, na Cidade de _________, CEP _____-___, e-mail __________, vem, perante Vossa Excelência, propor</w:t>
      </w:r>
    </w:p>
    <w:p w14:paraId="743C722A" w14:textId="77777777" w:rsidR="006F5448" w:rsidRDefault="006F5448">
      <w:pPr>
        <w:widowControl/>
        <w:rPr>
          <w:lang w:val="en-US"/>
        </w:rPr>
      </w:pPr>
    </w:p>
    <w:p w14:paraId="4DF4B695" w14:textId="77777777" w:rsidR="006F5448" w:rsidRDefault="006F5448">
      <w:pPr>
        <w:widowControl/>
        <w:rPr>
          <w:lang w:val="en-US"/>
        </w:rPr>
      </w:pPr>
    </w:p>
    <w:p w14:paraId="400D5FC0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AÇÃO DE INDENIZAÇÃO CUMULADA COM PERDAS E DANOS</w:t>
      </w:r>
    </w:p>
    <w:p w14:paraId="5C1F189F" w14:textId="77777777" w:rsidR="006F5448" w:rsidRDefault="006F5448">
      <w:pPr>
        <w:widowControl/>
        <w:rPr>
          <w:lang w:val="en-US"/>
        </w:rPr>
      </w:pPr>
    </w:p>
    <w:p w14:paraId="30007DBB" w14:textId="77777777" w:rsidR="006F5448" w:rsidRDefault="006F5448">
      <w:pPr>
        <w:widowControl/>
        <w:rPr>
          <w:lang w:val="en-US"/>
        </w:rPr>
      </w:pPr>
    </w:p>
    <w:p w14:paraId="1DE42CFA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contra _________ LTDA., CNPJ nº _________, CEI nº _________, Rua: _________, nº __, Bairro: _________, na Cidade de _________, CEP _____-___, pelas razões que passa a expor:</w:t>
      </w:r>
    </w:p>
    <w:p w14:paraId="559E3595" w14:textId="77777777" w:rsidR="006F5448" w:rsidRDefault="006F5448">
      <w:pPr>
        <w:widowControl/>
        <w:rPr>
          <w:lang w:val="en-US"/>
        </w:rPr>
      </w:pPr>
    </w:p>
    <w:p w14:paraId="317A68E6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1. Fatos e Direitos</w:t>
      </w:r>
    </w:p>
    <w:p w14:paraId="40171C3E" w14:textId="77777777" w:rsidR="006F5448" w:rsidRDefault="006F5448">
      <w:pPr>
        <w:widowControl/>
        <w:rPr>
          <w:lang w:val="en-US"/>
        </w:rPr>
      </w:pPr>
    </w:p>
    <w:p w14:paraId="51A34473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No dia __/__/__, o Autor adquiriu da ré um terreno de 200m2 situado na Rua _________, nº __, Bairro: _________, na Cidade de _________, CEP _____-___, pela quantia de R$ ______,__, que foi paga em __ parcelas no valor de R$ _____,__. (doc. Anexo __)</w:t>
      </w:r>
    </w:p>
    <w:p w14:paraId="7F85C604" w14:textId="77777777" w:rsidR="006F5448" w:rsidRDefault="006F5448">
      <w:pPr>
        <w:widowControl/>
        <w:rPr>
          <w:lang w:val="en-US"/>
        </w:rPr>
      </w:pPr>
    </w:p>
    <w:p w14:paraId="4A0A8A47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Desde a data da assinatura do contrato, o Autor vem pagando o IPTU do imóvel, entretanto, no ano de ____, não recebeu o boleto para pagamento. Procurou a ré a fim de que lhe fosse encaminhado o boleto para pagamento, conforme vinha fazendo nos últimos anos, mas veio a descobrir que a mesma vendeu o terreno também para o Sr. __________ (docs. Anexos __ e __).</w:t>
      </w:r>
    </w:p>
    <w:p w14:paraId="1167A554" w14:textId="77777777" w:rsidR="006F5448" w:rsidRDefault="006F5448">
      <w:pPr>
        <w:widowControl/>
        <w:rPr>
          <w:lang w:val="en-US"/>
        </w:rPr>
      </w:pPr>
    </w:p>
    <w:p w14:paraId="503E51B2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A ré cometeu ato ilícito, pois violou o direto do Autor de usufruir de seu bem, cf.  Art. 186 do CC. Por conseguinte, requer o ressarcimento da quantia paga com atualização monetária no valor de R$ ______,__, acrescido de perdas e danos, cf. arts. 389 e 402 do CC.</w:t>
      </w:r>
    </w:p>
    <w:p w14:paraId="01D0ECC3" w14:textId="77777777" w:rsidR="006F5448" w:rsidRDefault="006F5448">
      <w:pPr>
        <w:widowControl/>
        <w:rPr>
          <w:lang w:val="en-US"/>
        </w:rPr>
      </w:pPr>
    </w:p>
    <w:p w14:paraId="4717B92D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2. Dos Requerimentos</w:t>
      </w:r>
    </w:p>
    <w:p w14:paraId="7427C000" w14:textId="77777777" w:rsidR="006F5448" w:rsidRDefault="006F5448">
      <w:pPr>
        <w:widowControl/>
        <w:rPr>
          <w:lang w:val="en-US"/>
        </w:rPr>
      </w:pPr>
    </w:p>
    <w:p w14:paraId="33FDA9E0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Requer o conhecimento e a apreciação da presente ação, com designação de audiência de mediação ou de conciliação, sendo o réu citado com, no mínimo, 20 (vinte) dias de antecedência. Não comparecendo o réu à audiência, sem que, com no mínimo 10 (dez) dias de antecedência, tenha peticionado em contrário à autocomposição, pede-se a aplicação de multa de 2% do valor da causa, conforme art. 334, §§ 5º e 8º, do CPC/2015.</w:t>
      </w:r>
    </w:p>
    <w:p w14:paraId="256AC32E" w14:textId="77777777" w:rsidR="006F5448" w:rsidRDefault="006F5448">
      <w:pPr>
        <w:widowControl/>
        <w:rPr>
          <w:lang w:val="en-US"/>
        </w:rPr>
      </w:pPr>
    </w:p>
    <w:p w14:paraId="0BCE7629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lastRenderedPageBreak/>
        <w:t>Pede que o Réu seja informado que poderá contestar a petição inicial, em até 15 (quinze) dias contatos da audiência de mediação/conciliação, conforme art. 335 do CPC/2015, e caso não conteste a ação, incorrerá em revelia, conforme o art. 344 do CPC/2015.</w:t>
      </w:r>
    </w:p>
    <w:p w14:paraId="0A97AA16" w14:textId="77777777" w:rsidR="006F5448" w:rsidRDefault="006F5448">
      <w:pPr>
        <w:widowControl/>
        <w:rPr>
          <w:lang w:val="en-US"/>
        </w:rPr>
      </w:pPr>
    </w:p>
    <w:p w14:paraId="7764C164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Requer a intimação o MP, e comunicação da presente ação para as autoridades municipais e sanitárias, para que tomem as medidas legais.</w:t>
      </w:r>
    </w:p>
    <w:p w14:paraId="6F5C0A64" w14:textId="77777777" w:rsidR="006F5448" w:rsidRDefault="006F5448">
      <w:pPr>
        <w:widowControl/>
        <w:rPr>
          <w:lang w:val="en-US"/>
        </w:rPr>
      </w:pPr>
    </w:p>
    <w:p w14:paraId="3907A247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Espera-se que a ação seja julgada totalmente procedente, condenando-se assim, a demandada a pagar indenização de R$ ______,__, acrescido de atualização monetária, juros, perdas e danos, pena convencional, custas e despesas processuais, e honorários advocatícios em 20% sobre o valor da ação.</w:t>
      </w:r>
    </w:p>
    <w:p w14:paraId="74E952AF" w14:textId="77777777" w:rsidR="006F5448" w:rsidRDefault="006F5448">
      <w:pPr>
        <w:widowControl/>
        <w:rPr>
          <w:lang w:val="en-US"/>
        </w:rPr>
      </w:pPr>
    </w:p>
    <w:p w14:paraId="3615FC0F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admitidos, em especial, pelo depoimento do Réu, e requer-se, para a citação, os favores do art. 212 do CPC/2015.</w:t>
      </w:r>
    </w:p>
    <w:p w14:paraId="0473A84A" w14:textId="77777777" w:rsidR="006F5448" w:rsidRDefault="006F5448">
      <w:pPr>
        <w:widowControl/>
        <w:rPr>
          <w:lang w:val="en-US"/>
        </w:rPr>
      </w:pPr>
    </w:p>
    <w:p w14:paraId="640BD461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14:paraId="34DF819A" w14:textId="77777777" w:rsidR="006F5448" w:rsidRDefault="006F5448">
      <w:pPr>
        <w:widowControl/>
        <w:rPr>
          <w:lang w:val="en-US"/>
        </w:rPr>
      </w:pPr>
    </w:p>
    <w:p w14:paraId="7D7BCE27" w14:textId="77777777" w:rsidR="006F5448" w:rsidRDefault="006F5448">
      <w:pPr>
        <w:widowControl/>
        <w:rPr>
          <w:lang w:val="en-US"/>
        </w:rPr>
      </w:pPr>
    </w:p>
    <w:p w14:paraId="11A0ACE0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C14C6D8" w14:textId="77777777" w:rsidR="006F5448" w:rsidRDefault="006F5448">
      <w:pPr>
        <w:widowControl/>
        <w:rPr>
          <w:lang w:val="en-US"/>
        </w:rPr>
      </w:pPr>
    </w:p>
    <w:p w14:paraId="241D3286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F28014B" w14:textId="77777777" w:rsidR="006F5448" w:rsidRDefault="006F5448">
      <w:pPr>
        <w:widowControl/>
        <w:rPr>
          <w:lang w:val="en-US"/>
        </w:rPr>
      </w:pPr>
    </w:p>
    <w:p w14:paraId="0CC66015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160C432" w14:textId="77777777" w:rsidR="006F5448" w:rsidRDefault="006F5448">
      <w:pPr>
        <w:widowControl/>
        <w:rPr>
          <w:lang w:val="en-US"/>
        </w:rPr>
      </w:pPr>
    </w:p>
    <w:p w14:paraId="68537F57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64909E4" w14:textId="77777777" w:rsidR="006F5448" w:rsidRDefault="006F5448">
      <w:pPr>
        <w:widowControl/>
        <w:rPr>
          <w:lang w:val="en-US"/>
        </w:rPr>
      </w:pPr>
    </w:p>
    <w:p w14:paraId="1B0D4F24" w14:textId="77777777" w:rsidR="006F5448" w:rsidRDefault="006F544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8A1CD5A" w14:textId="77777777" w:rsidR="006F5448" w:rsidRDefault="006F5448">
      <w:pPr>
        <w:widowControl/>
        <w:rPr>
          <w:lang w:val="en-US"/>
        </w:rPr>
      </w:pPr>
    </w:p>
    <w:sectPr w:rsidR="006F54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37836" w14:textId="77777777" w:rsidR="005F6F8B" w:rsidRDefault="005F6F8B" w:rsidP="005F6F8B">
      <w:r>
        <w:separator/>
      </w:r>
    </w:p>
  </w:endnote>
  <w:endnote w:type="continuationSeparator" w:id="0">
    <w:p w14:paraId="0D502A5F" w14:textId="77777777" w:rsidR="005F6F8B" w:rsidRDefault="005F6F8B" w:rsidP="005F6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7C8BA" w14:textId="77777777" w:rsidR="005F6F8B" w:rsidRDefault="005F6F8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F104E" w14:textId="32D4D0C5" w:rsidR="005F6F8B" w:rsidRPr="005F6F8B" w:rsidRDefault="005F6F8B" w:rsidP="005F6F8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D308" w14:textId="77777777" w:rsidR="005F6F8B" w:rsidRDefault="005F6F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EE835" w14:textId="77777777" w:rsidR="005F6F8B" w:rsidRDefault="005F6F8B" w:rsidP="005F6F8B">
      <w:r>
        <w:separator/>
      </w:r>
    </w:p>
  </w:footnote>
  <w:footnote w:type="continuationSeparator" w:id="0">
    <w:p w14:paraId="440AD240" w14:textId="77777777" w:rsidR="005F6F8B" w:rsidRDefault="005F6F8B" w:rsidP="005F6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283F" w14:textId="77777777" w:rsidR="005F6F8B" w:rsidRDefault="005F6F8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7304F" w14:textId="545A9A0D" w:rsidR="005F6F8B" w:rsidRPr="005F6F8B" w:rsidRDefault="005F6F8B" w:rsidP="005F6F8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C6439" w14:textId="77777777" w:rsidR="005F6F8B" w:rsidRDefault="005F6F8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F5448"/>
    <w:rsid w:val="005F6F8B"/>
    <w:rsid w:val="006F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B122B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F6F8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F6F8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F6F8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F6F8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