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3B2D2" w14:textId="77777777" w:rsidR="001D07BA" w:rsidRDefault="001D07BA">
      <w:pPr>
        <w:autoSpaceDE w:val="0"/>
        <w:autoSpaceDN w:val="0"/>
        <w:adjustRightInd w:val="0"/>
        <w:ind w:left="142"/>
        <w:jc w:val="center"/>
        <w:rPr>
          <w:b/>
          <w:bCs/>
          <w:color w:val="000080"/>
          <w:u w:val="single"/>
        </w:rPr>
      </w:pPr>
      <w:r>
        <w:rPr>
          <w:b/>
          <w:bCs/>
          <w:color w:val="000080"/>
          <w:u w:val="single"/>
        </w:rPr>
        <w:t>AÇÃO DE RESCISÃO CONTRATUAL E RESTITUIÇÃO DE VALORES</w:t>
      </w:r>
    </w:p>
    <w:p w14:paraId="21F01010" w14:textId="77777777" w:rsidR="001D07BA" w:rsidRDefault="001D07BA">
      <w:pPr>
        <w:autoSpaceDE w:val="0"/>
        <w:autoSpaceDN w:val="0"/>
        <w:adjustRightInd w:val="0"/>
        <w:ind w:left="142"/>
        <w:jc w:val="center"/>
        <w:rPr>
          <w:b/>
          <w:bCs/>
          <w:color w:val="000080"/>
          <w:u w:val="single"/>
        </w:rPr>
      </w:pPr>
      <w:r>
        <w:rPr>
          <w:b/>
          <w:bCs/>
          <w:color w:val="000080"/>
          <w:u w:val="single"/>
        </w:rPr>
        <w:t xml:space="preserve"> (Lei 9.099/95 c/c Arts. 88 e 1.092 do CC)</w:t>
      </w:r>
    </w:p>
    <w:p w14:paraId="11A50444" w14:textId="77777777" w:rsidR="001D07BA" w:rsidRDefault="001D07BA">
      <w:pPr>
        <w:autoSpaceDE w:val="0"/>
        <w:autoSpaceDN w:val="0"/>
        <w:adjustRightInd w:val="0"/>
        <w:ind w:left="142"/>
        <w:jc w:val="both"/>
        <w:rPr>
          <w:b/>
          <w:bCs/>
          <w:color w:val="000080"/>
        </w:rPr>
      </w:pPr>
    </w:p>
    <w:p w14:paraId="02A15F00" w14:textId="77777777" w:rsidR="001D07BA" w:rsidRDefault="001D07BA">
      <w:pPr>
        <w:autoSpaceDE w:val="0"/>
        <w:autoSpaceDN w:val="0"/>
        <w:adjustRightInd w:val="0"/>
        <w:ind w:left="142"/>
        <w:jc w:val="both"/>
        <w:rPr>
          <w:b/>
          <w:bCs/>
          <w:color w:val="000080"/>
        </w:rPr>
      </w:pPr>
    </w:p>
    <w:p w14:paraId="03C6429E" w14:textId="77777777" w:rsidR="001D07BA" w:rsidRDefault="001D07BA">
      <w:pPr>
        <w:autoSpaceDE w:val="0"/>
        <w:autoSpaceDN w:val="0"/>
        <w:adjustRightInd w:val="0"/>
        <w:ind w:left="142"/>
        <w:jc w:val="both"/>
        <w:rPr>
          <w:color w:val="000000"/>
        </w:rPr>
      </w:pPr>
    </w:p>
    <w:p w14:paraId="67F6630B" w14:textId="77777777" w:rsidR="001D07BA" w:rsidRDefault="001D07BA">
      <w:pPr>
        <w:autoSpaceDE w:val="0"/>
        <w:autoSpaceDN w:val="0"/>
        <w:adjustRightInd w:val="0"/>
        <w:ind w:left="142"/>
        <w:jc w:val="both"/>
        <w:rPr>
          <w:b/>
          <w:bCs/>
          <w:color w:val="000000"/>
        </w:rPr>
      </w:pPr>
      <w:r>
        <w:rPr>
          <w:b/>
          <w:bCs/>
          <w:color w:val="000000"/>
        </w:rPr>
        <w:t xml:space="preserve">Exmo. Sr. Dr. Juiz de Direito do Juizado Especial Cível da Comarca de (xxx) </w:t>
      </w:r>
      <w:r>
        <w:rPr>
          <w:color w:val="000000"/>
        </w:rPr>
        <w:br/>
      </w:r>
      <w:r>
        <w:rPr>
          <w:b/>
          <w:bCs/>
          <w:color w:val="000000"/>
        </w:rPr>
        <w:t xml:space="preserve">Autos Nº: </w:t>
      </w:r>
      <w:r>
        <w:rPr>
          <w:b/>
          <w:bCs/>
          <w:color w:val="000000"/>
        </w:rPr>
        <w:tab/>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b/>
          <w:bCs/>
          <w:color w:val="000000"/>
        </w:rPr>
        <w:t>NOME DO REQUERENTE</w:t>
      </w:r>
      <w:r>
        <w:rPr>
          <w:color w:val="000000"/>
        </w:rPr>
        <w:t xml:space="preserve"> (ou Autor, Demandante, Suplicante), (Nacionalidade), (Profissão), (Estado Civil), portador da Carteira de Identidade nº (xxx), inscrito no CPF sob o nº (xxx), residente e domiciliado à Rua (xxx), nº (xxx), Bairro (xxx), Cidade (xxx), Cep. (xxx), no Estado de (xxx), por seu procurador infra-assinado, mandato anexo (doc.1), vem à presença de V. Exa., propor </w:t>
      </w:r>
      <w:r>
        <w:rPr>
          <w:color w:val="000000"/>
        </w:rPr>
        <w:tab/>
      </w:r>
      <w:r>
        <w:rPr>
          <w:b/>
          <w:bCs/>
          <w:color w:val="000000"/>
        </w:rPr>
        <w:br/>
      </w:r>
      <w:r>
        <w:rPr>
          <w:b/>
          <w:bCs/>
          <w:color w:val="000000"/>
        </w:rPr>
        <w:br/>
      </w:r>
      <w:r>
        <w:rPr>
          <w:b/>
          <w:bCs/>
          <w:color w:val="000000"/>
        </w:rPr>
        <w:br/>
      </w:r>
    </w:p>
    <w:p w14:paraId="72427DF1" w14:textId="77777777" w:rsidR="001D07BA" w:rsidRDefault="001D07BA">
      <w:pPr>
        <w:autoSpaceDE w:val="0"/>
        <w:autoSpaceDN w:val="0"/>
        <w:adjustRightInd w:val="0"/>
        <w:ind w:left="142"/>
        <w:jc w:val="both"/>
        <w:rPr>
          <w:b/>
          <w:bCs/>
          <w:color w:val="000000"/>
        </w:rPr>
      </w:pPr>
      <w:r>
        <w:rPr>
          <w:b/>
          <w:bCs/>
          <w:color w:val="000000"/>
        </w:rPr>
        <w:t>AÇÃO DE RESCISÃO CONTRATUAL C/C RESTITUIÇÃO</w:t>
      </w:r>
    </w:p>
    <w:p w14:paraId="7BE6791D" w14:textId="77777777" w:rsidR="001D07BA" w:rsidRDefault="001D07BA">
      <w:pPr>
        <w:autoSpaceDE w:val="0"/>
        <w:autoSpaceDN w:val="0"/>
        <w:adjustRightInd w:val="0"/>
        <w:ind w:left="142"/>
        <w:jc w:val="both"/>
        <w:rPr>
          <w:color w:val="000000"/>
        </w:rPr>
      </w:pPr>
      <w:r>
        <w:rPr>
          <w:b/>
          <w:bCs/>
          <w:color w:val="000000"/>
        </w:rPr>
        <w:br/>
      </w:r>
      <w:r>
        <w:rPr>
          <w:b/>
          <w:bCs/>
          <w:color w:val="000000"/>
        </w:rPr>
        <w:br/>
      </w:r>
      <w:r>
        <w:rPr>
          <w:b/>
          <w:bCs/>
          <w:color w:val="000000"/>
        </w:rPr>
        <w:br/>
      </w:r>
      <w:r>
        <w:rPr>
          <w:b/>
          <w:bCs/>
          <w:color w:val="000000"/>
        </w:rPr>
        <w:br/>
      </w:r>
      <w:r>
        <w:rPr>
          <w:color w:val="000000"/>
        </w:rPr>
        <w:t xml:space="preserve">nos termos da Lei 9.099/95 c/c 88 e 1.092 do Código Civil, em face de </w:t>
      </w:r>
      <w:r>
        <w:rPr>
          <w:b/>
          <w:bCs/>
          <w:color w:val="000000"/>
        </w:rPr>
        <w:t>NOME DA FIRMA REQUERIDA</w:t>
      </w:r>
      <w:r>
        <w:rPr>
          <w:color w:val="000000"/>
        </w:rPr>
        <w:t xml:space="preserve"> (ou Ré, Demandada, Suplicada), inscrita no CGC sob o nº (xxx), situada à Rua (xxx), nº (xxx), Bairro (xxx), Cidade (xxx), Cep. (xxx), no Estado de (xxx), pelos motivos que passa a expor:</w:t>
      </w:r>
      <w:r>
        <w:rPr>
          <w:color w:val="000000"/>
        </w:rPr>
        <w:tab/>
      </w:r>
      <w:r>
        <w:rPr>
          <w:color w:val="000000"/>
        </w:rPr>
        <w:br/>
      </w:r>
      <w:r>
        <w:rPr>
          <w:color w:val="000000"/>
        </w:rPr>
        <w:br/>
      </w:r>
      <w:r>
        <w:rPr>
          <w:color w:val="000000"/>
        </w:rPr>
        <w:br/>
      </w:r>
      <w:r>
        <w:rPr>
          <w:color w:val="000000"/>
        </w:rPr>
        <w:br/>
      </w:r>
      <w:r>
        <w:rPr>
          <w:b/>
          <w:bCs/>
          <w:color w:val="000000"/>
        </w:rPr>
        <w:t>1.</w:t>
      </w:r>
      <w:r>
        <w:rPr>
          <w:color w:val="000000"/>
        </w:rPr>
        <w:t xml:space="preserve"> O </w:t>
      </w:r>
      <w:r>
        <w:rPr>
          <w:b/>
          <w:bCs/>
          <w:color w:val="000000"/>
        </w:rPr>
        <w:t>Requerente</w:t>
      </w:r>
      <w:r>
        <w:rPr>
          <w:color w:val="000000"/>
        </w:rPr>
        <w:t>, por anúncio publicado na imprensa, tomou conhecimento da venda de um automóvel marca (xxx), ano (xxxx), no valor de R$ (xxx) (valor expresso), mais (xxx) prestações de R$ (xxx) (valor expresso), sem juros ou correção monetária.</w:t>
      </w:r>
      <w:r>
        <w:rPr>
          <w:color w:val="000000"/>
        </w:rPr>
        <w:tab/>
      </w:r>
      <w:r>
        <w:rPr>
          <w:color w:val="000000"/>
        </w:rPr>
        <w:br/>
      </w:r>
      <w:r>
        <w:rPr>
          <w:color w:val="000000"/>
        </w:rPr>
        <w:br/>
      </w:r>
      <w:r>
        <w:rPr>
          <w:color w:val="000000"/>
        </w:rPr>
        <w:br/>
      </w:r>
      <w:r>
        <w:rPr>
          <w:color w:val="000000"/>
        </w:rPr>
        <w:br/>
      </w:r>
      <w:r>
        <w:rPr>
          <w:b/>
          <w:bCs/>
          <w:color w:val="000000"/>
        </w:rPr>
        <w:t>2.</w:t>
      </w:r>
      <w:r>
        <w:rPr>
          <w:color w:val="000000"/>
        </w:rPr>
        <w:t xml:space="preserve"> Sendo o </w:t>
      </w:r>
      <w:r>
        <w:rPr>
          <w:b/>
          <w:bCs/>
          <w:color w:val="000000"/>
        </w:rPr>
        <w:t>Requerente</w:t>
      </w:r>
      <w:r>
        <w:rPr>
          <w:color w:val="000000"/>
        </w:rPr>
        <w:t xml:space="preserve"> pessoa de poucos recursos, almejando adquirir veículo próprio, ainda que usado, interessado pela oferta, dirigiu-se ao escritório da </w:t>
      </w:r>
      <w:r>
        <w:rPr>
          <w:b/>
          <w:bCs/>
          <w:color w:val="000000"/>
        </w:rPr>
        <w:t>Empresa-requerida</w:t>
      </w:r>
      <w:r>
        <w:rPr>
          <w:color w:val="000000"/>
        </w:rPr>
        <w:t>, onde concluiu o negócio, conforme demonstram os documentos anexo (docs. 02/06).</w:t>
      </w:r>
      <w:r>
        <w:rPr>
          <w:color w:val="000000"/>
        </w:rPr>
        <w:br/>
      </w:r>
      <w:r>
        <w:rPr>
          <w:color w:val="000000"/>
        </w:rPr>
        <w:br/>
      </w:r>
      <w:r>
        <w:rPr>
          <w:color w:val="000000"/>
        </w:rPr>
        <w:br/>
      </w:r>
      <w:r>
        <w:rPr>
          <w:color w:val="000000"/>
        </w:rPr>
        <w:lastRenderedPageBreak/>
        <w:br/>
      </w:r>
      <w:r>
        <w:rPr>
          <w:b/>
          <w:bCs/>
          <w:color w:val="000000"/>
        </w:rPr>
        <w:t>3.</w:t>
      </w:r>
      <w:r>
        <w:rPr>
          <w:color w:val="000000"/>
        </w:rPr>
        <w:t xml:space="preserve"> Depois de aguardar em vão a entrega do veículo, profundamente decepcionado, sentindo-se enganado, o </w:t>
      </w:r>
      <w:r>
        <w:rPr>
          <w:b/>
          <w:bCs/>
          <w:color w:val="000000"/>
        </w:rPr>
        <w:t>Requerente</w:t>
      </w:r>
      <w:r>
        <w:rPr>
          <w:color w:val="000000"/>
        </w:rPr>
        <w:t xml:space="preserve"> procurou Órgão de Defesa do Consumidor - PROCON, que tomou conhecimento das irregularidades cometidas pelos diretores dessas empresas de consórcio, o que ensejou processo administrativo pelas irregularidades apontadas, conforme se verifica em anexo (docs. 07/22).</w:t>
      </w:r>
      <w:r>
        <w:rPr>
          <w:color w:val="000000"/>
        </w:rPr>
        <w:tab/>
      </w:r>
      <w:r>
        <w:rPr>
          <w:color w:val="000000"/>
        </w:rPr>
        <w:br/>
      </w:r>
      <w:r>
        <w:rPr>
          <w:color w:val="000000"/>
        </w:rPr>
        <w:br/>
      </w:r>
      <w:r>
        <w:rPr>
          <w:color w:val="000000"/>
        </w:rPr>
        <w:br/>
      </w:r>
      <w:r>
        <w:rPr>
          <w:color w:val="000000"/>
        </w:rPr>
        <w:br/>
      </w:r>
      <w:r>
        <w:rPr>
          <w:b/>
          <w:bCs/>
          <w:color w:val="000000"/>
        </w:rPr>
        <w:t>4.</w:t>
      </w:r>
      <w:r>
        <w:rPr>
          <w:color w:val="000000"/>
        </w:rPr>
        <w:t xml:space="preserve"> Ante o descumprimento da obrigação assumida pela empresa, bem como da constatação de sua situação irregular, o </w:t>
      </w:r>
      <w:r>
        <w:rPr>
          <w:b/>
          <w:bCs/>
          <w:color w:val="000000"/>
        </w:rPr>
        <w:t>Requerente</w:t>
      </w:r>
      <w:r>
        <w:rPr>
          <w:color w:val="000000"/>
        </w:rPr>
        <w:t xml:space="preserve"> socorre-se do Poder Judiciário, através do célere procedimento previsto na Lei n° 9.099/95, para ver-se ressarcido do prejuízo que sofreu.</w:t>
      </w:r>
      <w:r>
        <w:rPr>
          <w:color w:val="000000"/>
        </w:rPr>
        <w:br/>
      </w:r>
      <w:r>
        <w:rPr>
          <w:color w:val="000000"/>
        </w:rPr>
        <w:br/>
      </w:r>
      <w:r>
        <w:rPr>
          <w:color w:val="000000"/>
        </w:rPr>
        <w:br/>
      </w:r>
      <w:r>
        <w:rPr>
          <w:color w:val="000000"/>
        </w:rPr>
        <w:br/>
      </w:r>
      <w:r>
        <w:rPr>
          <w:b/>
          <w:bCs/>
          <w:color w:val="000000"/>
        </w:rPr>
        <w:t>5.</w:t>
      </w:r>
      <w:r>
        <w:rPr>
          <w:color w:val="000000"/>
        </w:rPr>
        <w:t xml:space="preserve"> Justifica-se a rescisão e desconstituição do negócio jurídico firmado entre as partes, já em razão de erro essencial sobre as qualidades da empresa contratante (Código Civil, art. 88), já por motivo do inadimplemento da obrigação de dar coisa cena (Código Civil, art. 1.092, parágrafo único).</w:t>
      </w:r>
      <w:r>
        <w:rPr>
          <w:color w:val="000000"/>
        </w:rPr>
        <w:tab/>
      </w:r>
      <w:r>
        <w:rPr>
          <w:color w:val="000000"/>
        </w:rPr>
        <w:br/>
      </w:r>
      <w:r>
        <w:rPr>
          <w:color w:val="000000"/>
        </w:rPr>
        <w:br/>
      </w:r>
      <w:r>
        <w:rPr>
          <w:color w:val="000000"/>
        </w:rPr>
        <w:br/>
      </w:r>
      <w:r>
        <w:rPr>
          <w:color w:val="000000"/>
        </w:rPr>
        <w:br/>
      </w:r>
      <w:r>
        <w:rPr>
          <w:b/>
          <w:bCs/>
          <w:color w:val="000000"/>
        </w:rPr>
        <w:t>6.</w:t>
      </w:r>
      <w:r>
        <w:rPr>
          <w:color w:val="000000"/>
        </w:rPr>
        <w:t xml:space="preserve"> Para concretização do direito de haver a quantia despendida com seus acessórios legais, deverá esse juízo, se necessário, desconsiderar a personalidade jurídica da </w:t>
      </w:r>
      <w:r>
        <w:rPr>
          <w:b/>
          <w:bCs/>
          <w:color w:val="000000"/>
        </w:rPr>
        <w:t>Empresa-requerida</w:t>
      </w:r>
      <w:r>
        <w:rPr>
          <w:color w:val="000000"/>
        </w:rPr>
        <w:t>, alcançando as pessoas de seus sócios ou atingindo as empresas que pertençam ao mesmo grupo, como dispõe o art. 28 da Lei n°8.078/9O, Código de Defesa do Consumidor.</w:t>
      </w:r>
      <w:r>
        <w:rPr>
          <w:color w:val="000000"/>
        </w:rPr>
        <w:br/>
      </w:r>
      <w:r>
        <w:rPr>
          <w:color w:val="000000"/>
        </w:rPr>
        <w:br/>
      </w:r>
      <w:r>
        <w:rPr>
          <w:color w:val="000000"/>
        </w:rPr>
        <w:br/>
      </w:r>
      <w:r>
        <w:rPr>
          <w:color w:val="000000"/>
        </w:rPr>
        <w:br/>
      </w:r>
      <w:r>
        <w:rPr>
          <w:b/>
          <w:bCs/>
          <w:color w:val="000000"/>
        </w:rPr>
        <w:t>Pelo exposto, REQUER:</w:t>
      </w:r>
      <w:r>
        <w:rPr>
          <w:b/>
          <w:bCs/>
          <w:color w:val="000000"/>
        </w:rPr>
        <w:tab/>
      </w:r>
      <w:r>
        <w:rPr>
          <w:color w:val="000000"/>
        </w:rPr>
        <w:br/>
      </w:r>
      <w:r>
        <w:rPr>
          <w:color w:val="000000"/>
        </w:rPr>
        <w:br/>
      </w:r>
      <w:r>
        <w:rPr>
          <w:color w:val="000000"/>
        </w:rPr>
        <w:br/>
      </w:r>
      <w:r>
        <w:rPr>
          <w:color w:val="000000"/>
        </w:rPr>
        <w:br/>
      </w:r>
      <w:r>
        <w:rPr>
          <w:b/>
          <w:bCs/>
          <w:color w:val="000000"/>
        </w:rPr>
        <w:t>a)</w:t>
      </w:r>
      <w:r>
        <w:rPr>
          <w:color w:val="000000"/>
        </w:rPr>
        <w:t xml:space="preserve"> A citação da mencionada empresa, na pessoa de seu representante legal, para comparecer à sessão de conciliação e à audiência de instrução e julgamento a serem designadas por esse juízo, nela oferecendo defesa, se o quiser, sob pena de revelia;</w:t>
      </w:r>
      <w:r>
        <w:rPr>
          <w:color w:val="000000"/>
        </w:rPr>
        <w:tab/>
      </w:r>
      <w:r>
        <w:rPr>
          <w:color w:val="000000"/>
        </w:rPr>
        <w:br/>
      </w:r>
      <w:r>
        <w:rPr>
          <w:color w:val="000000"/>
        </w:rPr>
        <w:br/>
      </w:r>
      <w:r>
        <w:rPr>
          <w:color w:val="000000"/>
        </w:rPr>
        <w:br/>
      </w:r>
      <w:r>
        <w:rPr>
          <w:color w:val="000000"/>
        </w:rPr>
        <w:br/>
      </w:r>
      <w:r>
        <w:rPr>
          <w:b/>
          <w:bCs/>
          <w:color w:val="000000"/>
        </w:rPr>
        <w:t>b)</w:t>
      </w:r>
      <w:r>
        <w:rPr>
          <w:color w:val="000000"/>
        </w:rPr>
        <w:t xml:space="preserve"> A produção de provas, especialmente documental, testemunhal, pericial e depoimento pessoal do representante legal da </w:t>
      </w:r>
      <w:r>
        <w:rPr>
          <w:b/>
          <w:bCs/>
          <w:color w:val="000000"/>
        </w:rPr>
        <w:t>Requerida</w:t>
      </w:r>
      <w:r>
        <w:rPr>
          <w:color w:val="000000"/>
        </w:rPr>
        <w:t xml:space="preserve">, resguardando-se ao </w:t>
      </w:r>
      <w:r>
        <w:rPr>
          <w:b/>
          <w:bCs/>
          <w:color w:val="000000"/>
        </w:rPr>
        <w:t>Requerente</w:t>
      </w:r>
      <w:r>
        <w:rPr>
          <w:color w:val="000000"/>
        </w:rPr>
        <w:t xml:space="preserve"> seu direito à inversão do ônus da prova dos fatos alegados, </w:t>
      </w:r>
      <w:r>
        <w:rPr>
          <w:i/>
          <w:iCs/>
          <w:color w:val="000000"/>
        </w:rPr>
        <w:t>ex vi</w:t>
      </w:r>
      <w:r>
        <w:rPr>
          <w:color w:val="000000"/>
        </w:rPr>
        <w:t xml:space="preserve"> do disposto no art. 6°, VIII, do CDC</w:t>
      </w:r>
      <w:r>
        <w:rPr>
          <w:color w:val="000000"/>
        </w:rPr>
        <w:br/>
      </w:r>
      <w:r>
        <w:rPr>
          <w:color w:val="000000"/>
        </w:rPr>
        <w:br/>
      </w:r>
      <w:r>
        <w:rPr>
          <w:color w:val="000000"/>
        </w:rPr>
        <w:br/>
      </w:r>
      <w:r>
        <w:rPr>
          <w:color w:val="000000"/>
        </w:rPr>
        <w:br/>
      </w:r>
      <w:r>
        <w:rPr>
          <w:b/>
          <w:bCs/>
          <w:color w:val="000000"/>
        </w:rPr>
        <w:lastRenderedPageBreak/>
        <w:t>c)</w:t>
      </w:r>
      <w:r>
        <w:rPr>
          <w:color w:val="000000"/>
        </w:rPr>
        <w:t xml:space="preserve"> A procedência do pedido, a final, para desconstituir o negócio jurídico e condenar a </w:t>
      </w:r>
      <w:r>
        <w:rPr>
          <w:b/>
          <w:bCs/>
          <w:color w:val="000000"/>
        </w:rPr>
        <w:t>Requerida</w:t>
      </w:r>
      <w:r>
        <w:rPr>
          <w:color w:val="000000"/>
        </w:rPr>
        <w:t xml:space="preserve"> a restituir a quantia paga pelo </w:t>
      </w:r>
      <w:r>
        <w:rPr>
          <w:b/>
          <w:bCs/>
          <w:color w:val="000000"/>
        </w:rPr>
        <w:t>Requerente</w:t>
      </w:r>
      <w:r>
        <w:rPr>
          <w:color w:val="000000"/>
        </w:rPr>
        <w:t>, no valor de R$ (xxx) (valor expresso), acrescida de juros e correção monetária desde a data em que se efetivou o pagamento;</w:t>
      </w:r>
      <w:r>
        <w:rPr>
          <w:color w:val="000000"/>
        </w:rPr>
        <w:tab/>
      </w:r>
      <w:r>
        <w:rPr>
          <w:color w:val="000000"/>
        </w:rPr>
        <w:br/>
      </w:r>
      <w:r>
        <w:rPr>
          <w:color w:val="000000"/>
        </w:rPr>
        <w:br/>
      </w:r>
      <w:r>
        <w:rPr>
          <w:color w:val="000000"/>
        </w:rPr>
        <w:br/>
      </w:r>
      <w:r>
        <w:rPr>
          <w:color w:val="000000"/>
        </w:rPr>
        <w:br/>
      </w:r>
      <w:r>
        <w:rPr>
          <w:b/>
          <w:bCs/>
          <w:color w:val="000000"/>
        </w:rPr>
        <w:t>d)</w:t>
      </w:r>
      <w:r>
        <w:rPr>
          <w:color w:val="000000"/>
        </w:rPr>
        <w:t xml:space="preserve"> Em caso de interposição de recurso, a condenação da </w:t>
      </w:r>
      <w:r>
        <w:rPr>
          <w:b/>
          <w:bCs/>
          <w:color w:val="000000"/>
        </w:rPr>
        <w:t>Requerida</w:t>
      </w:r>
      <w:r>
        <w:rPr>
          <w:color w:val="000000"/>
        </w:rPr>
        <w:t xml:space="preserve"> no pagamento das causas e honorários de advogado.</w:t>
      </w:r>
      <w:r>
        <w:rPr>
          <w:color w:val="000000"/>
        </w:rPr>
        <w:tab/>
      </w:r>
      <w:r>
        <w:rPr>
          <w:color w:val="000000"/>
        </w:rPr>
        <w:br/>
      </w:r>
      <w:r>
        <w:rPr>
          <w:color w:val="000000"/>
        </w:rPr>
        <w:br/>
      </w:r>
      <w:r>
        <w:rPr>
          <w:color w:val="000000"/>
        </w:rPr>
        <w:br/>
        <w:t>Dá-se a causa o valor de R$ (xxx) (valor expresso).</w:t>
      </w:r>
      <w:r>
        <w:rPr>
          <w:color w:val="000000"/>
        </w:rPr>
        <w:tab/>
      </w:r>
      <w:r>
        <w:rPr>
          <w:color w:val="000000"/>
        </w:rPr>
        <w:br/>
      </w:r>
      <w:r>
        <w:rPr>
          <w:color w:val="000000"/>
        </w:rPr>
        <w:br/>
      </w:r>
      <w:r>
        <w:rPr>
          <w:color w:val="000000"/>
        </w:rPr>
        <w:br/>
      </w:r>
      <w:r>
        <w:rPr>
          <w:color w:val="000000"/>
        </w:rPr>
        <w:br/>
        <w:t>Termos que</w:t>
      </w:r>
      <w:r>
        <w:rPr>
          <w:color w:val="000000"/>
        </w:rPr>
        <w:tab/>
      </w:r>
      <w:r>
        <w:rPr>
          <w:color w:val="000000"/>
        </w:rPr>
        <w:br/>
      </w:r>
      <w:r>
        <w:rPr>
          <w:color w:val="000000"/>
        </w:rPr>
        <w:br/>
      </w:r>
      <w:r>
        <w:rPr>
          <w:color w:val="000000"/>
        </w:rPr>
        <w:br/>
        <w:t>Pede deferimento.</w:t>
      </w:r>
      <w:r>
        <w:rPr>
          <w:color w:val="000000"/>
        </w:rPr>
        <w:tab/>
      </w:r>
      <w:r>
        <w:rPr>
          <w:color w:val="000000"/>
        </w:rPr>
        <w:br/>
      </w:r>
      <w:r>
        <w:rPr>
          <w:color w:val="000000"/>
        </w:rPr>
        <w:br/>
      </w:r>
      <w:r>
        <w:rPr>
          <w:color w:val="000000"/>
        </w:rPr>
        <w:br/>
        <w:t>(Local, data e ano).</w:t>
      </w:r>
      <w:r>
        <w:rPr>
          <w:color w:val="000000"/>
        </w:rPr>
        <w:tab/>
      </w:r>
      <w:r>
        <w:rPr>
          <w:color w:val="000000"/>
        </w:rPr>
        <w:br/>
      </w:r>
      <w:r>
        <w:rPr>
          <w:color w:val="000000"/>
        </w:rPr>
        <w:br/>
      </w:r>
      <w:r>
        <w:rPr>
          <w:color w:val="000000"/>
        </w:rPr>
        <w:br/>
        <w:t xml:space="preserve">(Nome e assinatura do advogado). </w:t>
      </w:r>
    </w:p>
    <w:p w14:paraId="53C14365" w14:textId="77777777" w:rsidR="001D07BA" w:rsidRDefault="001D07BA"/>
    <w:sectPr w:rsidR="001D07BA">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8F895" w14:textId="77777777" w:rsidR="009D735F" w:rsidRDefault="009D735F" w:rsidP="009D735F">
      <w:r>
        <w:separator/>
      </w:r>
    </w:p>
  </w:endnote>
  <w:endnote w:type="continuationSeparator" w:id="0">
    <w:p w14:paraId="0B7BD3A2" w14:textId="77777777" w:rsidR="009D735F" w:rsidRDefault="009D735F" w:rsidP="009D7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1F0D6" w14:textId="77777777" w:rsidR="009D735F" w:rsidRDefault="009D735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27322" w14:textId="178C93FE" w:rsidR="009D735F" w:rsidRPr="009D735F" w:rsidRDefault="009D735F" w:rsidP="009D735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FF11E" w14:textId="77777777" w:rsidR="009D735F" w:rsidRDefault="009D735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A69AE" w14:textId="77777777" w:rsidR="009D735F" w:rsidRDefault="009D735F" w:rsidP="009D735F">
      <w:r>
        <w:separator/>
      </w:r>
    </w:p>
  </w:footnote>
  <w:footnote w:type="continuationSeparator" w:id="0">
    <w:p w14:paraId="518149E4" w14:textId="77777777" w:rsidR="009D735F" w:rsidRDefault="009D735F" w:rsidP="009D7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031EB" w14:textId="77777777" w:rsidR="009D735F" w:rsidRDefault="009D735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AB075" w14:textId="39C6B7F9" w:rsidR="009D735F" w:rsidRPr="009D735F" w:rsidRDefault="009D735F" w:rsidP="009D735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F2BC6" w14:textId="77777777" w:rsidR="009D735F" w:rsidRDefault="009D735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07BA"/>
    <w:rsid w:val="001D07BA"/>
    <w:rsid w:val="009D73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0FEA3B"/>
  <w15:chartTrackingRefBased/>
  <w15:docId w15:val="{7865E524-42AA-40A1-94F5-20C4D104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D735F"/>
    <w:pPr>
      <w:tabs>
        <w:tab w:val="center" w:pos="4252"/>
        <w:tab w:val="right" w:pos="8504"/>
      </w:tabs>
    </w:pPr>
  </w:style>
  <w:style w:type="character" w:customStyle="1" w:styleId="CabealhoChar">
    <w:name w:val="Cabeçalho Char"/>
    <w:basedOn w:val="Fontepargpadro"/>
    <w:link w:val="Cabealho"/>
    <w:uiPriority w:val="99"/>
    <w:rsid w:val="009D735F"/>
    <w:rPr>
      <w:sz w:val="24"/>
      <w:szCs w:val="24"/>
    </w:rPr>
  </w:style>
  <w:style w:type="paragraph" w:styleId="Rodap">
    <w:name w:val="footer"/>
    <w:basedOn w:val="Normal"/>
    <w:link w:val="RodapChar"/>
    <w:uiPriority w:val="99"/>
    <w:unhideWhenUsed/>
    <w:rsid w:val="009D735F"/>
    <w:pPr>
      <w:tabs>
        <w:tab w:val="center" w:pos="4252"/>
        <w:tab w:val="right" w:pos="8504"/>
      </w:tabs>
    </w:pPr>
  </w:style>
  <w:style w:type="character" w:customStyle="1" w:styleId="RodapChar">
    <w:name w:val="Rodapé Char"/>
    <w:basedOn w:val="Fontepargpadro"/>
    <w:link w:val="Rodap"/>
    <w:uiPriority w:val="99"/>
    <w:rsid w:val="009D735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3209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AÇÃO DE INDENIZAÇÃO - I</vt:lpstr>
    </vt:vector>
  </TitlesOfParts>
  <Company>student</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 I</dc:title>
  <dc:subject/>
  <dc:creator>Arnaldo</dc:creator>
  <cp:keywords/>
  <dc:description/>
  <cp:lastModifiedBy>Anderson Chile</cp:lastModifiedBy>
  <cp:revision>3</cp:revision>
  <dcterms:created xsi:type="dcterms:W3CDTF">2023-11-05T16:16:00Z</dcterms:created>
  <dcterms:modified xsi:type="dcterms:W3CDTF">2023-11-05T20:53:00Z</dcterms:modified>
</cp:coreProperties>
</file>