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B3A39E" w14:textId="77777777" w:rsidR="00C0764F" w:rsidRDefault="00C0764F" w:rsidP="00C0764F">
      <w:pPr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b/>
          <w:bCs/>
          <w:color w:val="000000"/>
          <w:sz w:val="17"/>
          <w:szCs w:val="17"/>
        </w:rPr>
        <w:t>AÇÃO ORDINÁRIA DE INDENIZAÇÃO POR CONSTRANGIMENTO EM COBRANÇA (Art. 42 do CDC e Art. 18, VII da Resolução CMN nº 2.878/2001)</w:t>
      </w:r>
      <w:r>
        <w:rPr>
          <w:rFonts w:ascii="Arial" w:hAnsi="Arial" w:cs="Arial"/>
          <w:color w:val="000000"/>
          <w:sz w:val="17"/>
          <w:szCs w:val="17"/>
        </w:rPr>
        <w:t xml:space="preserve"> </w:t>
      </w:r>
    </w:p>
    <w:p w14:paraId="6998B671" w14:textId="77777777" w:rsidR="00C0764F" w:rsidRDefault="00C0764F" w:rsidP="00C0764F">
      <w:pPr>
        <w:pStyle w:val="NormalWeb"/>
        <w:spacing w:after="240" w:afterAutospacing="0"/>
        <w:rPr>
          <w:rFonts w:ascii="Arial" w:hAnsi="Arial" w:cs="Arial"/>
          <w:b/>
          <w:bCs/>
          <w:color w:val="000000"/>
          <w:sz w:val="17"/>
          <w:szCs w:val="17"/>
        </w:rPr>
      </w:pPr>
      <w:r>
        <w:rPr>
          <w:rFonts w:ascii="Arial" w:hAnsi="Arial" w:cs="Arial"/>
          <w:b/>
          <w:bCs/>
          <w:color w:val="000000"/>
          <w:sz w:val="17"/>
          <w:szCs w:val="17"/>
        </w:rPr>
        <w:t>MERITÍSSIMO JUIZ DE DIREITO DA ____ª VARA CÍVEL DA COMARCA DE (XXX)</w:t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REQUERENTE</w:t>
      </w:r>
      <w:r>
        <w:rPr>
          <w:rFonts w:ascii="Arial" w:hAnsi="Arial" w:cs="Arial"/>
          <w:color w:val="000000"/>
          <w:sz w:val="17"/>
          <w:szCs w:val="17"/>
        </w:rPr>
        <w:t>, (Nacionalidade), (Profissão), (Estado Civil), portador da Carteira de Identidade nº (xxx), inscrito no CPF sob o nº (xxx), residente e domiciliado na Rua (xxx), nº (xxx), Bairro (xxx), Cidade (xxx), Cep. (xxx), no Estado de (xxx), vem, respeitosamente, à presença de Vossa Excelência, por seu procurador infra-assinado, mandato anexo (doc. 1), nos termos do Art. 42, do Código de Defesa do Consumidor, propor a seguinte</w:t>
      </w:r>
      <w:r>
        <w:rPr>
          <w:rFonts w:ascii="Arial" w:hAnsi="Arial" w:cs="Arial"/>
          <w:color w:val="000000"/>
          <w:sz w:val="17"/>
          <w:szCs w:val="17"/>
        </w:rPr>
        <w:br/>
      </w:r>
    </w:p>
    <w:p w14:paraId="229C0949" w14:textId="77777777" w:rsidR="00C0764F" w:rsidRDefault="00C0764F" w:rsidP="00C0764F">
      <w:pPr>
        <w:jc w:val="center"/>
        <w:rPr>
          <w:rFonts w:ascii="Arial" w:hAnsi="Arial" w:cs="Arial"/>
          <w:b/>
          <w:bCs/>
          <w:color w:val="000000"/>
          <w:sz w:val="17"/>
          <w:szCs w:val="17"/>
        </w:rPr>
      </w:pPr>
      <w:r>
        <w:rPr>
          <w:rFonts w:ascii="Arial" w:hAnsi="Arial" w:cs="Arial"/>
          <w:b/>
          <w:bCs/>
          <w:color w:val="000000"/>
          <w:sz w:val="17"/>
          <w:szCs w:val="17"/>
        </w:rPr>
        <w:t>AÇÃO ORDINÁRIA DE INDENIZAÇÃO</w:t>
      </w:r>
    </w:p>
    <w:p w14:paraId="571CEF23" w14:textId="77777777" w:rsidR="00C0764F" w:rsidRDefault="00C0764F" w:rsidP="00C0764F"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  <w:t xml:space="preserve">em face do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REQUERIDO</w:t>
      </w:r>
      <w:r>
        <w:rPr>
          <w:rFonts w:ascii="Arial" w:hAnsi="Arial" w:cs="Arial"/>
          <w:color w:val="000000"/>
          <w:sz w:val="17"/>
          <w:szCs w:val="17"/>
        </w:rPr>
        <w:t>, (Nome do Banco), com sede em (xxx), na Rua (xxx), nº (xxx), bairro (xxx), Cep (xxx), no Estado (xxx), inscrito no C.N.P.J. sob o nº (xxx), e no Cadastro Estadual sob o nº (xxx), neste ato representado pelo seu diretor (xxx), (Nacionalidade), (Estado Civil), (Profissão), Carteira de Identidade nº (xxx), C.P.F. nº (xxx), residente e domiciliado na Rua (xxx), nº (xxx), bairro (xxx), Cep (xxx), Cidade (xxx), no Estado (xxx), pelos motivos que passa a expor: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1.</w:t>
      </w:r>
      <w:r>
        <w:rPr>
          <w:rFonts w:ascii="Arial" w:hAnsi="Arial" w:cs="Arial"/>
          <w:color w:val="000000"/>
          <w:sz w:val="17"/>
          <w:szCs w:val="17"/>
        </w:rPr>
        <w:t xml:space="preserve"> O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REQUERENTE</w:t>
      </w:r>
      <w:r>
        <w:rPr>
          <w:rFonts w:ascii="Arial" w:hAnsi="Arial" w:cs="Arial"/>
          <w:color w:val="000000"/>
          <w:sz w:val="17"/>
          <w:szCs w:val="17"/>
        </w:rPr>
        <w:t xml:space="preserve"> deve ao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REQUERIDO</w:t>
      </w:r>
      <w:r>
        <w:rPr>
          <w:rFonts w:ascii="Arial" w:hAnsi="Arial" w:cs="Arial"/>
          <w:color w:val="000000"/>
          <w:sz w:val="17"/>
          <w:szCs w:val="17"/>
        </w:rPr>
        <w:t xml:space="preserve"> o valor de R$ (xxx) (Valor expresso), dividido em (xxx) parcelas mensais, sob garantia hipotecária do imóvel (xxx), situado à Rua (xxx), nº (xxx), Bairro (xxx), Cidade (xxx), Cep. (xxx), no Estado de (xxx), conforme cópia do contrato de financiamento em anexo (doc. 2).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2.</w:t>
      </w:r>
      <w:r>
        <w:rPr>
          <w:rFonts w:ascii="Arial" w:hAnsi="Arial" w:cs="Arial"/>
          <w:color w:val="000000"/>
          <w:sz w:val="17"/>
          <w:szCs w:val="17"/>
        </w:rPr>
        <w:t xml:space="preserve"> Entretanto, apesar dos esforços do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REQUERENTE</w:t>
      </w:r>
      <w:r>
        <w:rPr>
          <w:rFonts w:ascii="Arial" w:hAnsi="Arial" w:cs="Arial"/>
          <w:color w:val="000000"/>
          <w:sz w:val="17"/>
          <w:szCs w:val="17"/>
        </w:rPr>
        <w:t xml:space="preserve"> para quitar as (xxx) últimas parcelas no respectivo dia do vencimento, restaram baldados seus esforços, em virtude de inúmeros problemas financeiros e pessoais. Cite-se, os enormes gastos com medicamentos e tratamentos, necessários para a saúde de sua mãe, conforme cópia dos recibos de compra de remédios em anexo (doc. 3). Em decorrência, encontra-se atrasado no pagamento de (xxx) parcelas.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3.</w:t>
      </w:r>
      <w:r>
        <w:rPr>
          <w:rFonts w:ascii="Arial" w:hAnsi="Arial" w:cs="Arial"/>
          <w:color w:val="000000"/>
          <w:sz w:val="17"/>
          <w:szCs w:val="17"/>
        </w:rPr>
        <w:t xml:space="preserve"> Porém, desde o dia (xxx), o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REQUERENTE</w:t>
      </w:r>
      <w:r>
        <w:rPr>
          <w:rFonts w:ascii="Arial" w:hAnsi="Arial" w:cs="Arial"/>
          <w:color w:val="000000"/>
          <w:sz w:val="17"/>
          <w:szCs w:val="17"/>
        </w:rPr>
        <w:t xml:space="preserve"> vem quitando mensalmente as parcelas atrasadas, embora continue devendo (xxx) parcelas, pois não possui condições financeiras de quitar todo o montante já vencido, somado aos juros, de uma só vez. Conste-se, que o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REQUERENTE</w:t>
      </w:r>
      <w:r>
        <w:rPr>
          <w:rFonts w:ascii="Arial" w:hAnsi="Arial" w:cs="Arial"/>
          <w:color w:val="000000"/>
          <w:sz w:val="17"/>
          <w:szCs w:val="17"/>
        </w:rPr>
        <w:t xml:space="preserve"> já havia informado expressamente ao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REQUERIDO</w:t>
      </w:r>
      <w:r>
        <w:rPr>
          <w:rFonts w:ascii="Arial" w:hAnsi="Arial" w:cs="Arial"/>
          <w:color w:val="000000"/>
          <w:sz w:val="17"/>
          <w:szCs w:val="17"/>
        </w:rPr>
        <w:t xml:space="preserve"> sobre os imprevistos que surgiram, conforme cópia da carta em anexo (doc. 4).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4.</w:t>
      </w:r>
      <w:r>
        <w:rPr>
          <w:rFonts w:ascii="Arial" w:hAnsi="Arial" w:cs="Arial"/>
          <w:color w:val="000000"/>
          <w:sz w:val="17"/>
          <w:szCs w:val="17"/>
        </w:rPr>
        <w:t xml:space="preserve"> Não obstante, o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REQUERIDO</w:t>
      </w:r>
      <w:r>
        <w:rPr>
          <w:rFonts w:ascii="Arial" w:hAnsi="Arial" w:cs="Arial"/>
          <w:color w:val="000000"/>
          <w:sz w:val="17"/>
          <w:szCs w:val="17"/>
        </w:rPr>
        <w:t xml:space="preserve">, mesmo sabendo da impossibilidade do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REQUERENTE</w:t>
      </w:r>
      <w:r>
        <w:rPr>
          <w:rFonts w:ascii="Arial" w:hAnsi="Arial" w:cs="Arial"/>
          <w:color w:val="000000"/>
          <w:sz w:val="17"/>
          <w:szCs w:val="17"/>
        </w:rPr>
        <w:t xml:space="preserve"> em saldar as parcelas vencidas, enviou-lhe várias cartas de cobrança com ameaças de executar a hipoteca, caso o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REQUERENTE</w:t>
      </w:r>
      <w:r>
        <w:rPr>
          <w:rFonts w:ascii="Arial" w:hAnsi="Arial" w:cs="Arial"/>
          <w:color w:val="000000"/>
          <w:sz w:val="17"/>
          <w:szCs w:val="17"/>
        </w:rPr>
        <w:t xml:space="preserve"> não realizasse o pagamento do débito. O banco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REQUERIDO</w:t>
      </w:r>
      <w:r>
        <w:rPr>
          <w:rFonts w:ascii="Arial" w:hAnsi="Arial" w:cs="Arial"/>
          <w:color w:val="000000"/>
          <w:sz w:val="17"/>
          <w:szCs w:val="17"/>
        </w:rPr>
        <w:t>,</w:t>
      </w:r>
      <w:r>
        <w:rPr>
          <w:rFonts w:ascii="Arial" w:hAnsi="Arial" w:cs="Arial"/>
          <w:b/>
          <w:bCs/>
          <w:color w:val="000000"/>
          <w:sz w:val="17"/>
          <w:szCs w:val="17"/>
        </w:rPr>
        <w:t xml:space="preserve"> </w:t>
      </w:r>
      <w:r>
        <w:rPr>
          <w:rFonts w:ascii="Arial" w:hAnsi="Arial" w:cs="Arial"/>
          <w:color w:val="000000"/>
          <w:sz w:val="17"/>
          <w:szCs w:val="17"/>
        </w:rPr>
        <w:t xml:space="preserve">inclusive, informou a loja em que o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REQUERENTE</w:t>
      </w:r>
      <w:r>
        <w:rPr>
          <w:rFonts w:ascii="Arial" w:hAnsi="Arial" w:cs="Arial"/>
          <w:color w:val="000000"/>
          <w:sz w:val="17"/>
          <w:szCs w:val="17"/>
        </w:rPr>
        <w:t xml:space="preserve"> trabalha, acerca da dívida em apreço, criando-lhe, assim, situação vexatória em seu ambiente de trabalho.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5.</w:t>
      </w:r>
      <w:r>
        <w:rPr>
          <w:rFonts w:ascii="Arial" w:hAnsi="Arial" w:cs="Arial"/>
          <w:color w:val="000000"/>
          <w:sz w:val="17"/>
          <w:szCs w:val="17"/>
        </w:rPr>
        <w:t xml:space="preserve"> Desta feita, o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REQUERIDO</w:t>
      </w:r>
      <w:r>
        <w:rPr>
          <w:rFonts w:ascii="Arial" w:hAnsi="Arial" w:cs="Arial"/>
          <w:color w:val="000000"/>
          <w:sz w:val="17"/>
          <w:szCs w:val="17"/>
        </w:rPr>
        <w:t xml:space="preserve"> utilizou-se de formas constrangedoras e de ameaças para efetuar a cobrança, conduta esta vedada pelo art. 42 do Código de Defesa do Consumidor e pelo art. 18, VII da Resolução CMN nº 2.878 de 26/07/2001. É inegável, portanto, a configuração do ato ilícito, nos termos do art. 186 do Novo Código Civil, cabendo indenização de acordo com o disposto no art. 927 do mesmo diploma legal, combinado com o art. 5º,X, da Constitução Federal/88.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  <w:t>Pelo exposto, REQUER: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I -</w:t>
      </w:r>
      <w:r>
        <w:rPr>
          <w:rFonts w:ascii="Arial" w:hAnsi="Arial" w:cs="Arial"/>
          <w:color w:val="000000"/>
          <w:sz w:val="17"/>
          <w:szCs w:val="17"/>
        </w:rPr>
        <w:t xml:space="preserve"> A citação do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REQUERIDO</w:t>
      </w:r>
      <w:r>
        <w:rPr>
          <w:rFonts w:ascii="Arial" w:hAnsi="Arial" w:cs="Arial"/>
          <w:color w:val="000000"/>
          <w:sz w:val="17"/>
          <w:szCs w:val="17"/>
        </w:rPr>
        <w:t xml:space="preserve"> para, querendo, contestar a presente ação, sob pena de se reputarem como verdadeiros os fatos aqui alegados, consoante disposição do art. 319 do Código de Processo Civil;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II -</w:t>
      </w:r>
      <w:r>
        <w:rPr>
          <w:rFonts w:ascii="Arial" w:hAnsi="Arial" w:cs="Arial"/>
          <w:color w:val="000000"/>
          <w:sz w:val="17"/>
          <w:szCs w:val="17"/>
        </w:rPr>
        <w:t xml:space="preserve"> Seja acolhido o pedido e determinado o pagamento de indenização sob o valor de R$ (xxx) (Valor expresso), pelos danos causados ao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REQUERENTE</w:t>
      </w:r>
      <w:r>
        <w:rPr>
          <w:rFonts w:ascii="Arial" w:hAnsi="Arial" w:cs="Arial"/>
          <w:color w:val="000000"/>
          <w:sz w:val="17"/>
          <w:szCs w:val="17"/>
        </w:rPr>
        <w:t xml:space="preserve">, em virtude da conduta do banco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REQUERIDO</w:t>
      </w:r>
      <w:r>
        <w:rPr>
          <w:rFonts w:ascii="Arial" w:hAnsi="Arial" w:cs="Arial"/>
          <w:color w:val="000000"/>
          <w:sz w:val="17"/>
          <w:szCs w:val="17"/>
        </w:rPr>
        <w:t>;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III -</w:t>
      </w:r>
      <w:r>
        <w:rPr>
          <w:rFonts w:ascii="Arial" w:hAnsi="Arial" w:cs="Arial"/>
          <w:color w:val="000000"/>
          <w:sz w:val="17"/>
          <w:szCs w:val="17"/>
        </w:rPr>
        <w:t xml:space="preserve"> A condenação do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REQUERIDO</w:t>
      </w:r>
      <w:r>
        <w:rPr>
          <w:rFonts w:ascii="Arial" w:hAnsi="Arial" w:cs="Arial"/>
          <w:color w:val="000000"/>
          <w:sz w:val="17"/>
          <w:szCs w:val="17"/>
        </w:rPr>
        <w:t xml:space="preserve"> nas custas e honorários advocatícios.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  <w:t>Pretende-se provar o alegado através de prova documental, testemunhal e depoimento pessoal e demais provas em Direito admitidas, nos termos do art. 332 do Código de Processo Civil.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lastRenderedPageBreak/>
        <w:br/>
      </w:r>
      <w:r>
        <w:rPr>
          <w:rFonts w:ascii="Arial" w:hAnsi="Arial" w:cs="Arial"/>
          <w:color w:val="000000"/>
          <w:sz w:val="17"/>
          <w:szCs w:val="17"/>
        </w:rPr>
        <w:br/>
        <w:t xml:space="preserve">Dá-se à causa o valor de R$ (xxx) (Valor expresso correspondente ao </w:t>
      </w:r>
      <w:r>
        <w:rPr>
          <w:rFonts w:ascii="Arial" w:hAnsi="Arial" w:cs="Arial"/>
          <w:i/>
          <w:iCs/>
          <w:color w:val="000000"/>
          <w:sz w:val="17"/>
          <w:szCs w:val="17"/>
        </w:rPr>
        <w:t>quantum</w:t>
      </w:r>
      <w:r>
        <w:rPr>
          <w:rFonts w:ascii="Arial" w:hAnsi="Arial" w:cs="Arial"/>
          <w:color w:val="000000"/>
          <w:sz w:val="17"/>
          <w:szCs w:val="17"/>
        </w:rPr>
        <w:t xml:space="preserve"> da indenização pedida).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  <w:t xml:space="preserve">Termos que 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t xml:space="preserve">Pede deferimento. 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t xml:space="preserve">(Local data e ano). 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t>(Nome e assinatura do advogado).</w:t>
      </w:r>
    </w:p>
    <w:sectPr w:rsidR="00C0764F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4D3DF4" w14:textId="77777777" w:rsidR="0086136A" w:rsidRDefault="0086136A" w:rsidP="0086136A">
      <w:r>
        <w:separator/>
      </w:r>
    </w:p>
  </w:endnote>
  <w:endnote w:type="continuationSeparator" w:id="0">
    <w:p w14:paraId="2F35B4F7" w14:textId="77777777" w:rsidR="0086136A" w:rsidRDefault="0086136A" w:rsidP="008613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EE2C9E" w14:textId="77777777" w:rsidR="0086136A" w:rsidRDefault="0086136A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56E500" w14:textId="5D85A3E3" w:rsidR="0086136A" w:rsidRPr="0086136A" w:rsidRDefault="0086136A" w:rsidP="0086136A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FEBFA9" w14:textId="77777777" w:rsidR="0086136A" w:rsidRDefault="0086136A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CBB5F05" w14:textId="77777777" w:rsidR="0086136A" w:rsidRDefault="0086136A" w:rsidP="0086136A">
      <w:r>
        <w:separator/>
      </w:r>
    </w:p>
  </w:footnote>
  <w:footnote w:type="continuationSeparator" w:id="0">
    <w:p w14:paraId="47AA0939" w14:textId="77777777" w:rsidR="0086136A" w:rsidRDefault="0086136A" w:rsidP="0086136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E586A8" w14:textId="77777777" w:rsidR="0086136A" w:rsidRDefault="0086136A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B881A5" w14:textId="25843F85" w:rsidR="0086136A" w:rsidRPr="0086136A" w:rsidRDefault="0086136A" w:rsidP="0086136A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C8F23E" w14:textId="77777777" w:rsidR="0086136A" w:rsidRDefault="0086136A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0764F"/>
    <w:rsid w:val="0037343A"/>
    <w:rsid w:val="0086136A"/>
    <w:rsid w:val="00C076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75AAB20"/>
  <w15:chartTrackingRefBased/>
  <w15:docId w15:val="{F39048D3-819E-4751-90C4-A4961E3F58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rsid w:val="00C0764F"/>
    <w:pPr>
      <w:spacing w:before="100" w:beforeAutospacing="1" w:after="100" w:afterAutospacing="1"/>
    </w:pPr>
  </w:style>
  <w:style w:type="paragraph" w:styleId="Cabealho">
    <w:name w:val="header"/>
    <w:basedOn w:val="Normal"/>
    <w:link w:val="CabealhoChar"/>
    <w:rsid w:val="0086136A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rsid w:val="0086136A"/>
    <w:rPr>
      <w:sz w:val="24"/>
      <w:szCs w:val="24"/>
    </w:rPr>
  </w:style>
  <w:style w:type="paragraph" w:styleId="Rodap">
    <w:name w:val="footer"/>
    <w:basedOn w:val="Normal"/>
    <w:link w:val="RodapChar"/>
    <w:rsid w:val="0086136A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rsid w:val="0086136A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8768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465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CCCCCC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629</Words>
  <Characters>3397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AÇÃO ORDINÁRIA DE INDENIZAÇÃO POR CONSTRANGIMENTO EM COBRANÇA (Art</vt:lpstr>
    </vt:vector>
  </TitlesOfParts>
  <Company>MicroHardware</Company>
  <LinksUpToDate>false</LinksUpToDate>
  <CharactersWithSpaces>4018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AÇÃO ORDINÁRIA DE INDENIZAÇÃO POR CONSTRANGIMENTO EM COBRANÇA (Art</dc:title>
  <dc:subject/>
  <dc:creator>Jorge</dc:creator>
  <cp:keywords/>
  <dc:description/>
  <cp:lastModifiedBy>Anderson Chile</cp:lastModifiedBy>
  <cp:revision>3</cp:revision>
  <dcterms:created xsi:type="dcterms:W3CDTF">2023-11-05T16:16:00Z</dcterms:created>
  <dcterms:modified xsi:type="dcterms:W3CDTF">2023-11-05T20:56:00Z</dcterms:modified>
</cp:coreProperties>
</file>