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AC6DD" w14:textId="77777777" w:rsidR="00687DD4" w:rsidRDefault="00687DD4">
      <w:pPr>
        <w:widowControl/>
        <w:rPr>
          <w:lang w:val="en-US"/>
        </w:rPr>
      </w:pPr>
    </w:p>
    <w:p w14:paraId="6BDBCEAB" w14:textId="77777777" w:rsidR="00687DD4" w:rsidRDefault="00687DD4">
      <w:pPr>
        <w:widowControl/>
        <w:rPr>
          <w:lang w:val="en-US"/>
        </w:rPr>
      </w:pPr>
      <w:r>
        <w:rPr>
          <w:lang w:val="en-US"/>
        </w:rPr>
        <w:t>ALEGAÇÕES FINAIS - JULGAMENTO ANTECIPADO DA LIDE - NOVO CPC</w:t>
      </w:r>
    </w:p>
    <w:p w14:paraId="6A9473C6" w14:textId="77777777" w:rsidR="00687DD4" w:rsidRDefault="00687DD4">
      <w:pPr>
        <w:widowControl/>
        <w:rPr>
          <w:lang w:val="en-US"/>
        </w:rPr>
      </w:pPr>
    </w:p>
    <w:p w14:paraId="5C2A644B" w14:textId="77777777" w:rsidR="00687DD4" w:rsidRDefault="00687DD4">
      <w:pPr>
        <w:widowControl/>
        <w:rPr>
          <w:lang w:val="en-US"/>
        </w:rPr>
      </w:pPr>
    </w:p>
    <w:p w14:paraId="61568AA1" w14:textId="77777777" w:rsidR="00687DD4" w:rsidRDefault="00687DD4">
      <w:pPr>
        <w:widowControl/>
        <w:rPr>
          <w:lang w:val="en-US"/>
        </w:rPr>
      </w:pPr>
      <w:r>
        <w:rPr>
          <w:lang w:val="en-US"/>
        </w:rPr>
        <w:t>EXMO. SR. DR. JUIZ DE DIREITO DA ____________ DA COMARCA DE __________________ - ___</w:t>
      </w:r>
    </w:p>
    <w:p w14:paraId="50112638" w14:textId="77777777" w:rsidR="00687DD4" w:rsidRDefault="00687DD4">
      <w:pPr>
        <w:widowControl/>
        <w:rPr>
          <w:lang w:val="en-US"/>
        </w:rPr>
      </w:pPr>
    </w:p>
    <w:p w14:paraId="3CF4031E" w14:textId="77777777" w:rsidR="00687DD4" w:rsidRDefault="00687DD4">
      <w:pPr>
        <w:widowControl/>
        <w:rPr>
          <w:lang w:val="en-US"/>
        </w:rPr>
      </w:pPr>
    </w:p>
    <w:p w14:paraId="78286864" w14:textId="77777777" w:rsidR="00687DD4" w:rsidRDefault="00687DD4">
      <w:pPr>
        <w:widowControl/>
        <w:rPr>
          <w:lang w:val="en-US"/>
        </w:rPr>
      </w:pPr>
      <w:r>
        <w:rPr>
          <w:lang w:val="en-US"/>
        </w:rPr>
        <w:t>Pular 10 linhas</w:t>
      </w:r>
    </w:p>
    <w:p w14:paraId="4139C402" w14:textId="77777777" w:rsidR="00687DD4" w:rsidRDefault="00687DD4">
      <w:pPr>
        <w:widowControl/>
        <w:rPr>
          <w:lang w:val="en-US"/>
        </w:rPr>
      </w:pPr>
    </w:p>
    <w:p w14:paraId="602147FB" w14:textId="77777777" w:rsidR="00687DD4" w:rsidRDefault="00687DD4">
      <w:pPr>
        <w:widowControl/>
        <w:rPr>
          <w:lang w:val="en-US"/>
        </w:rPr>
      </w:pPr>
      <w:r>
        <w:rPr>
          <w:lang w:val="en-US"/>
        </w:rPr>
        <w:t>Autos do processo nº</w:t>
      </w:r>
    </w:p>
    <w:p w14:paraId="77D35E6B" w14:textId="77777777" w:rsidR="00687DD4" w:rsidRDefault="00687DD4">
      <w:pPr>
        <w:widowControl/>
        <w:rPr>
          <w:lang w:val="en-US"/>
        </w:rPr>
      </w:pPr>
    </w:p>
    <w:p w14:paraId="02DA20D7" w14:textId="77777777" w:rsidR="00687DD4" w:rsidRDefault="00687DD4">
      <w:pPr>
        <w:widowControl/>
        <w:rPr>
          <w:lang w:val="en-US"/>
        </w:rPr>
      </w:pPr>
      <w:r>
        <w:rPr>
          <w:lang w:val="en-US"/>
        </w:rPr>
        <w:t>(espaço de 10 linhas)</w:t>
      </w:r>
    </w:p>
    <w:p w14:paraId="052A963A" w14:textId="77777777" w:rsidR="00687DD4" w:rsidRDefault="00687DD4">
      <w:pPr>
        <w:widowControl/>
        <w:rPr>
          <w:lang w:val="en-US"/>
        </w:rPr>
      </w:pPr>
    </w:p>
    <w:p w14:paraId="4DD1D270" w14:textId="77777777" w:rsidR="00687DD4" w:rsidRDefault="00687DD4">
      <w:pPr>
        <w:widowControl/>
        <w:rPr>
          <w:lang w:val="en-US"/>
        </w:rPr>
      </w:pPr>
      <w:r>
        <w:rPr>
          <w:lang w:val="en-US"/>
        </w:rPr>
        <w:t>Nome completo do requerente, já devidamente qualificado nos autos da Ação de Nome da Ação, de número em epígrafe, que move em face de nome completo do requerido, por seu advogado signatário, vem, respeitosamente, perante Vossa Excelência, expor e requerer o seguinte:</w:t>
      </w:r>
    </w:p>
    <w:p w14:paraId="0582F955" w14:textId="77777777" w:rsidR="00687DD4" w:rsidRDefault="00687DD4">
      <w:pPr>
        <w:widowControl/>
        <w:rPr>
          <w:lang w:val="en-US"/>
        </w:rPr>
      </w:pPr>
    </w:p>
    <w:p w14:paraId="0CA3F697" w14:textId="77777777" w:rsidR="00687DD4" w:rsidRDefault="00687DD4">
      <w:pPr>
        <w:widowControl/>
        <w:rPr>
          <w:lang w:val="en-US"/>
        </w:rPr>
      </w:pPr>
      <w:r>
        <w:rPr>
          <w:lang w:val="en-US"/>
        </w:rPr>
        <w:t>Em decorrência da desnecessidade da produção de demais provas, requer-se o julgamento antecipado da lide, nos termos do art. 355, inciso I, do Código de Processo Civil.</w:t>
      </w:r>
    </w:p>
    <w:p w14:paraId="0937C7FD" w14:textId="77777777" w:rsidR="00687DD4" w:rsidRDefault="00687DD4">
      <w:pPr>
        <w:widowControl/>
        <w:rPr>
          <w:lang w:val="en-US"/>
        </w:rPr>
      </w:pPr>
    </w:p>
    <w:p w14:paraId="3BFFF32D" w14:textId="77777777" w:rsidR="00687DD4" w:rsidRDefault="00687DD4">
      <w:pPr>
        <w:widowControl/>
        <w:rPr>
          <w:lang w:val="en-US"/>
        </w:rPr>
      </w:pPr>
      <w:r>
        <w:rPr>
          <w:lang w:val="en-US"/>
        </w:rPr>
        <w:t>Em alegações finais, reiteram-se os termos da inicial e demais manifestações lançadas aos autos, pugnando pela total procedência do pedido.</w:t>
      </w:r>
    </w:p>
    <w:p w14:paraId="6520DD03" w14:textId="77777777" w:rsidR="00687DD4" w:rsidRDefault="00687DD4">
      <w:pPr>
        <w:widowControl/>
        <w:rPr>
          <w:lang w:val="en-US"/>
        </w:rPr>
      </w:pPr>
    </w:p>
    <w:p w14:paraId="38CBA9DC" w14:textId="77777777" w:rsidR="00687DD4" w:rsidRDefault="00687DD4">
      <w:pPr>
        <w:widowControl/>
        <w:rPr>
          <w:lang w:val="en-US"/>
        </w:rPr>
      </w:pPr>
    </w:p>
    <w:p w14:paraId="78403ABB" w14:textId="77777777" w:rsidR="00687DD4" w:rsidRDefault="00687DD4">
      <w:pPr>
        <w:widowControl/>
        <w:rPr>
          <w:lang w:val="en-US"/>
        </w:rPr>
      </w:pPr>
    </w:p>
    <w:p w14:paraId="531A01A8" w14:textId="77777777" w:rsidR="00687DD4" w:rsidRDefault="00687DD4">
      <w:pPr>
        <w:widowControl/>
        <w:rPr>
          <w:lang w:val="en-US"/>
        </w:rPr>
      </w:pPr>
      <w:r>
        <w:rPr>
          <w:lang w:val="en-US"/>
        </w:rPr>
        <w:t>Nestes termos,</w:t>
      </w:r>
    </w:p>
    <w:p w14:paraId="27BE6F43" w14:textId="77777777" w:rsidR="00687DD4" w:rsidRDefault="00687DD4">
      <w:pPr>
        <w:widowControl/>
        <w:rPr>
          <w:lang w:val="en-US"/>
        </w:rPr>
      </w:pPr>
    </w:p>
    <w:p w14:paraId="4FBF2007" w14:textId="77777777" w:rsidR="00687DD4" w:rsidRDefault="00687DD4">
      <w:pPr>
        <w:widowControl/>
        <w:rPr>
          <w:lang w:val="en-US"/>
        </w:rPr>
      </w:pPr>
      <w:r>
        <w:rPr>
          <w:lang w:val="en-US"/>
        </w:rPr>
        <w:t>Pede deferimento.</w:t>
      </w:r>
    </w:p>
    <w:p w14:paraId="723C7957" w14:textId="77777777" w:rsidR="00687DD4" w:rsidRDefault="00687DD4">
      <w:pPr>
        <w:widowControl/>
        <w:rPr>
          <w:lang w:val="en-US"/>
        </w:rPr>
      </w:pPr>
    </w:p>
    <w:p w14:paraId="150805C7" w14:textId="77777777" w:rsidR="00687DD4" w:rsidRDefault="00687DD4">
      <w:pPr>
        <w:widowControl/>
        <w:rPr>
          <w:lang w:val="en-US"/>
        </w:rPr>
      </w:pPr>
      <w:r>
        <w:rPr>
          <w:lang w:val="en-US"/>
        </w:rPr>
        <w:t>[Local] [data]</w:t>
      </w:r>
    </w:p>
    <w:p w14:paraId="6FD270D7" w14:textId="77777777" w:rsidR="00687DD4" w:rsidRDefault="00687DD4">
      <w:pPr>
        <w:widowControl/>
        <w:rPr>
          <w:lang w:val="en-US"/>
        </w:rPr>
      </w:pPr>
    </w:p>
    <w:p w14:paraId="773FE83B" w14:textId="77777777" w:rsidR="00687DD4" w:rsidRDefault="00687DD4">
      <w:pPr>
        <w:widowControl/>
        <w:rPr>
          <w:lang w:val="en-US"/>
        </w:rPr>
      </w:pPr>
      <w:r>
        <w:rPr>
          <w:lang w:val="en-US"/>
        </w:rPr>
        <w:t>__________________________________</w:t>
      </w:r>
    </w:p>
    <w:p w14:paraId="69BD10A6" w14:textId="77777777" w:rsidR="00687DD4" w:rsidRDefault="00687DD4">
      <w:pPr>
        <w:widowControl/>
        <w:rPr>
          <w:lang w:val="en-US"/>
        </w:rPr>
      </w:pPr>
    </w:p>
    <w:p w14:paraId="15349BD4" w14:textId="77777777" w:rsidR="00687DD4" w:rsidRDefault="00687DD4">
      <w:pPr>
        <w:widowControl/>
        <w:rPr>
          <w:lang w:val="en-US"/>
        </w:rPr>
      </w:pPr>
      <w:r>
        <w:rPr>
          <w:lang w:val="en-US"/>
        </w:rPr>
        <w:t>[Nome Advogado] - [OAB] [UF].</w:t>
      </w:r>
    </w:p>
    <w:p w14:paraId="1E4AE098" w14:textId="77777777" w:rsidR="00687DD4" w:rsidRDefault="00687DD4">
      <w:pPr>
        <w:widowControl/>
        <w:rPr>
          <w:lang w:val="en-US"/>
        </w:rPr>
      </w:pPr>
    </w:p>
    <w:sectPr w:rsidR="00687DD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CB525" w14:textId="77777777" w:rsidR="00596E6C" w:rsidRDefault="00596E6C" w:rsidP="00596E6C">
      <w:r>
        <w:separator/>
      </w:r>
    </w:p>
  </w:endnote>
  <w:endnote w:type="continuationSeparator" w:id="0">
    <w:p w14:paraId="01BC127F" w14:textId="77777777" w:rsidR="00596E6C" w:rsidRDefault="00596E6C" w:rsidP="00596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C20A" w14:textId="77777777" w:rsidR="00596E6C" w:rsidRDefault="00596E6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F1E40" w14:textId="760382E7" w:rsidR="00596E6C" w:rsidRPr="00596E6C" w:rsidRDefault="00596E6C" w:rsidP="00596E6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E70D" w14:textId="77777777" w:rsidR="00596E6C" w:rsidRDefault="00596E6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87014" w14:textId="77777777" w:rsidR="00596E6C" w:rsidRDefault="00596E6C" w:rsidP="00596E6C">
      <w:r>
        <w:separator/>
      </w:r>
    </w:p>
  </w:footnote>
  <w:footnote w:type="continuationSeparator" w:id="0">
    <w:p w14:paraId="7D10816C" w14:textId="77777777" w:rsidR="00596E6C" w:rsidRDefault="00596E6C" w:rsidP="00596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71F0C" w14:textId="77777777" w:rsidR="00596E6C" w:rsidRDefault="00596E6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10681" w14:textId="5823F1E3" w:rsidR="00596E6C" w:rsidRPr="00596E6C" w:rsidRDefault="00596E6C" w:rsidP="00596E6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DF07" w14:textId="77777777" w:rsidR="00596E6C" w:rsidRDefault="00596E6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687DD4"/>
    <w:rsid w:val="00596E6C"/>
    <w:rsid w:val="00687D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F9C62C"/>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96E6C"/>
    <w:pPr>
      <w:tabs>
        <w:tab w:val="center" w:pos="4252"/>
        <w:tab w:val="right" w:pos="8504"/>
      </w:tabs>
    </w:pPr>
  </w:style>
  <w:style w:type="character" w:customStyle="1" w:styleId="CabealhoChar">
    <w:name w:val="Cabeçalho Char"/>
    <w:basedOn w:val="Fontepargpadro"/>
    <w:link w:val="Cabealho"/>
    <w:uiPriority w:val="99"/>
    <w:rsid w:val="00596E6C"/>
    <w:rPr>
      <w:rFonts w:ascii="Times New Roman" w:hAnsi="Times New Roman" w:cs="Times New Roman"/>
      <w:kern w:val="0"/>
      <w:sz w:val="24"/>
      <w:szCs w:val="24"/>
    </w:rPr>
  </w:style>
  <w:style w:type="paragraph" w:styleId="Rodap">
    <w:name w:val="footer"/>
    <w:basedOn w:val="Normal"/>
    <w:link w:val="RodapChar"/>
    <w:uiPriority w:val="99"/>
    <w:unhideWhenUsed/>
    <w:rsid w:val="00596E6C"/>
    <w:pPr>
      <w:tabs>
        <w:tab w:val="center" w:pos="4252"/>
        <w:tab w:val="right" w:pos="8504"/>
      </w:tabs>
    </w:pPr>
  </w:style>
  <w:style w:type="character" w:customStyle="1" w:styleId="RodapChar">
    <w:name w:val="Rodapé Char"/>
    <w:basedOn w:val="Fontepargpadro"/>
    <w:link w:val="Rodap"/>
    <w:uiPriority w:val="99"/>
    <w:rsid w:val="00596E6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770</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2023-11-05T20:39:00Z</dcterms:modified>
</cp:coreProperties>
</file>