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FBAFD" w14:textId="77777777" w:rsidR="00B00177" w:rsidRDefault="00B00177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COMPRA E VENDA MERCANTIL </w:t>
      </w:r>
    </w:p>
    <w:p w14:paraId="44E5541A" w14:textId="77777777" w:rsidR="00B00177" w:rsidRDefault="00B00177">
      <w:r>
        <w:rPr>
          <w:b/>
          <w:bCs/>
          <w:color w:val="000000"/>
        </w:rPr>
        <w:br/>
      </w:r>
      <w:r>
        <w:rPr>
          <w:color w:val="000000"/>
        </w:rPr>
        <w:t xml:space="preserve">Pelo presente instrumento particular de contrato de compra e venda mercantil, firmado, de uma lado, por . ............................ (qualificação completa) e, de outro, por ......................... (qualificação completa), aqui denominados, o primeiro VENDEDOR e o segundo COMPRADOR, é justo e contratado o seguinte: </w:t>
      </w:r>
      <w:r>
        <w:rPr>
          <w:color w:val="000000"/>
        </w:rPr>
        <w:br/>
      </w:r>
      <w:r>
        <w:rPr>
          <w:color w:val="000000"/>
        </w:rPr>
        <w:br/>
        <w:t>1° - O VENDEDOR vende ao COMPRADOR, 1.000 (um mil) sacos de arroz, beneficiado, tipo agulhinha, de ............... quilogramas cada saco, pelo preço certo de R$ ......................... cada saco, devendo toda a mercadoria ser posta no Armazém do COMPRADOR, no total de ................sacos, arcando o vendedor com as despesas de transporte da mesma até o local da entrega.</w:t>
      </w:r>
      <w:r>
        <w:rPr>
          <w:color w:val="000000"/>
        </w:rPr>
        <w:br/>
      </w:r>
      <w:r>
        <w:rPr>
          <w:color w:val="000000"/>
        </w:rPr>
        <w:br/>
        <w:t>2° - O COMPRADOR fornecerá ao VENDEDOR a sacaria necessária ao perfeito ensacamento da mercadoria vendida, com a necessária antecedência e por sua conta.</w:t>
      </w:r>
      <w:r>
        <w:rPr>
          <w:color w:val="000000"/>
        </w:rPr>
        <w:br/>
      </w:r>
      <w:r>
        <w:rPr>
          <w:color w:val="000000"/>
        </w:rPr>
        <w:br/>
        <w:t>3° - A mercadoria ora vendida será entregue, pelo VENDEDOR, no ARMAZÉM do COMPRADOR, até o dia ............. de ............ de ........, sob pena de pagamento da multa de R$ ..................... por saco de arroz não entregue e por dia do atraso que ocorrer.</w:t>
      </w:r>
      <w:r>
        <w:rPr>
          <w:color w:val="000000"/>
        </w:rPr>
        <w:br/>
      </w:r>
      <w:r>
        <w:rPr>
          <w:color w:val="000000"/>
        </w:rPr>
        <w:br/>
        <w:t>4° - O pagamento do preço da presente venda, cujo total é de R$ ........................, será realizado pelo COMPRADOR ao VENDEDOR, nas seguintes condições: ................... (especificar datas e quantias).</w:t>
      </w:r>
      <w:r>
        <w:rPr>
          <w:color w:val="000000"/>
        </w:rPr>
        <w:br/>
      </w:r>
      <w:r>
        <w:rPr>
          <w:color w:val="000000"/>
        </w:rPr>
        <w:br/>
        <w:t>5° - Ocorrendo, inadimplência do VENDEDOR na entrega do produto vendido, na hipótese de não ser o arroz entregue na qualidade e no tipo especificados na cláusula primeira, além da multa estabelecida na cláusula 3ª, ficará o VENDEDOR sujeito à multa de R$ ........................, ficando o COMPRADOR com o direito de recusar a entrega da mercadoria entregue em condições diversas das que foram ora contratadas.</w:t>
      </w:r>
      <w:r>
        <w:rPr>
          <w:color w:val="000000"/>
        </w:rPr>
        <w:br/>
      </w:r>
      <w:r>
        <w:rPr>
          <w:color w:val="000000"/>
        </w:rPr>
        <w:br/>
        <w:t>6° - Por qualquer infração às cláusulas do presente contrato por parte do COMPRADOR, fica este sujeito ao pagamento da multa de R$ ........................ .</w:t>
      </w:r>
      <w:r>
        <w:rPr>
          <w:color w:val="000000"/>
        </w:rPr>
        <w:br/>
      </w:r>
      <w:r>
        <w:rPr>
          <w:color w:val="000000"/>
        </w:rPr>
        <w:br/>
        <w:t>E, para firmeza do justo e contratado, lavrou-se o presente instrumento particular, datilografado em duas (2) vias, assinadas pelos contratantes e por duas (2) testemunhas presentes.</w:t>
      </w:r>
      <w:r>
        <w:rPr>
          <w:color w:val="000000"/>
        </w:rPr>
        <w:br/>
      </w:r>
      <w:r>
        <w:rPr>
          <w:color w:val="000000"/>
        </w:rPr>
        <w:br/>
        <w:t xml:space="preserve">(Data e assinaturas) </w:t>
      </w:r>
      <w:r>
        <w:rPr>
          <w:color w:val="000000"/>
        </w:rPr>
        <w:br/>
      </w:r>
    </w:p>
    <w:sectPr w:rsidR="00B001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9AC87" w14:textId="77777777" w:rsidR="00B268D3" w:rsidRDefault="00B268D3" w:rsidP="00B268D3">
      <w:r>
        <w:separator/>
      </w:r>
    </w:p>
  </w:endnote>
  <w:endnote w:type="continuationSeparator" w:id="0">
    <w:p w14:paraId="39993A61" w14:textId="77777777" w:rsidR="00B268D3" w:rsidRDefault="00B268D3" w:rsidP="00B26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51D9F" w14:textId="77777777" w:rsidR="00B268D3" w:rsidRDefault="00B268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A7E81" w14:textId="0646F3F6" w:rsidR="00B268D3" w:rsidRPr="00B268D3" w:rsidRDefault="00B268D3" w:rsidP="00B268D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17B97" w14:textId="77777777" w:rsidR="00B268D3" w:rsidRDefault="00B268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63A40" w14:textId="77777777" w:rsidR="00B268D3" w:rsidRDefault="00B268D3" w:rsidP="00B268D3">
      <w:r>
        <w:separator/>
      </w:r>
    </w:p>
  </w:footnote>
  <w:footnote w:type="continuationSeparator" w:id="0">
    <w:p w14:paraId="4D7CBEDB" w14:textId="77777777" w:rsidR="00B268D3" w:rsidRDefault="00B268D3" w:rsidP="00B26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35606" w14:textId="77777777" w:rsidR="00B268D3" w:rsidRDefault="00B268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CBC6C" w14:textId="605DB71E" w:rsidR="00B268D3" w:rsidRPr="00B268D3" w:rsidRDefault="00B268D3" w:rsidP="00B268D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886CE" w14:textId="77777777" w:rsidR="00B268D3" w:rsidRDefault="00B268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0177"/>
    <w:rsid w:val="00B00177"/>
    <w:rsid w:val="00B2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668707"/>
  <w15:chartTrackingRefBased/>
  <w15:docId w15:val="{7503C556-7AAE-4895-890F-BA09065C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268D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8D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268D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8D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