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333C" w14:textId="77777777" w:rsidR="00337D18" w:rsidRDefault="00337D18">
      <w:pPr>
        <w:autoSpaceDE w:val="0"/>
        <w:autoSpaceDN w:val="0"/>
        <w:adjustRightInd w:val="0"/>
        <w:ind w:left="90"/>
        <w:jc w:val="both"/>
        <w:rPr>
          <w:b/>
          <w:bCs/>
          <w:color w:val="000080"/>
        </w:rPr>
      </w:pPr>
      <w:r>
        <w:rPr>
          <w:b/>
          <w:bCs/>
          <w:color w:val="000080"/>
        </w:rPr>
        <w:t>COMPROMISSO PARA INCORPORAÇÃO DE PRÉDIO APARTAMENTOS</w:t>
      </w:r>
    </w:p>
    <w:p w14:paraId="5FD3302E" w14:textId="77777777" w:rsidR="00337D18" w:rsidRDefault="00337D18">
      <w:r>
        <w:rPr>
          <w:color w:val="000000"/>
        </w:rPr>
        <w:br/>
      </w:r>
      <w:r>
        <w:rPr>
          <w:color w:val="000000"/>
        </w:rPr>
        <w:br/>
        <w:t>Saibam, etc. ............................ etc. ................................ compareceram como outorgantes reciprocamente outorgados ................................... e sua mulher ...............................(estado, nacionalidade e residência) todos os contraentes de mim tabelião conhecidos e das testemunhas abaixo nomeadas e assinadas as quais também conheço e dou fé, bem como de me haver sido distribuída hoje está escritura. Então, pelos outorgantes reciprocamente outorgados me foi dito, na presença das referidas testemunhas, que sendo senhores e legítimos possuidores de um terreno à rua ................................., nesta cidade nas seguintes proporções.</w:t>
      </w:r>
      <w:r>
        <w:rPr>
          <w:color w:val="000000"/>
        </w:rPr>
        <w:br/>
        <w:t xml:space="preserve">Por força da escritura de compra e venda lavrada em notas do Tabelião, de ofício aos ..........................., devidamente transcrita no Registro de Imóveis fls. sob o nº tinham entre si justo e contratado o seguinte </w:t>
      </w:r>
      <w:r>
        <w:rPr>
          <w:color w:val="000000"/>
        </w:rPr>
        <w:br/>
      </w:r>
      <w:r>
        <w:rPr>
          <w:color w:val="000000"/>
        </w:rPr>
        <w:br/>
        <w:t xml:space="preserve">PRIMEIRO </w:t>
      </w:r>
      <w:r>
        <w:rPr>
          <w:color w:val="000000"/>
        </w:rPr>
        <w:br/>
        <w:t>Edificar no terreno acima descrito um prédio de apartamentos, de acordo com o contrato de construção, plantas e especificações que, em vias, são assinados concomitantemente com está escritura pelos outorgantes e os engenheiros construtores................................, os quais contratos, plantas e especificações rubricadas por mim tabelião e pelas testemunhas ficam fazendo parte integrante desta escritura.</w:t>
      </w:r>
      <w:r>
        <w:rPr>
          <w:color w:val="000000"/>
        </w:rPr>
        <w:br/>
      </w:r>
      <w:r>
        <w:rPr>
          <w:color w:val="000000"/>
        </w:rPr>
        <w:br/>
        <w:t xml:space="preserve">SEGUNDO </w:t>
      </w:r>
      <w:r>
        <w:rPr>
          <w:color w:val="000000"/>
        </w:rPr>
        <w:br/>
        <w:t xml:space="preserve">Este edifício será constituído, de uma parte, de coisas da propriedade comum, inalienável e indivisível de todos os outorgantes, nas proporções abaixo indicadas, e de outra, por apartamentos da propriedade exclusiva de cada contraente, como abaixo se dispõe e declara: </w:t>
      </w:r>
      <w:r>
        <w:rPr>
          <w:color w:val="000000"/>
        </w:rPr>
        <w:br/>
      </w:r>
      <w:r>
        <w:rPr>
          <w:color w:val="000000"/>
        </w:rPr>
        <w:br/>
        <w:t xml:space="preserve">1º - Uma vez terminada a construção do edifício terá este: </w:t>
      </w:r>
      <w:r>
        <w:rPr>
          <w:color w:val="000000"/>
        </w:rPr>
        <w:br/>
        <w:t xml:space="preserve">a) Um subsolo que se destinará à garagem dos automóveis , e do uso privado dos contraentes; </w:t>
      </w:r>
      <w:r>
        <w:rPr>
          <w:color w:val="000000"/>
        </w:rPr>
        <w:br/>
        <w:t xml:space="preserve">b) ... Pavimento compreendendo o primeiro: </w:t>
      </w:r>
      <w:r>
        <w:rPr>
          <w:color w:val="000000"/>
        </w:rPr>
        <w:br/>
        <w:t xml:space="preserve">1) ... portas de entrada; </w:t>
      </w:r>
      <w:r>
        <w:rPr>
          <w:color w:val="000000"/>
        </w:rPr>
        <w:br/>
        <w:t xml:space="preserve">2) portaria e hall central; </w:t>
      </w:r>
      <w:r>
        <w:rPr>
          <w:color w:val="000000"/>
        </w:rPr>
        <w:br/>
        <w:t xml:space="preserve">3) escada de acesso aos pavimentos superiores; </w:t>
      </w:r>
      <w:r>
        <w:rPr>
          <w:color w:val="000000"/>
        </w:rPr>
        <w:br/>
        <w:t xml:space="preserve">4) elevadores </w:t>
      </w:r>
      <w:r>
        <w:rPr>
          <w:color w:val="000000"/>
        </w:rPr>
        <w:br/>
        <w:t>5) ... apartamentos, situados em cada um dos cantos do edifício, contendo cada um sala, varanda, ... quartos, banheiro, ......W.C., copa, cozinha, área e numerados, os da frente.</w:t>
      </w:r>
      <w:r>
        <w:rPr>
          <w:color w:val="000000"/>
        </w:rPr>
        <w:br/>
        <w:t xml:space="preserve">c) o segundo pavimento: </w:t>
      </w:r>
      <w:r>
        <w:rPr>
          <w:color w:val="000000"/>
        </w:rPr>
        <w:br/>
        <w:t xml:space="preserve">1) um "hall" central onde ficam situadas de um lado as portas dos elevadores, e fronteira a estas a escada, e aos lados as portas de entrada dos apartamentos; </w:t>
      </w:r>
      <w:r>
        <w:rPr>
          <w:color w:val="000000"/>
        </w:rPr>
        <w:br/>
        <w:t>2) ... apartamentos, situados em cada um dos cantos, contendo cada um ... quartos, sala, varanda, saleta de entrada, banheiro, cozinha, copa e W.C.</w:t>
      </w:r>
      <w:r>
        <w:rPr>
          <w:color w:val="000000"/>
        </w:rPr>
        <w:br/>
      </w:r>
      <w:r>
        <w:rPr>
          <w:color w:val="000000"/>
        </w:rPr>
        <w:br/>
        <w:t>Os apartamentos terão cada um uma área de .......... m 2.</w:t>
      </w:r>
      <w:r>
        <w:rPr>
          <w:color w:val="000000"/>
        </w:rPr>
        <w:br/>
      </w:r>
      <w:r>
        <w:rPr>
          <w:color w:val="000000"/>
        </w:rPr>
        <w:br/>
        <w:t xml:space="preserve">2º - O Custo total da construção do prédio é de R$ .........................., conforme contrato de </w:t>
      </w:r>
      <w:r>
        <w:rPr>
          <w:color w:val="000000"/>
        </w:rPr>
        <w:lastRenderedPageBreak/>
        <w:t>construção referido, sendo de R$ ........................ o custo das coisas de uso comum (estrutura de cimento armado, pisos, paredes, divisórias externas e as internas que sirvam de divisão dos apartamentos entre si, elevadores, "foyer, halls", terraço ou telhado, e todas as demais dependências e instalações de fim proveitos e de uso comum dos contraentes) o qual é suportado em comum pelos outorgantes, nas proporções abaixo especificadas, e R$ .................................... o custo dos apartamentos, assim distribuídos: R$................... para o apartamento nº R$ ............................. para o apartamento nº (e assim sucessivamente) devendo a importância correspondente ao custo de cada um ser paga pelo proprietário respectivo, designado na cláusula terceira, o qual poderá guarnecer interiormente o apartamento como melhor lhe convier, obedecidas, entretanto, as plantas referidas e o plano geral do edifício.</w:t>
      </w:r>
      <w:r>
        <w:rPr>
          <w:color w:val="000000"/>
        </w:rPr>
        <w:br/>
      </w:r>
      <w:r>
        <w:rPr>
          <w:color w:val="000000"/>
        </w:rPr>
        <w:br/>
        <w:t>3º - A importância total referida é entregue neste ato ao contraente ......................... nomeado administrador na convenção dos co-proprietários, constante na escritura lavrada em notas de tabelião.............................. em cheques nominativos visados a favor do Banco ............................, a fim de ser levantada e entregue pelo administrador juntamente com o proprietário designado aos construtores contra recibos visados pelo contraente. ................, a quem incube fiscalizar a obra, em cheques nominativos à proporção em que se forem vencendo as prestações da construção.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TERCEIRA </w:t>
      </w:r>
      <w:r>
        <w:rPr>
          <w:color w:val="000000"/>
        </w:rPr>
        <w:br/>
        <w:t>O móvel será dividido do seguinte modo: Ao contraente ........................... cabe a propriedade plena dos apartamentos nº............................... e o condomínio indivisível e inalienável sobre todas as coisas comuns (terreno, estrutura, instalações e dependências) na proporção de .........................................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O Contraente . 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(assim sucessivamente) </w:t>
      </w:r>
      <w:r>
        <w:rPr>
          <w:color w:val="000000"/>
        </w:rPr>
        <w:br/>
      </w:r>
    </w:p>
    <w:sectPr w:rsidR="00337D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13099" w14:textId="77777777" w:rsidR="00D038BF" w:rsidRDefault="00D038BF" w:rsidP="00D038BF">
      <w:r>
        <w:separator/>
      </w:r>
    </w:p>
  </w:endnote>
  <w:endnote w:type="continuationSeparator" w:id="0">
    <w:p w14:paraId="188F4B50" w14:textId="77777777" w:rsidR="00D038BF" w:rsidRDefault="00D038BF" w:rsidP="00D0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496D" w14:textId="77777777" w:rsidR="00D038BF" w:rsidRDefault="00D038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D8E65" w14:textId="224F66EC" w:rsidR="00D038BF" w:rsidRPr="00D038BF" w:rsidRDefault="00D038BF" w:rsidP="00D038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1220F" w14:textId="77777777" w:rsidR="00D038BF" w:rsidRDefault="00D038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ADB59" w14:textId="77777777" w:rsidR="00D038BF" w:rsidRDefault="00D038BF" w:rsidP="00D038BF">
      <w:r>
        <w:separator/>
      </w:r>
    </w:p>
  </w:footnote>
  <w:footnote w:type="continuationSeparator" w:id="0">
    <w:p w14:paraId="26AB758C" w14:textId="77777777" w:rsidR="00D038BF" w:rsidRDefault="00D038BF" w:rsidP="00D03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B975" w14:textId="77777777" w:rsidR="00D038BF" w:rsidRDefault="00D038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9210A" w14:textId="60F7ED17" w:rsidR="00D038BF" w:rsidRPr="00D038BF" w:rsidRDefault="00D038BF" w:rsidP="00D038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468B8" w14:textId="77777777" w:rsidR="00D038BF" w:rsidRDefault="00D038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D18"/>
    <w:rsid w:val="00337D18"/>
    <w:rsid w:val="00D0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BCBDA4"/>
  <w15:chartTrackingRefBased/>
  <w15:docId w15:val="{E60830EE-DBB3-4778-9292-3089D4C5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38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38B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38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38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724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