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5E40" w14:textId="77777777" w:rsidR="00B73060" w:rsidRDefault="00B73060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COMPROVANTE DE ENTREGA DE CHAVES</w:t>
      </w:r>
    </w:p>
    <w:p w14:paraId="601EC58B" w14:textId="77777777" w:rsidR="00B73060" w:rsidRDefault="00B73060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178D4EEC" w14:textId="77777777" w:rsidR="00B73060" w:rsidRDefault="00B73060">
      <w:r>
        <w:rPr>
          <w:b/>
          <w:bCs/>
          <w:color w:val="000000"/>
        </w:rPr>
        <w:br/>
      </w:r>
      <w:r>
        <w:rPr>
          <w:color w:val="000000"/>
        </w:rPr>
        <w:t>Nesta data, o Locatário .............................. ............................................................. procedeu à entrega das chaves do imóvel sito à Rua ................................................................................................., de propriedade de ................................................................................................</w:t>
      </w:r>
      <w:r>
        <w:rPr>
          <w:color w:val="000000"/>
        </w:rPr>
        <w:br/>
        <w:t>A entrega das chaves pelo locatário não o exime do cumprimento de suas obrigações contratuais, ficando conseqüentemente condicionado à vistoria do imóvel, facultando, ao proprietário ou procurador, tomar as medidas cabíveis, mesmo judiciais se necessário. Pela constatação de danos comprometem o locatário e seu fiador a ressarci-los conforme disposições legais e contratuais.</w:t>
      </w:r>
      <w:r>
        <w:rPr>
          <w:color w:val="000000"/>
        </w:rPr>
        <w:br/>
        <w:t>O presente comprovante é emitido em duas vias de igual teor, para um só efeito, ficando a primeira via em poder do locatário e a segunda em poder da administradora.</w:t>
      </w:r>
      <w:r>
        <w:rPr>
          <w:color w:val="000000"/>
        </w:rPr>
        <w:br/>
      </w:r>
      <w:r>
        <w:rPr>
          <w:color w:val="000000"/>
        </w:rPr>
        <w:br/>
        <w:t>....................., ..... de .................... de 19 ......</w:t>
      </w:r>
      <w:r>
        <w:rPr>
          <w:color w:val="000000"/>
        </w:rPr>
        <w:br/>
      </w:r>
      <w:r>
        <w:rPr>
          <w:color w:val="000000"/>
        </w:rPr>
        <w:br/>
        <w:t xml:space="preserve">.......................................................... </w:t>
      </w:r>
      <w:r>
        <w:rPr>
          <w:color w:val="000000"/>
        </w:rPr>
        <w:br/>
      </w:r>
      <w:r>
        <w:rPr>
          <w:color w:val="000000"/>
        </w:rPr>
        <w:br/>
        <w:t>...........................................................</w:t>
      </w:r>
      <w:r>
        <w:rPr>
          <w:color w:val="000000"/>
        </w:rPr>
        <w:br/>
        <w:t>Locatário Imobiliária ?X? Ltda.</w:t>
      </w:r>
      <w:r>
        <w:rPr>
          <w:color w:val="000000"/>
        </w:rPr>
        <w:br/>
      </w:r>
    </w:p>
    <w:sectPr w:rsidR="00B730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1CD31" w14:textId="77777777" w:rsidR="001226A9" w:rsidRDefault="001226A9" w:rsidP="001226A9">
      <w:r>
        <w:separator/>
      </w:r>
    </w:p>
  </w:endnote>
  <w:endnote w:type="continuationSeparator" w:id="0">
    <w:p w14:paraId="36DE6212" w14:textId="77777777" w:rsidR="001226A9" w:rsidRDefault="001226A9" w:rsidP="00122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A13E5" w14:textId="77777777" w:rsidR="001226A9" w:rsidRDefault="001226A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391BD" w14:textId="6E73F009" w:rsidR="001226A9" w:rsidRPr="001226A9" w:rsidRDefault="001226A9" w:rsidP="001226A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0CE8C" w14:textId="77777777" w:rsidR="001226A9" w:rsidRDefault="001226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E6977" w14:textId="77777777" w:rsidR="001226A9" w:rsidRDefault="001226A9" w:rsidP="001226A9">
      <w:r>
        <w:separator/>
      </w:r>
    </w:p>
  </w:footnote>
  <w:footnote w:type="continuationSeparator" w:id="0">
    <w:p w14:paraId="50750EC6" w14:textId="77777777" w:rsidR="001226A9" w:rsidRDefault="001226A9" w:rsidP="00122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43545" w14:textId="77777777" w:rsidR="001226A9" w:rsidRDefault="001226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64DF2" w14:textId="0452903C" w:rsidR="001226A9" w:rsidRPr="001226A9" w:rsidRDefault="001226A9" w:rsidP="001226A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7B2F9" w14:textId="77777777" w:rsidR="001226A9" w:rsidRDefault="001226A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060"/>
    <w:rsid w:val="001226A9"/>
    <w:rsid w:val="00B7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DDCEA8"/>
  <w15:chartTrackingRefBased/>
  <w15:docId w15:val="{D74522A0-10A0-40A0-A5F1-9A659376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26A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226A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26A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