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AF0FA" w14:textId="77777777" w:rsidR="00C91D63" w:rsidRDefault="00C91D63">
      <w:pPr>
        <w:widowControl/>
        <w:rPr>
          <w:lang w:val="en-US"/>
        </w:rPr>
      </w:pPr>
    </w:p>
    <w:p w14:paraId="696B9975" w14:textId="77777777" w:rsidR="00C91D63" w:rsidRDefault="00C91D63">
      <w:pPr>
        <w:widowControl/>
        <w:rPr>
          <w:lang w:val="en-US"/>
        </w:rPr>
      </w:pPr>
      <w:r>
        <w:rPr>
          <w:lang w:val="en-US"/>
        </w:rPr>
        <w:t>CONSIGNAÇÃO EM PAGAMENTO - CONSIGNAÇÃO DE DEPÓSITOS SUBSEQUENTES - ART. 541 - NOVO CPC</w:t>
      </w:r>
    </w:p>
    <w:p w14:paraId="5FEB1A68" w14:textId="77777777" w:rsidR="00C91D63" w:rsidRDefault="00C91D63">
      <w:pPr>
        <w:widowControl/>
        <w:rPr>
          <w:lang w:val="en-US"/>
        </w:rPr>
      </w:pPr>
    </w:p>
    <w:p w14:paraId="5961001D" w14:textId="77777777" w:rsidR="00C91D63" w:rsidRDefault="00C91D63">
      <w:pPr>
        <w:widowControl/>
        <w:rPr>
          <w:lang w:val="en-US"/>
        </w:rPr>
      </w:pPr>
    </w:p>
    <w:p w14:paraId="794E4DCB" w14:textId="77777777" w:rsidR="00C91D63" w:rsidRDefault="00C91D63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4C0B6F37" w14:textId="77777777" w:rsidR="00C91D63" w:rsidRDefault="00C91D63">
      <w:pPr>
        <w:widowControl/>
        <w:rPr>
          <w:lang w:val="en-US"/>
        </w:rPr>
      </w:pPr>
    </w:p>
    <w:p w14:paraId="6DB65E3B" w14:textId="77777777" w:rsidR="00C91D63" w:rsidRDefault="00C91D63">
      <w:pPr>
        <w:widowControl/>
        <w:rPr>
          <w:lang w:val="en-US"/>
        </w:rPr>
      </w:pPr>
    </w:p>
    <w:p w14:paraId="0849E1B1" w14:textId="77777777" w:rsidR="00C91D63" w:rsidRDefault="00C91D63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1563F847" w14:textId="77777777" w:rsidR="00C91D63" w:rsidRDefault="00C91D63">
      <w:pPr>
        <w:widowControl/>
        <w:rPr>
          <w:lang w:val="en-US"/>
        </w:rPr>
      </w:pPr>
    </w:p>
    <w:p w14:paraId="37387F61" w14:textId="77777777" w:rsidR="00C91D63" w:rsidRDefault="00C91D63">
      <w:pPr>
        <w:widowControl/>
        <w:rPr>
          <w:lang w:val="en-US"/>
        </w:rPr>
      </w:pPr>
    </w:p>
    <w:p w14:paraId="0D7B7FF0" w14:textId="77777777" w:rsidR="00C91D63" w:rsidRDefault="00C91D63">
      <w:pPr>
        <w:widowControl/>
        <w:rPr>
          <w:lang w:val="en-US"/>
        </w:rPr>
      </w:pPr>
    </w:p>
    <w:p w14:paraId="55E7C98B" w14:textId="77777777" w:rsidR="00C91D63" w:rsidRDefault="00C91D63">
      <w:pPr>
        <w:widowControl/>
        <w:rPr>
          <w:lang w:val="en-US"/>
        </w:rPr>
      </w:pPr>
      <w:r>
        <w:rPr>
          <w:lang w:val="en-US"/>
        </w:rPr>
        <w:t>____________, ____________, ____________, já qualificados, por seu procurador infra-assinado, o qual recebe intimações em seu endereço profissional, sito à Rua ____________, nº ____, sala ____, CEP ____________, Bairro ____________, vem, respeitosamente à presença de V. Exª, nos autos da ação de consignação em pagamento que movem contra ________, tendo consignado a primeira prestação, face a recusa do demandado em recebê-la, com espeque no artigo 541 do CPC, requerer a consignação das prestações subsequentes, em até 5 (cinco) dias, contados da data do vencimento.</w:t>
      </w:r>
    </w:p>
    <w:p w14:paraId="382BAB8B" w14:textId="77777777" w:rsidR="00C91D63" w:rsidRDefault="00C91D63">
      <w:pPr>
        <w:widowControl/>
        <w:rPr>
          <w:lang w:val="en-US"/>
        </w:rPr>
      </w:pPr>
    </w:p>
    <w:p w14:paraId="7E60C95C" w14:textId="77777777" w:rsidR="00C91D63" w:rsidRDefault="00C91D63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6219D4C4" w14:textId="77777777" w:rsidR="00C91D63" w:rsidRDefault="00C91D63">
      <w:pPr>
        <w:widowControl/>
        <w:rPr>
          <w:lang w:val="en-US"/>
        </w:rPr>
      </w:pPr>
    </w:p>
    <w:p w14:paraId="14045745" w14:textId="77777777" w:rsidR="00C91D63" w:rsidRDefault="00C91D63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0594B368" w14:textId="77777777" w:rsidR="00C91D63" w:rsidRDefault="00C91D63">
      <w:pPr>
        <w:widowControl/>
        <w:rPr>
          <w:lang w:val="en-US"/>
        </w:rPr>
      </w:pPr>
    </w:p>
    <w:p w14:paraId="34B35F3E" w14:textId="77777777" w:rsidR="00C91D63" w:rsidRDefault="00C91D63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6059ABC8" w14:textId="77777777" w:rsidR="00C91D63" w:rsidRDefault="00C91D63">
      <w:pPr>
        <w:widowControl/>
        <w:rPr>
          <w:lang w:val="en-US"/>
        </w:rPr>
      </w:pPr>
    </w:p>
    <w:p w14:paraId="6B2004D3" w14:textId="77777777" w:rsidR="00C91D63" w:rsidRDefault="00C91D63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46660571" w14:textId="77777777" w:rsidR="00C91D63" w:rsidRDefault="00C91D63">
      <w:pPr>
        <w:widowControl/>
        <w:rPr>
          <w:lang w:val="en-US"/>
        </w:rPr>
      </w:pPr>
    </w:p>
    <w:p w14:paraId="52EBA461" w14:textId="77777777" w:rsidR="00C91D63" w:rsidRDefault="00C91D63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350DFF65" w14:textId="77777777" w:rsidR="00C91D63" w:rsidRDefault="00C91D63">
      <w:pPr>
        <w:widowControl/>
        <w:rPr>
          <w:lang w:val="en-US"/>
        </w:rPr>
      </w:pPr>
    </w:p>
    <w:sectPr w:rsidR="00C91D6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692D7C" w14:textId="77777777" w:rsidR="0047692B" w:rsidRDefault="0047692B" w:rsidP="0047692B">
      <w:r>
        <w:separator/>
      </w:r>
    </w:p>
  </w:endnote>
  <w:endnote w:type="continuationSeparator" w:id="0">
    <w:p w14:paraId="6596660E" w14:textId="77777777" w:rsidR="0047692B" w:rsidRDefault="0047692B" w:rsidP="004769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1DB40" w14:textId="77777777" w:rsidR="0047692B" w:rsidRDefault="0047692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E59C1" w14:textId="560ABE73" w:rsidR="0047692B" w:rsidRPr="0047692B" w:rsidRDefault="0047692B" w:rsidP="0047692B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D40604" w14:textId="77777777" w:rsidR="0047692B" w:rsidRDefault="0047692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209883" w14:textId="77777777" w:rsidR="0047692B" w:rsidRDefault="0047692B" w:rsidP="0047692B">
      <w:r>
        <w:separator/>
      </w:r>
    </w:p>
  </w:footnote>
  <w:footnote w:type="continuationSeparator" w:id="0">
    <w:p w14:paraId="5C61A754" w14:textId="77777777" w:rsidR="0047692B" w:rsidRDefault="0047692B" w:rsidP="004769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DF1CDF" w14:textId="77777777" w:rsidR="0047692B" w:rsidRDefault="0047692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954172" w14:textId="75FBC03C" w:rsidR="0047692B" w:rsidRPr="0047692B" w:rsidRDefault="0047692B" w:rsidP="0047692B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891FC" w14:textId="77777777" w:rsidR="0047692B" w:rsidRDefault="0047692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C91D63"/>
    <w:rsid w:val="0047692B"/>
    <w:rsid w:val="00C91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A93970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47692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7692B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47692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7692B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747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2023-11-05T21:01:00Z</dcterms:modified>
</cp:coreProperties>
</file>