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AA141" w14:textId="77777777" w:rsidR="00E35FC7" w:rsidRDefault="00E35FC7">
      <w:pPr>
        <w:widowControl/>
        <w:rPr>
          <w:lang w:val="en-US"/>
        </w:rPr>
      </w:pPr>
    </w:p>
    <w:p w14:paraId="1F8926F6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CONTESTAÇÃO - DENUNCIAÇÃO DA LIDE - NOVO CPC</w:t>
      </w:r>
    </w:p>
    <w:p w14:paraId="6BA87804" w14:textId="77777777" w:rsidR="00E35FC7" w:rsidRDefault="00E35FC7">
      <w:pPr>
        <w:widowControl/>
        <w:rPr>
          <w:lang w:val="en-US"/>
        </w:rPr>
      </w:pPr>
    </w:p>
    <w:p w14:paraId="39112AB0" w14:textId="77777777" w:rsidR="00E35FC7" w:rsidRDefault="00E35FC7">
      <w:pPr>
        <w:widowControl/>
        <w:rPr>
          <w:lang w:val="en-US"/>
        </w:rPr>
      </w:pPr>
    </w:p>
    <w:p w14:paraId="629F77E1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AC6D9B1" w14:textId="77777777" w:rsidR="00E35FC7" w:rsidRDefault="00E35FC7">
      <w:pPr>
        <w:widowControl/>
        <w:rPr>
          <w:lang w:val="en-US"/>
        </w:rPr>
      </w:pPr>
    </w:p>
    <w:p w14:paraId="599A24CE" w14:textId="77777777" w:rsidR="00E35FC7" w:rsidRDefault="00E35FC7">
      <w:pPr>
        <w:widowControl/>
        <w:rPr>
          <w:lang w:val="en-US"/>
        </w:rPr>
      </w:pPr>
    </w:p>
    <w:p w14:paraId="0982D3F2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B09ADF9" w14:textId="77777777" w:rsidR="00E35FC7" w:rsidRDefault="00E35FC7">
      <w:pPr>
        <w:widowControl/>
        <w:rPr>
          <w:lang w:val="en-US"/>
        </w:rPr>
      </w:pPr>
    </w:p>
    <w:p w14:paraId="3D64191A" w14:textId="77777777" w:rsidR="00E35FC7" w:rsidRDefault="00E35FC7">
      <w:pPr>
        <w:widowControl/>
        <w:rPr>
          <w:lang w:val="en-US"/>
        </w:rPr>
      </w:pPr>
    </w:p>
    <w:p w14:paraId="4423C6CC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____________, portador da carteira de identidade - RG nº ____________, e ____________, inscrita no CPF sob o nº ____________, brasileiros, casados entre si, ele pintor, ela doméstica, residentes e domiciliados na Rua ____________, nº ____, em ____________, ___, por seu procurador que esta subscreve, com endereço profissional nesta cidade à Rua ____________, nº ____, Bairro ____________, CEP ______-___, onde recebe intimações, vem, respeitosamente à presença de V. Exª, na forma da lei, oferecer:</w:t>
      </w:r>
    </w:p>
    <w:p w14:paraId="2B8E5D79" w14:textId="77777777" w:rsidR="00E35FC7" w:rsidRDefault="00E35FC7">
      <w:pPr>
        <w:widowControl/>
        <w:rPr>
          <w:lang w:val="en-US"/>
        </w:rPr>
      </w:pPr>
    </w:p>
    <w:p w14:paraId="0FA4AAE0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CONTESTAÇÃO,</w:t>
      </w:r>
    </w:p>
    <w:p w14:paraId="3B3C0487" w14:textId="77777777" w:rsidR="00E35FC7" w:rsidRDefault="00E35FC7">
      <w:pPr>
        <w:widowControl/>
        <w:rPr>
          <w:lang w:val="en-US"/>
        </w:rPr>
      </w:pPr>
    </w:p>
    <w:p w14:paraId="08868EE1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proposta por ____________, já qualificado na inicial, da forma que se segue:</w:t>
      </w:r>
    </w:p>
    <w:p w14:paraId="2D240D6E" w14:textId="77777777" w:rsidR="00E35FC7" w:rsidRDefault="00E35FC7">
      <w:pPr>
        <w:widowControl/>
        <w:rPr>
          <w:lang w:val="en-US"/>
        </w:rPr>
      </w:pPr>
    </w:p>
    <w:p w14:paraId="5B23F792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I - DA DENUNCIAÇÃO DA LIDE</w:t>
      </w:r>
    </w:p>
    <w:p w14:paraId="0DDD883D" w14:textId="77777777" w:rsidR="00E35FC7" w:rsidRDefault="00E35FC7">
      <w:pPr>
        <w:widowControl/>
        <w:rPr>
          <w:lang w:val="en-US"/>
        </w:rPr>
      </w:pPr>
    </w:p>
    <w:p w14:paraId="06C04ABB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Conforme estabelece o art. 125, I, do CPC/2015, é admissível a parte denunciar a lide “ao alienante imediato, no processo relativo à coisa cujo domínio foi transferido ao denunciante, a fim de que possa exercer os direitos que da evicção lhe resultam."</w:t>
      </w:r>
    </w:p>
    <w:p w14:paraId="19FF8EC0" w14:textId="77777777" w:rsidR="00E35FC7" w:rsidRDefault="00E35FC7">
      <w:pPr>
        <w:widowControl/>
        <w:rPr>
          <w:lang w:val="en-US"/>
        </w:rPr>
      </w:pPr>
    </w:p>
    <w:p w14:paraId="7C1412AB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A coisa ameaçada pela ora contestada ação de reintegração de posse é o imóvel adquirido pelos Réus, sito área de ___ m², medida de ___ m x ___ m (lote nº ___), contida em comum e dentro de maior área, fazendo parte do lote rural nº ___ do _____________, em _____________, Município de _____________, conforme escritura pública registrada no Ofício de Registro de Imóveis da ___ª Zona deste município, sob o nº ___, fls. ___, livro ___ e matrícula ______, de ___ de ___________ de ______ (doc. 01).</w:t>
      </w:r>
    </w:p>
    <w:p w14:paraId="291D2FCB" w14:textId="77777777" w:rsidR="00E35FC7" w:rsidRDefault="00E35FC7">
      <w:pPr>
        <w:widowControl/>
        <w:rPr>
          <w:lang w:val="en-US"/>
        </w:rPr>
      </w:pPr>
    </w:p>
    <w:p w14:paraId="5FBF5A62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Este imóvel foi adquirido pelos Réus, do Sr. _____________, brasileiro, casado, do comércio, CI nº _____________ e CPF nº _____________, na qualidade de procurador dos casais:</w:t>
      </w:r>
    </w:p>
    <w:p w14:paraId="4AFB410F" w14:textId="77777777" w:rsidR="00E35FC7" w:rsidRDefault="00E35FC7">
      <w:pPr>
        <w:widowControl/>
        <w:rPr>
          <w:lang w:val="en-US"/>
        </w:rPr>
      </w:pPr>
    </w:p>
    <w:p w14:paraId="23FBC606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- _____________, professor, CI, nº _____________ e _____________, professora, CI nº _____________, brasileiros, casados entre si pelo regime da comunhão universal de bens, residentes e domiciliados na Rua _____________, s/nº, em _____________, Município de _____________/___, CEP ______-___, e</w:t>
      </w:r>
    </w:p>
    <w:p w14:paraId="0CE8AB66" w14:textId="77777777" w:rsidR="00E35FC7" w:rsidRDefault="00E35FC7">
      <w:pPr>
        <w:widowControl/>
        <w:rPr>
          <w:lang w:val="en-US"/>
        </w:rPr>
      </w:pPr>
    </w:p>
    <w:p w14:paraId="55042C04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- _____________, do comércio, CI nº _____________ e _____________, do lar, CI nº _____________, casados entre si pelo regime da comunhão universal de bens, residentes e domiciliados na Rua _____________, nº ____, em _____________/___, tudo conforme procuração pública lavrada no Cartório Distrital de _____________ às fls. Nº ___ do livro nº ___ datada de ___ de ___________ de ____ (doc. 02).</w:t>
      </w:r>
    </w:p>
    <w:p w14:paraId="1C1965A1" w14:textId="77777777" w:rsidR="00E35FC7" w:rsidRDefault="00E35FC7">
      <w:pPr>
        <w:widowControl/>
        <w:rPr>
          <w:lang w:val="en-US"/>
        </w:rPr>
      </w:pPr>
    </w:p>
    <w:p w14:paraId="155C929B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lastRenderedPageBreak/>
        <w:t>Os dois casais ainda são os proprietários do lote acima descrito, conforme o registro na matrícula ______ do Ofício do Registro de Imóveis da ___ª Zona desta Comarca.</w:t>
      </w:r>
    </w:p>
    <w:p w14:paraId="1B70F1DE" w14:textId="77777777" w:rsidR="00E35FC7" w:rsidRDefault="00E35FC7">
      <w:pPr>
        <w:widowControl/>
        <w:rPr>
          <w:lang w:val="en-US"/>
        </w:rPr>
      </w:pPr>
    </w:p>
    <w:p w14:paraId="56FB95E8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Embora a negociação do imóvel tenha se havido apenas entre os Réus e o procurador _____________, torna-se necessária à denunciação da lide dos mandatários/proprietários, cuja responsabilidade pela evicção, até prova em contrário, permanece igual a do procurador.</w:t>
      </w:r>
    </w:p>
    <w:p w14:paraId="0CB2D155" w14:textId="77777777" w:rsidR="00E35FC7" w:rsidRDefault="00E35FC7">
      <w:pPr>
        <w:widowControl/>
        <w:rPr>
          <w:lang w:val="en-US"/>
        </w:rPr>
      </w:pPr>
    </w:p>
    <w:p w14:paraId="43155A82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Desta forma, apesar do alienante - o Sr. _____________, procurador dos proprietários já ter sido citado pelo Autor em sua petição inicial, remanesce aos Réus a possibilidade de denunciá-lo da lide, nos termos do art. 125, I, do CPC/2015, para que a sua permanência na lide seja garantida.</w:t>
      </w:r>
    </w:p>
    <w:p w14:paraId="253E02A6" w14:textId="77777777" w:rsidR="00E35FC7" w:rsidRDefault="00E35FC7">
      <w:pPr>
        <w:widowControl/>
        <w:rPr>
          <w:lang w:val="en-US"/>
        </w:rPr>
      </w:pPr>
    </w:p>
    <w:p w14:paraId="56F8507A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 xml:space="preserve">Outrossim, os Réus ratificam a denunciação da lide de _____________ e dos casais: _____________ e _____________; e _____________ e _____________, </w:t>
      </w:r>
    </w:p>
    <w:p w14:paraId="0F343EAD" w14:textId="77777777" w:rsidR="00E35FC7" w:rsidRDefault="00E35FC7">
      <w:pPr>
        <w:widowControl/>
        <w:rPr>
          <w:lang w:val="en-US"/>
        </w:rPr>
      </w:pPr>
    </w:p>
    <w:p w14:paraId="62552AF8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II - DOS FATOS NARRADOS NA INICIAL</w:t>
      </w:r>
    </w:p>
    <w:p w14:paraId="785E47CE" w14:textId="77777777" w:rsidR="00E35FC7" w:rsidRDefault="00E35FC7">
      <w:pPr>
        <w:widowControl/>
        <w:rPr>
          <w:lang w:val="en-US"/>
        </w:rPr>
      </w:pPr>
    </w:p>
    <w:p w14:paraId="53F59043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(narrar os fatos alegados na inicial)</w:t>
      </w:r>
    </w:p>
    <w:p w14:paraId="0EAC3FDF" w14:textId="77777777" w:rsidR="00E35FC7" w:rsidRDefault="00E35FC7">
      <w:pPr>
        <w:widowControl/>
        <w:rPr>
          <w:lang w:val="en-US"/>
        </w:rPr>
      </w:pPr>
    </w:p>
    <w:p w14:paraId="011B0636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III - PRELIMINARES</w:t>
      </w:r>
    </w:p>
    <w:p w14:paraId="04CA01F0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(discorrer sobre as questões preliminares)</w:t>
      </w:r>
    </w:p>
    <w:p w14:paraId="54B91021" w14:textId="77777777" w:rsidR="00E35FC7" w:rsidRDefault="00E35FC7">
      <w:pPr>
        <w:widowControl/>
        <w:rPr>
          <w:lang w:val="en-US"/>
        </w:rPr>
      </w:pPr>
    </w:p>
    <w:p w14:paraId="5AACB350" w14:textId="77777777" w:rsidR="00E35FC7" w:rsidRDefault="00E35FC7">
      <w:pPr>
        <w:widowControl/>
        <w:rPr>
          <w:lang w:val="en-US"/>
        </w:rPr>
      </w:pPr>
    </w:p>
    <w:p w14:paraId="2E67DF2D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IV - DO MÉRITO</w:t>
      </w:r>
    </w:p>
    <w:p w14:paraId="61E99664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 xml:space="preserve">(discorrer as questões de mérito da defesa) </w:t>
      </w:r>
    </w:p>
    <w:p w14:paraId="593B5A63" w14:textId="77777777" w:rsidR="00E35FC7" w:rsidRDefault="00E35FC7">
      <w:pPr>
        <w:widowControl/>
        <w:rPr>
          <w:lang w:val="en-US"/>
        </w:rPr>
      </w:pPr>
    </w:p>
    <w:p w14:paraId="55075C8F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Por todo o exposto, requerem os Réus:</w:t>
      </w:r>
    </w:p>
    <w:p w14:paraId="1676B690" w14:textId="77777777" w:rsidR="00E35FC7" w:rsidRDefault="00E35FC7">
      <w:pPr>
        <w:widowControl/>
        <w:rPr>
          <w:lang w:val="en-US"/>
        </w:rPr>
      </w:pPr>
    </w:p>
    <w:p w14:paraId="63467945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a) Seja recebida a presente Contestação, para a seguir, ser encaminhada a realização da prova pericial da localização dos lotes e da avaliação dos mesmos;</w:t>
      </w:r>
    </w:p>
    <w:p w14:paraId="21A7266F" w14:textId="77777777" w:rsidR="00E35FC7" w:rsidRDefault="00E35FC7">
      <w:pPr>
        <w:widowControl/>
        <w:rPr>
          <w:lang w:val="en-US"/>
        </w:rPr>
      </w:pPr>
    </w:p>
    <w:p w14:paraId="247A260D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b) Seja efetuada a citação dos denunciados: _____________ e _____________; e _____________ e _____________, nos endereços indicados, bem como seja considerada a citação do corréu _____________ como denunciado;</w:t>
      </w:r>
    </w:p>
    <w:p w14:paraId="7D127D43" w14:textId="77777777" w:rsidR="00E35FC7" w:rsidRDefault="00E35FC7">
      <w:pPr>
        <w:widowControl/>
        <w:rPr>
          <w:lang w:val="en-US"/>
        </w:rPr>
      </w:pPr>
    </w:p>
    <w:p w14:paraId="495C6A8D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c) Seja o presente processo julgado extinto sem resolução de mérito, nos termos do art. 485 do CPC/2015, por faltar ao Autor às necessárias condições da ação;</w:t>
      </w:r>
    </w:p>
    <w:p w14:paraId="79707CC2" w14:textId="77777777" w:rsidR="00E35FC7" w:rsidRDefault="00E35FC7">
      <w:pPr>
        <w:widowControl/>
        <w:rPr>
          <w:lang w:val="en-US"/>
        </w:rPr>
      </w:pPr>
    </w:p>
    <w:p w14:paraId="6B6F2100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d) Caso as preliminares arguidas não venham a prosperar, a provar o alegado por todos os meios de prova no direito admitidos, além da já requerida prova pericial, entre elas, o depoimento pessoal do Autor e dos Denunciados, prova testemunhal e documental a ser requerida, se necessário, junto a Prefeitura Municipal de _____________ e Ofícios de registro de imóveis desta comarca.</w:t>
      </w:r>
    </w:p>
    <w:p w14:paraId="2151E707" w14:textId="77777777" w:rsidR="00E35FC7" w:rsidRDefault="00E35FC7">
      <w:pPr>
        <w:widowControl/>
        <w:rPr>
          <w:lang w:val="en-US"/>
        </w:rPr>
      </w:pPr>
    </w:p>
    <w:p w14:paraId="5E18ABEB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E) Que por final a Ação proposta seja julgada totalmente improcedente, condenando-se o Autor no pagamento das custas processuais, porventura existentes, e nos honorários advocatícios de 20% do valor da causa.</w:t>
      </w:r>
    </w:p>
    <w:p w14:paraId="73882EEF" w14:textId="77777777" w:rsidR="00E35FC7" w:rsidRDefault="00E35FC7">
      <w:pPr>
        <w:widowControl/>
        <w:rPr>
          <w:lang w:val="en-US"/>
        </w:rPr>
      </w:pPr>
    </w:p>
    <w:p w14:paraId="4A7D7B7D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F) No caso de procedência da ação, que a sentença declare, nos termos do art. 129 do CPC/2015, o direito do evicto ou a responsabilidade por perdas e danos.</w:t>
      </w:r>
    </w:p>
    <w:p w14:paraId="4AF73D35" w14:textId="77777777" w:rsidR="00E35FC7" w:rsidRDefault="00E35FC7">
      <w:pPr>
        <w:widowControl/>
        <w:rPr>
          <w:lang w:val="en-US"/>
        </w:rPr>
      </w:pPr>
    </w:p>
    <w:p w14:paraId="09F3E915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G) Seja concedido o benefício da Assistência Judiciária Gratuita, nos termos dos arts. 98 e ss. Do CPC/2015, por não estarem, os Réus, em condições de pagar as custas do processo e os honorários de advogado, sem prejuízo do sustento próprio ou de seus familiares, uma vez que a soma do salário mensal de cada um (R$ ______ - _____________ e R$ ______ - _____________), representa apenas R$ ______.</w:t>
      </w:r>
    </w:p>
    <w:p w14:paraId="6D418166" w14:textId="77777777" w:rsidR="00E35FC7" w:rsidRDefault="00E35FC7">
      <w:pPr>
        <w:widowControl/>
        <w:rPr>
          <w:lang w:val="en-US"/>
        </w:rPr>
      </w:pPr>
    </w:p>
    <w:p w14:paraId="050E1DCB" w14:textId="77777777" w:rsidR="00E35FC7" w:rsidRDefault="00E35FC7">
      <w:pPr>
        <w:widowControl/>
        <w:rPr>
          <w:lang w:val="en-US"/>
        </w:rPr>
      </w:pPr>
    </w:p>
    <w:p w14:paraId="0999B26A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85E52CA" w14:textId="77777777" w:rsidR="00E35FC7" w:rsidRDefault="00E35FC7">
      <w:pPr>
        <w:widowControl/>
        <w:rPr>
          <w:lang w:val="en-US"/>
        </w:rPr>
      </w:pPr>
    </w:p>
    <w:p w14:paraId="059AF7C3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51FA84B" w14:textId="77777777" w:rsidR="00E35FC7" w:rsidRDefault="00E35FC7">
      <w:pPr>
        <w:widowControl/>
        <w:rPr>
          <w:lang w:val="en-US"/>
        </w:rPr>
      </w:pPr>
    </w:p>
    <w:p w14:paraId="4A87FE6B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E38190C" w14:textId="77777777" w:rsidR="00E35FC7" w:rsidRDefault="00E35FC7">
      <w:pPr>
        <w:widowControl/>
        <w:rPr>
          <w:lang w:val="en-US"/>
        </w:rPr>
      </w:pPr>
    </w:p>
    <w:p w14:paraId="2925DAD2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C486EA0" w14:textId="77777777" w:rsidR="00E35FC7" w:rsidRDefault="00E35FC7">
      <w:pPr>
        <w:widowControl/>
        <w:rPr>
          <w:lang w:val="en-US"/>
        </w:rPr>
      </w:pPr>
    </w:p>
    <w:p w14:paraId="71C8BCC6" w14:textId="77777777" w:rsidR="00E35FC7" w:rsidRDefault="00E35FC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CFEF12A" w14:textId="77777777" w:rsidR="00E35FC7" w:rsidRDefault="00E35FC7">
      <w:pPr>
        <w:widowControl/>
        <w:rPr>
          <w:lang w:val="en-US"/>
        </w:rPr>
      </w:pPr>
    </w:p>
    <w:sectPr w:rsidR="00E35F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FDE64" w14:textId="77777777" w:rsidR="00F854D6" w:rsidRDefault="00F854D6" w:rsidP="00F854D6">
      <w:r>
        <w:separator/>
      </w:r>
    </w:p>
  </w:endnote>
  <w:endnote w:type="continuationSeparator" w:id="0">
    <w:p w14:paraId="06AA09DF" w14:textId="77777777" w:rsidR="00F854D6" w:rsidRDefault="00F854D6" w:rsidP="00F8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4F022" w14:textId="77777777" w:rsidR="00F854D6" w:rsidRDefault="00F854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C7CF" w14:textId="7924D547" w:rsidR="00F854D6" w:rsidRPr="00F854D6" w:rsidRDefault="00F854D6" w:rsidP="00F854D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27A8" w14:textId="77777777" w:rsidR="00F854D6" w:rsidRDefault="00F854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4B4A8" w14:textId="77777777" w:rsidR="00F854D6" w:rsidRDefault="00F854D6" w:rsidP="00F854D6">
      <w:r>
        <w:separator/>
      </w:r>
    </w:p>
  </w:footnote>
  <w:footnote w:type="continuationSeparator" w:id="0">
    <w:p w14:paraId="72C9FDC5" w14:textId="77777777" w:rsidR="00F854D6" w:rsidRDefault="00F854D6" w:rsidP="00F85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F6605" w14:textId="77777777" w:rsidR="00F854D6" w:rsidRDefault="00F854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42200" w14:textId="2FB62136" w:rsidR="00F854D6" w:rsidRPr="00F854D6" w:rsidRDefault="00F854D6" w:rsidP="00F854D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42595" w14:textId="77777777" w:rsidR="00F854D6" w:rsidRDefault="00F854D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35FC7"/>
    <w:rsid w:val="00E35FC7"/>
    <w:rsid w:val="00F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05C17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854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54D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854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54D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