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6F4B" w:rsidRDefault="00F26F4B">
      <w:pPr>
        <w:autoSpaceDE w:val="0"/>
        <w:autoSpaceDN w:val="0"/>
        <w:adjustRightInd w:val="0"/>
        <w:ind w:left="142"/>
        <w:jc w:val="both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DENUNCIAÇÃO DA LIDE PELO RÉU (Art.70 e ss. do CPC)</w:t>
      </w:r>
    </w:p>
    <w:p w:rsidR="00F26F4B" w:rsidRDefault="00F26F4B">
      <w:pPr>
        <w:autoSpaceDE w:val="0"/>
        <w:autoSpaceDN w:val="0"/>
        <w:adjustRightInd w:val="0"/>
        <w:ind w:left="142"/>
        <w:jc w:val="both"/>
        <w:rPr>
          <w:b/>
          <w:bCs/>
          <w:color w:val="000080"/>
        </w:rPr>
      </w:pPr>
    </w:p>
    <w:p w:rsidR="00F26F4B" w:rsidRDefault="00F26F4B">
      <w:pPr>
        <w:autoSpaceDE w:val="0"/>
        <w:autoSpaceDN w:val="0"/>
        <w:adjustRightInd w:val="0"/>
        <w:ind w:left="142"/>
        <w:jc w:val="both"/>
        <w:rPr>
          <w:b/>
          <w:bCs/>
          <w:color w:val="000080"/>
        </w:rPr>
      </w:pPr>
    </w:p>
    <w:p w:rsidR="00F26F4B" w:rsidRDefault="00F26F4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26F4B" w:rsidRDefault="00F26F4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b/>
          <w:bCs/>
          <w:color w:val="000000"/>
        </w:rPr>
        <w:t xml:space="preserve">Exmo. Sr. Dr. Juiz de Direito da (xxxª) Vara Cível da Comarca de (xxx) </w:t>
      </w:r>
      <w:r>
        <w:rPr>
          <w:color w:val="000000"/>
        </w:rPr>
        <w:br/>
      </w:r>
      <w:r>
        <w:rPr>
          <w:b/>
          <w:bCs/>
          <w:color w:val="000000"/>
        </w:rPr>
        <w:t xml:space="preserve">Autos Nº: </w:t>
      </w:r>
      <w:r>
        <w:rPr>
          <w:color w:val="000000"/>
        </w:rPr>
        <w:t xml:space="preserve">(xxx)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NOME DO DENUNCIANTE</w:t>
      </w:r>
      <w:r>
        <w:rPr>
          <w:color w:val="000000"/>
        </w:rPr>
        <w:t xml:space="preserve"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nos autos da AÇÃO ORDINÁRIA DE REIVINDICAÇÃO que lhe move (NOME DO AUTOR) e sua mulher, vem à presença de V. Exa. expor e requerer o que se segue: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1.</w:t>
      </w:r>
      <w:r>
        <w:rPr>
          <w:color w:val="000000"/>
        </w:rPr>
        <w:t xml:space="preserve"> (XXX) e sua mulher propuseram contra o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 ação ordinária de reivindicação do imóvel rural, que habita e cuja posse, mansa e pacífica, detêm desde o tempo da respectiva aquisição.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2.</w:t>
      </w:r>
      <w:r>
        <w:rPr>
          <w:color w:val="000000"/>
        </w:rPr>
        <w:t xml:space="preserve"> Como prova a escritura anexa (doc. 02), o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 adquiriu esse bem por escritura pública lavrada (indicar), sendo outorgante, vendedor (xxx), escritura transcritura no Registro de Imóveis (indicar).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3.</w:t>
      </w:r>
      <w:r>
        <w:rPr>
          <w:color w:val="000000"/>
        </w:rPr>
        <w:t xml:space="preserve">Nesses termos, quer, para se resguardar dos riscos da evicção, denunciar à lide o Alienante, nos termos do artigo 70, I do Código de Processo Civil que dispõe: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 xml:space="preserve">"Art. 70. A denunciação da lide é obrigatória: 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  <w:t>I - ao alienante, na ação em que terceiro reivindica a coisa, cujo domínio foi transferido à parte, a fim de que esta possa exercer o direito que da evicção lhe resulta;"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Pelo exposto, REQUER: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A citação de NOME DO ALIENANTE, (Nacionalidade), (Profissão), (Estado Civil), portador da Carteira de Identidade nº (xxx), inscrito no CPF sob o nº (xxx), residente e domiciliado à Rua (xxx), nº (xxx), Bairro (xxx), Cidade (xxx), Cep. (xxx), no Estado de (xxx), para integrar a lide, na forma e para os efeitos do art. 75 do Código de Processo </w:t>
      </w:r>
      <w:r>
        <w:rPr>
          <w:color w:val="000000"/>
        </w:rPr>
        <w:lastRenderedPageBreak/>
        <w:t xml:space="preserve">Civil que enuncia: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 xml:space="preserve">"Art. 75. Feita a denunciação pelo réu: 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  <w:t xml:space="preserve">I - se o denunciado a aceitar e contestar o pedido, o processo prosseguirá entre o autor, de um lado, e de outro, como litisconsortes, o denunciante e o denunciado; 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  <w:t xml:space="preserve">II - se o denunciado for revel, ou comparecer apenas para negar a qualidade que lhe foi atribuída, cumprirá ao denunciante prosseguir na defesa até final; 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  <w:t>III - se o denunciado confessar os fatos alegados pelo autor, poderá o denunciante prosseguir na defesa.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Termos que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Pede deferimento.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(Local, data e ano).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(Nome e assinatura do advogado). </w:t>
      </w:r>
    </w:p>
    <w:p w:rsidR="00F26F4B" w:rsidRDefault="00F26F4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26F4B" w:rsidRDefault="00F26F4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26F4B" w:rsidRDefault="00F26F4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26F4B" w:rsidRDefault="00F26F4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F26F4B" w:rsidRDefault="00F26F4B"/>
    <w:sectPr w:rsidR="00F26F4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E78F2" w:rsidRDefault="001E78F2" w:rsidP="001E78F2">
      <w:r>
        <w:separator/>
      </w:r>
    </w:p>
  </w:endnote>
  <w:endnote w:type="continuationSeparator" w:id="0">
    <w:p w:rsidR="001E78F2" w:rsidRDefault="001E78F2" w:rsidP="001E7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78F2" w:rsidRDefault="001E78F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78F2" w:rsidRPr="001E78F2" w:rsidRDefault="001E78F2" w:rsidP="001E78F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78F2" w:rsidRDefault="001E78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E78F2" w:rsidRDefault="001E78F2" w:rsidP="001E78F2">
      <w:r>
        <w:separator/>
      </w:r>
    </w:p>
  </w:footnote>
  <w:footnote w:type="continuationSeparator" w:id="0">
    <w:p w:rsidR="001E78F2" w:rsidRDefault="001E78F2" w:rsidP="001E78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78F2" w:rsidRDefault="001E78F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78F2" w:rsidRPr="001E78F2" w:rsidRDefault="001E78F2" w:rsidP="001E78F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78F2" w:rsidRDefault="001E78F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6F4B"/>
    <w:rsid w:val="001E78F2"/>
    <w:rsid w:val="00F2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70434D-0021-40A3-BEF4-429DFCB7B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E78F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78F2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E78F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78F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DENUNCIAÇÃO DA LIDE PELO RÉU (Art</vt:lpstr>
    </vt:vector>
  </TitlesOfParts>
  <Company>student</Company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DENUNCIAÇÃO DA LIDE PELO RÉU (Art</dc:title>
  <dc:subject/>
  <dc:creator>Arnaldo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2023-11-05T21:08:00Z</dcterms:modified>
</cp:coreProperties>
</file>