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C5CBC" w14:textId="77777777" w:rsidR="00627776" w:rsidRDefault="00627776">
      <w:pPr>
        <w:widowControl/>
        <w:rPr>
          <w:lang w:val="en-US"/>
        </w:rPr>
      </w:pPr>
    </w:p>
    <w:p w14:paraId="6C2E6BEA" w14:textId="77777777" w:rsidR="00627776" w:rsidRDefault="00627776">
      <w:pPr>
        <w:widowControl/>
        <w:rPr>
          <w:lang w:val="en-US"/>
        </w:rPr>
      </w:pPr>
      <w:r>
        <w:rPr>
          <w:lang w:val="en-US"/>
        </w:rPr>
        <w:t>DESENTRANHAMENTO DE DOCUMENTOS - NOVO CPC</w:t>
      </w:r>
    </w:p>
    <w:p w14:paraId="4BEEE51F" w14:textId="77777777" w:rsidR="00627776" w:rsidRDefault="00627776">
      <w:pPr>
        <w:widowControl/>
        <w:rPr>
          <w:lang w:val="en-US"/>
        </w:rPr>
      </w:pPr>
    </w:p>
    <w:p w14:paraId="26D8AC82" w14:textId="77777777" w:rsidR="00627776" w:rsidRDefault="00627776">
      <w:pPr>
        <w:widowControl/>
        <w:rPr>
          <w:lang w:val="en-US"/>
        </w:rPr>
      </w:pPr>
    </w:p>
    <w:p w14:paraId="615EAD53" w14:textId="77777777" w:rsidR="00627776" w:rsidRDefault="00627776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082C288A" w14:textId="77777777" w:rsidR="00627776" w:rsidRDefault="00627776">
      <w:pPr>
        <w:widowControl/>
        <w:rPr>
          <w:lang w:val="en-US"/>
        </w:rPr>
      </w:pPr>
    </w:p>
    <w:p w14:paraId="211BF261" w14:textId="77777777" w:rsidR="00627776" w:rsidRDefault="00627776">
      <w:pPr>
        <w:widowControl/>
        <w:rPr>
          <w:lang w:val="en-US"/>
        </w:rPr>
      </w:pPr>
    </w:p>
    <w:p w14:paraId="482E2836" w14:textId="77777777" w:rsidR="00627776" w:rsidRDefault="00627776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2DC98991" w14:textId="77777777" w:rsidR="00627776" w:rsidRDefault="00627776">
      <w:pPr>
        <w:widowControl/>
        <w:rPr>
          <w:lang w:val="en-US"/>
        </w:rPr>
      </w:pPr>
    </w:p>
    <w:p w14:paraId="27AF535F" w14:textId="77777777" w:rsidR="00627776" w:rsidRDefault="00627776">
      <w:pPr>
        <w:widowControl/>
        <w:rPr>
          <w:lang w:val="en-US"/>
        </w:rPr>
      </w:pPr>
      <w:r>
        <w:rPr>
          <w:lang w:val="en-US"/>
        </w:rPr>
        <w:t>Autos do processo nº</w:t>
      </w:r>
    </w:p>
    <w:p w14:paraId="0C1E393C" w14:textId="77777777" w:rsidR="00627776" w:rsidRDefault="00627776">
      <w:pPr>
        <w:widowControl/>
        <w:rPr>
          <w:lang w:val="en-US"/>
        </w:rPr>
      </w:pPr>
    </w:p>
    <w:p w14:paraId="7E865E7A" w14:textId="77777777" w:rsidR="00627776" w:rsidRDefault="00627776">
      <w:pPr>
        <w:widowControl/>
        <w:rPr>
          <w:lang w:val="en-US"/>
        </w:rPr>
      </w:pPr>
      <w:r>
        <w:rPr>
          <w:lang w:val="en-US"/>
        </w:rPr>
        <w:t>(espaço de 05 linhas)</w:t>
      </w:r>
    </w:p>
    <w:p w14:paraId="03E36A8E" w14:textId="77777777" w:rsidR="00627776" w:rsidRDefault="00627776">
      <w:pPr>
        <w:widowControl/>
        <w:rPr>
          <w:lang w:val="en-US"/>
        </w:rPr>
      </w:pPr>
    </w:p>
    <w:p w14:paraId="467B835B" w14:textId="77777777" w:rsidR="00627776" w:rsidRDefault="00627776">
      <w:pPr>
        <w:widowControl/>
        <w:rPr>
          <w:lang w:val="en-US"/>
        </w:rPr>
      </w:pPr>
      <w:r>
        <w:rPr>
          <w:lang w:val="en-US"/>
        </w:rPr>
        <w:t>Nome completo do Requerente, por seu procurador signatário, vem, respeitosamente, à presença de Vossa Excelência, nos autos da AÇÃO especi?¼car, de número em epígrafe, que move em face de Nome do requerido, requerer o DESENTRANHAMENTO dos documentos de ?¼s. nº, vez que não serão mais necessárias ao processo, mediante a substituição por cópia reprográ?¼ca.</w:t>
      </w:r>
    </w:p>
    <w:p w14:paraId="0B6B15A0" w14:textId="77777777" w:rsidR="00627776" w:rsidRDefault="00627776">
      <w:pPr>
        <w:widowControl/>
        <w:rPr>
          <w:lang w:val="en-US"/>
        </w:rPr>
      </w:pPr>
    </w:p>
    <w:p w14:paraId="26294D41" w14:textId="77777777" w:rsidR="00627776" w:rsidRDefault="00627776">
      <w:pPr>
        <w:widowControl/>
        <w:rPr>
          <w:lang w:val="en-US"/>
        </w:rPr>
      </w:pPr>
    </w:p>
    <w:p w14:paraId="19857DF3" w14:textId="77777777" w:rsidR="00627776" w:rsidRDefault="00627776">
      <w:pPr>
        <w:widowControl/>
        <w:rPr>
          <w:lang w:val="en-US"/>
        </w:rPr>
      </w:pPr>
    </w:p>
    <w:p w14:paraId="313D83C2" w14:textId="77777777" w:rsidR="00627776" w:rsidRDefault="00627776">
      <w:pPr>
        <w:widowControl/>
        <w:rPr>
          <w:lang w:val="en-US"/>
        </w:rPr>
      </w:pPr>
    </w:p>
    <w:p w14:paraId="1FF470F6" w14:textId="77777777" w:rsidR="00627776" w:rsidRDefault="00627776">
      <w:pPr>
        <w:widowControl/>
        <w:rPr>
          <w:lang w:val="en-US"/>
        </w:rPr>
      </w:pPr>
    </w:p>
    <w:p w14:paraId="7F9E4BC7" w14:textId="77777777" w:rsidR="00627776" w:rsidRDefault="00627776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76CE1D42" w14:textId="77777777" w:rsidR="00627776" w:rsidRDefault="00627776">
      <w:pPr>
        <w:widowControl/>
        <w:rPr>
          <w:lang w:val="en-US"/>
        </w:rPr>
      </w:pPr>
    </w:p>
    <w:p w14:paraId="5C455281" w14:textId="77777777" w:rsidR="00627776" w:rsidRDefault="00627776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6A7AFD7F" w14:textId="77777777" w:rsidR="00627776" w:rsidRDefault="00627776">
      <w:pPr>
        <w:widowControl/>
        <w:rPr>
          <w:lang w:val="en-US"/>
        </w:rPr>
      </w:pPr>
    </w:p>
    <w:p w14:paraId="0B5BDACA" w14:textId="77777777" w:rsidR="00627776" w:rsidRDefault="00627776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5DE52F34" w14:textId="77777777" w:rsidR="00627776" w:rsidRDefault="00627776">
      <w:pPr>
        <w:widowControl/>
        <w:rPr>
          <w:lang w:val="en-US"/>
        </w:rPr>
      </w:pPr>
    </w:p>
    <w:p w14:paraId="3C50C418" w14:textId="77777777" w:rsidR="00627776" w:rsidRDefault="00627776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017F9D45" w14:textId="77777777" w:rsidR="00627776" w:rsidRDefault="00627776">
      <w:pPr>
        <w:widowControl/>
        <w:rPr>
          <w:lang w:val="en-US"/>
        </w:rPr>
      </w:pPr>
    </w:p>
    <w:p w14:paraId="17C11DA9" w14:textId="77777777" w:rsidR="00627776" w:rsidRDefault="00627776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669B9BB5" w14:textId="77777777" w:rsidR="00627776" w:rsidRDefault="00627776">
      <w:pPr>
        <w:widowControl/>
        <w:rPr>
          <w:lang w:val="en-US"/>
        </w:rPr>
      </w:pPr>
    </w:p>
    <w:sectPr w:rsidR="0062777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E31359" w14:textId="77777777" w:rsidR="006B2DD5" w:rsidRDefault="006B2DD5" w:rsidP="006B2DD5">
      <w:r>
        <w:separator/>
      </w:r>
    </w:p>
  </w:endnote>
  <w:endnote w:type="continuationSeparator" w:id="0">
    <w:p w14:paraId="33582C96" w14:textId="77777777" w:rsidR="006B2DD5" w:rsidRDefault="006B2DD5" w:rsidP="006B2D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DAD27" w14:textId="77777777" w:rsidR="006B2DD5" w:rsidRDefault="006B2DD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D35B5" w14:textId="0EF4FEAA" w:rsidR="006B2DD5" w:rsidRPr="006B2DD5" w:rsidRDefault="006B2DD5" w:rsidP="006B2DD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36557" w14:textId="77777777" w:rsidR="006B2DD5" w:rsidRDefault="006B2DD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B646FA" w14:textId="77777777" w:rsidR="006B2DD5" w:rsidRDefault="006B2DD5" w:rsidP="006B2DD5">
      <w:r>
        <w:separator/>
      </w:r>
    </w:p>
  </w:footnote>
  <w:footnote w:type="continuationSeparator" w:id="0">
    <w:p w14:paraId="5B04BF55" w14:textId="77777777" w:rsidR="006B2DD5" w:rsidRDefault="006B2DD5" w:rsidP="006B2D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AC4D4" w14:textId="77777777" w:rsidR="006B2DD5" w:rsidRDefault="006B2DD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27952" w14:textId="25718481" w:rsidR="006B2DD5" w:rsidRPr="006B2DD5" w:rsidRDefault="006B2DD5" w:rsidP="006B2DD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C9C98" w14:textId="77777777" w:rsidR="006B2DD5" w:rsidRDefault="006B2DD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27776"/>
    <w:rsid w:val="00627776"/>
    <w:rsid w:val="006B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BFBCCE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6B2DD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B2DD5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B2DD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B2DD5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570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2023-11-05T21:08:00Z</dcterms:modified>
</cp:coreProperties>
</file>