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7712" w:rsidRDefault="006D7712" w:rsidP="006D771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JULGAMENTO ANTECIPADO DA LIDE - REVELIA (Art. 330, 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D7712" w:rsidRDefault="006D7712" w:rsidP="006D771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por seu procurador infra-assinado, vem à presença de V. Exa.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foi devidamente citado, conforme certidão do Sr. Oficial de Justiça, em (xx/xx/xxxx), decorrendo, pois, o prazo para apresentação da contestação.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>Destarte, aplica-se os efeitos da revelia, conforme estatuído no artigo 319 do Código Instrumental Pátrio, reputando-se verdadeiros os fatos elencados na exordial.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Pelo exposto, REQUER: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O julgamento antecipado da lide, nos termos do artigo 330, II,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que,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6D7712" w:rsidRDefault="006D7712"/>
    <w:sectPr w:rsidR="006D77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2514" w:rsidRDefault="00892514" w:rsidP="00892514">
      <w:r>
        <w:separator/>
      </w:r>
    </w:p>
  </w:endnote>
  <w:endnote w:type="continuationSeparator" w:id="0">
    <w:p w:rsidR="00892514" w:rsidRDefault="00892514" w:rsidP="00892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2514" w:rsidRDefault="008925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2514" w:rsidRPr="00892514" w:rsidRDefault="00892514" w:rsidP="0089251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2514" w:rsidRDefault="008925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2514" w:rsidRDefault="00892514" w:rsidP="00892514">
      <w:r>
        <w:separator/>
      </w:r>
    </w:p>
  </w:footnote>
  <w:footnote w:type="continuationSeparator" w:id="0">
    <w:p w:rsidR="00892514" w:rsidRDefault="00892514" w:rsidP="008925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2514" w:rsidRDefault="008925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2514" w:rsidRPr="00892514" w:rsidRDefault="00892514" w:rsidP="0089251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2514" w:rsidRDefault="0089251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7712"/>
    <w:rsid w:val="00456979"/>
    <w:rsid w:val="006D7712"/>
    <w:rsid w:val="0089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AE406B-A812-4CBD-967F-C4CF792D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D7712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6D7712"/>
    <w:rPr>
      <w:b/>
      <w:bCs/>
    </w:rPr>
  </w:style>
  <w:style w:type="paragraph" w:styleId="Cabealho">
    <w:name w:val="header"/>
    <w:basedOn w:val="Normal"/>
    <w:link w:val="CabealhoChar"/>
    <w:rsid w:val="008925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92514"/>
    <w:rPr>
      <w:sz w:val="24"/>
      <w:szCs w:val="24"/>
    </w:rPr>
  </w:style>
  <w:style w:type="paragraph" w:styleId="Rodap">
    <w:name w:val="footer"/>
    <w:basedOn w:val="Normal"/>
    <w:link w:val="RodapChar"/>
    <w:rsid w:val="008925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925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6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JULGAMENTO ANTECIPADO DA LIDE - REVELIA (Art</vt:lpstr>
    </vt:vector>
  </TitlesOfParts>
  <Company>MicroHardware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JULGAMENTO ANTECIPADO DA LIDE - REVELIA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