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RESTAURAÇÃO DE AUTOS - ART. 712 - NOVO CPC</w:t>
      </w: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(nome, qualificação e endereço), vem, por seu advogado abaixo assinado, nos termos dos artigos 712 usque 718, do CPC/2015, requerer a restauração dos autos da ação ordinária que move contra _______, conforme expõe e requer:</w:t>
      </w: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I - Os autos da ação ordinária, cuja restauração se pretende, foram extraviados em Cartório, conforme prova a certidão anexa (doc. 01).</w:t>
      </w: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II - A referida ação foi proposta em __/__/__, tendo o réu sido citado em __/__/__  não apresentou contestação, transcorrendo o prazo contestatório in albis, (certidão em anexo, doc. 02).</w:t>
      </w: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III - O despacho reconhecendo a revelia foi publicado no órgão oficial em __/__/__, achando-se o processo, na ocasião de seu extravio, em fase de julgamento antecipado da lide, porém ainda não realizada (documentos anexos, docs. 03 e 04).</w:t>
      </w: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Desta feita, requerendo a citação do requerido para os fins processuais, espera seja julgada por sentença a restauração, após cumpridas as formalidades legais.</w:t>
      </w: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1537F8" w:rsidRDefault="001537F8">
      <w:pPr>
        <w:widowControl/>
        <w:rPr>
          <w:lang w:val="en-US"/>
        </w:rPr>
      </w:pPr>
    </w:p>
    <w:p w:rsidR="001537F8" w:rsidRDefault="001537F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1537F8" w:rsidRDefault="001537F8">
      <w:pPr>
        <w:widowControl/>
        <w:rPr>
          <w:lang w:val="en-US"/>
        </w:rPr>
      </w:pPr>
    </w:p>
    <w:sectPr w:rsidR="001537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0E82" w:rsidRDefault="004B0E82" w:rsidP="004B0E82">
      <w:r>
        <w:separator/>
      </w:r>
    </w:p>
  </w:endnote>
  <w:endnote w:type="continuationSeparator" w:id="0">
    <w:p w:rsidR="004B0E82" w:rsidRDefault="004B0E82" w:rsidP="004B0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0E82" w:rsidRDefault="004B0E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0E82" w:rsidRPr="004B0E82" w:rsidRDefault="004B0E82" w:rsidP="004B0E8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0E82" w:rsidRDefault="004B0E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0E82" w:rsidRDefault="004B0E82" w:rsidP="004B0E82">
      <w:r>
        <w:separator/>
      </w:r>
    </w:p>
  </w:footnote>
  <w:footnote w:type="continuationSeparator" w:id="0">
    <w:p w:rsidR="004B0E82" w:rsidRDefault="004B0E82" w:rsidP="004B0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0E82" w:rsidRDefault="004B0E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0E82" w:rsidRPr="004B0E82" w:rsidRDefault="004B0E82" w:rsidP="004B0E8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0E82" w:rsidRDefault="004B0E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537F8"/>
    <w:rsid w:val="001537F8"/>
    <w:rsid w:val="004B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B0E8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0E8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B0E8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0E8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2023-11-05T21:27:00Z</dcterms:modified>
</cp:coreProperties>
</file>