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85A88" w14:textId="77777777" w:rsidR="00DB3AB4" w:rsidRPr="00DC73CE" w:rsidRDefault="00DB3AB4" w:rsidP="000D2539">
      <w:pPr>
        <w:spacing w:after="0"/>
        <w:contextualSpacing/>
        <w:jc w:val="both"/>
        <w:rPr>
          <w:rFonts w:ascii="Cambria" w:hAnsi="Cambria"/>
          <w:b/>
        </w:rPr>
      </w:pPr>
      <w:r w:rsidRPr="00DC73CE">
        <w:rPr>
          <w:rFonts w:ascii="Cambria" w:hAnsi="Cambria"/>
          <w:b/>
        </w:rPr>
        <w:t>AO EXCELENTÍSSIMO(A) SENHOR(A) DOUTOR(A) JUIZ(A) DA XXª VARA DO TRABALHO DE XXXXX /XX - TRIBUNAL REGIONAL DO TRABALHO DA XXª  REGIÃO.</w:t>
      </w:r>
    </w:p>
    <w:p w14:paraId="2105CBFB" w14:textId="77777777" w:rsidR="00A52347" w:rsidRPr="00DC73CE" w:rsidRDefault="00A52347" w:rsidP="000D2539">
      <w:pPr>
        <w:spacing w:after="0"/>
        <w:contextualSpacing/>
        <w:jc w:val="both"/>
        <w:rPr>
          <w:rFonts w:ascii="Cambria" w:hAnsi="Cambria"/>
        </w:rPr>
      </w:pPr>
    </w:p>
    <w:p w14:paraId="766F14FA" w14:textId="77777777" w:rsidR="00DB3AB4" w:rsidRPr="00DC73CE" w:rsidRDefault="00DB3AB4" w:rsidP="000D2539">
      <w:pPr>
        <w:spacing w:after="0"/>
        <w:contextualSpacing/>
        <w:jc w:val="both"/>
        <w:rPr>
          <w:rFonts w:ascii="Cambria" w:hAnsi="Cambria"/>
        </w:rPr>
      </w:pPr>
      <w:r w:rsidRPr="00DC73CE">
        <w:rPr>
          <w:rFonts w:ascii="Cambria" w:hAnsi="Cambria"/>
        </w:rPr>
        <w:t>NATUREZA</w:t>
      </w:r>
      <w:r w:rsidRPr="00DC73CE">
        <w:rPr>
          <w:rFonts w:ascii="Cambria" w:hAnsi="Cambria"/>
        </w:rPr>
        <w:tab/>
        <w:t>:   CONTRARRAZÕES – juntada.</w:t>
      </w:r>
    </w:p>
    <w:p w14:paraId="1E84AEE3" w14:textId="77777777" w:rsidR="00DB3AB4" w:rsidRPr="00DC73CE" w:rsidRDefault="00DB3AB4" w:rsidP="000D2539">
      <w:pPr>
        <w:spacing w:after="0"/>
        <w:contextualSpacing/>
        <w:jc w:val="both"/>
        <w:rPr>
          <w:rFonts w:ascii="Cambria" w:hAnsi="Cambria"/>
        </w:rPr>
      </w:pPr>
      <w:r w:rsidRPr="00DC73CE">
        <w:rPr>
          <w:rFonts w:ascii="Cambria" w:hAnsi="Cambria"/>
        </w:rPr>
        <w:t>PROCESSO Nº:   XXXXXXX-XX.XXXX.X.XX.XXXX</w:t>
      </w:r>
    </w:p>
    <w:p w14:paraId="6335FBE0" w14:textId="77777777" w:rsidR="00DB3AB4" w:rsidRPr="00DC73CE" w:rsidRDefault="00DB3AB4" w:rsidP="000D2539">
      <w:pPr>
        <w:spacing w:after="0"/>
        <w:contextualSpacing/>
        <w:jc w:val="both"/>
        <w:rPr>
          <w:rFonts w:ascii="Cambria" w:hAnsi="Cambria"/>
        </w:rPr>
      </w:pPr>
      <w:r w:rsidRPr="00DC73CE">
        <w:rPr>
          <w:rFonts w:ascii="Cambria" w:hAnsi="Cambria"/>
        </w:rPr>
        <w:t>RECLAMANTE:   XXXXXX XX XXXXX</w:t>
      </w:r>
    </w:p>
    <w:p w14:paraId="290CB02B" w14:textId="77777777" w:rsidR="00DB3AB4" w:rsidRPr="00DC73CE" w:rsidRDefault="00DB3AB4" w:rsidP="000D2539">
      <w:pPr>
        <w:spacing w:after="0"/>
        <w:contextualSpacing/>
        <w:jc w:val="both"/>
        <w:rPr>
          <w:rFonts w:ascii="Cambria" w:hAnsi="Cambria"/>
        </w:rPr>
      </w:pPr>
      <w:r w:rsidRPr="00DC73CE">
        <w:rPr>
          <w:rFonts w:ascii="Cambria" w:hAnsi="Cambria"/>
        </w:rPr>
        <w:t>RECLAMADO</w:t>
      </w:r>
      <w:r w:rsidRPr="00DC73CE">
        <w:rPr>
          <w:rFonts w:ascii="Cambria" w:hAnsi="Cambria"/>
        </w:rPr>
        <w:tab/>
        <w:t>:   XXXXXX</w:t>
      </w:r>
      <w:r w:rsidR="00D1722F" w:rsidRPr="00DC73CE">
        <w:rPr>
          <w:rFonts w:ascii="Cambria" w:hAnsi="Cambria"/>
        </w:rPr>
        <w:t xml:space="preserve"> </w:t>
      </w:r>
      <w:r w:rsidR="00B949FF" w:rsidRPr="00DC73CE">
        <w:rPr>
          <w:rFonts w:ascii="Cambria" w:hAnsi="Cambria"/>
        </w:rPr>
        <w:t>Ltda.</w:t>
      </w:r>
    </w:p>
    <w:p w14:paraId="66CF3BC2" w14:textId="77777777" w:rsidR="00DB3AB4" w:rsidRPr="00DC73CE" w:rsidRDefault="00DB3AB4" w:rsidP="000D2539">
      <w:pPr>
        <w:spacing w:after="0"/>
        <w:contextualSpacing/>
        <w:jc w:val="both"/>
        <w:rPr>
          <w:rFonts w:ascii="Cambria" w:hAnsi="Cambria"/>
        </w:rPr>
      </w:pPr>
    </w:p>
    <w:p w14:paraId="37346F06" w14:textId="77777777" w:rsidR="00DB3AB4" w:rsidRPr="00DC73CE" w:rsidRDefault="00DB3AB4" w:rsidP="000D2539">
      <w:pPr>
        <w:spacing w:after="0"/>
        <w:contextualSpacing/>
        <w:jc w:val="both"/>
        <w:rPr>
          <w:rFonts w:ascii="Cambria" w:hAnsi="Cambria"/>
        </w:rPr>
      </w:pPr>
    </w:p>
    <w:p w14:paraId="71940215" w14:textId="77777777" w:rsidR="00DB3AB4" w:rsidRPr="00DC73CE" w:rsidRDefault="00CF01C8" w:rsidP="000D2539">
      <w:pPr>
        <w:spacing w:after="0"/>
        <w:contextualSpacing/>
        <w:jc w:val="both"/>
        <w:rPr>
          <w:rFonts w:ascii="Cambria" w:hAnsi="Cambria"/>
        </w:rPr>
      </w:pPr>
      <w:r w:rsidRPr="00DC73CE">
        <w:rPr>
          <w:rFonts w:ascii="Cambria" w:hAnsi="Cambria"/>
          <w:b/>
        </w:rPr>
        <w:t>XXXXXX Ltda.</w:t>
      </w:r>
      <w:r w:rsidR="00DB3AB4" w:rsidRPr="00DC73CE">
        <w:rPr>
          <w:rFonts w:ascii="Cambria" w:hAnsi="Cambria"/>
        </w:rPr>
        <w:t xml:space="preserve">, devidamente qualificado nos autos do processo </w:t>
      </w:r>
      <w:r w:rsidR="00BB7240" w:rsidRPr="00DC73CE">
        <w:rPr>
          <w:rFonts w:ascii="Cambria" w:hAnsi="Cambria"/>
        </w:rPr>
        <w:t>epígrafe,</w:t>
      </w:r>
      <w:r w:rsidR="00DB3AB4" w:rsidRPr="00DC73CE">
        <w:rPr>
          <w:rFonts w:ascii="Cambria" w:hAnsi="Cambria"/>
        </w:rPr>
        <w:t xml:space="preserve"> vem, por seu advogado signatário, mandato incluso, perante Vossa Excelência, apresentar </w:t>
      </w:r>
      <w:r w:rsidR="00DB3AB4" w:rsidRPr="00DC73CE">
        <w:rPr>
          <w:rFonts w:ascii="Cambria" w:hAnsi="Cambria"/>
          <w:b/>
        </w:rPr>
        <w:t>CONTRARRAZÕES AO RECURSO ORDINÁRIO</w:t>
      </w:r>
      <w:r w:rsidR="00BB7240" w:rsidRPr="00DC73CE">
        <w:rPr>
          <w:rFonts w:ascii="Cambria" w:hAnsi="Cambria"/>
        </w:rPr>
        <w:t xml:space="preserve"> interposto pel</w:t>
      </w:r>
      <w:r w:rsidRPr="00DC73CE">
        <w:rPr>
          <w:rFonts w:ascii="Cambria" w:hAnsi="Cambria"/>
        </w:rPr>
        <w:t>o</w:t>
      </w:r>
      <w:r w:rsidR="00DB3AB4" w:rsidRPr="00DC73CE">
        <w:rPr>
          <w:rFonts w:ascii="Cambria" w:hAnsi="Cambria"/>
        </w:rPr>
        <w:t xml:space="preserve"> Reclama</w:t>
      </w:r>
      <w:r w:rsidRPr="00DC73CE">
        <w:rPr>
          <w:rFonts w:ascii="Cambria" w:hAnsi="Cambria"/>
        </w:rPr>
        <w:t>nte</w:t>
      </w:r>
      <w:r w:rsidR="00DB3AB4" w:rsidRPr="00DC73CE">
        <w:rPr>
          <w:rFonts w:ascii="Cambria" w:hAnsi="Cambria"/>
        </w:rPr>
        <w:t>, o que faz com fundamento nos termos da peça anexa.</w:t>
      </w:r>
    </w:p>
    <w:p w14:paraId="5620D5B7" w14:textId="77777777" w:rsidR="00DB3AB4" w:rsidRPr="00DC73CE" w:rsidRDefault="00DB3AB4" w:rsidP="000D2539">
      <w:pPr>
        <w:spacing w:after="0"/>
        <w:contextualSpacing/>
        <w:jc w:val="both"/>
        <w:rPr>
          <w:rFonts w:ascii="Cambria" w:hAnsi="Cambria"/>
        </w:rPr>
      </w:pPr>
    </w:p>
    <w:p w14:paraId="44B3B183" w14:textId="77777777" w:rsidR="00DB3AB4" w:rsidRPr="00DC73CE" w:rsidRDefault="00DB3AB4" w:rsidP="000D2539">
      <w:pPr>
        <w:spacing w:after="0"/>
        <w:contextualSpacing/>
        <w:jc w:val="both"/>
        <w:rPr>
          <w:rFonts w:ascii="Cambria" w:hAnsi="Cambria"/>
        </w:rPr>
      </w:pPr>
      <w:r w:rsidRPr="00DC73CE">
        <w:rPr>
          <w:rFonts w:ascii="Cambria" w:hAnsi="Cambria"/>
        </w:rPr>
        <w:t>Requer, pois, que Vossa Excelência se digne receber as contrarrazões, dando-as o regular processamento, e encaminhando-as, após as formalidades de estilo, ao Egrégio Tribunal Regional do Trabalho da XXª Região, para conhecimento e julgamento na forma da Lei.</w:t>
      </w:r>
    </w:p>
    <w:p w14:paraId="3CADB4E0" w14:textId="77777777" w:rsidR="00DB3AB4" w:rsidRPr="00DC73CE" w:rsidRDefault="00DB3AB4" w:rsidP="000D2539">
      <w:pPr>
        <w:spacing w:after="0"/>
        <w:contextualSpacing/>
        <w:jc w:val="both"/>
        <w:rPr>
          <w:rFonts w:ascii="Cambria" w:hAnsi="Cambria"/>
        </w:rPr>
      </w:pPr>
    </w:p>
    <w:p w14:paraId="6F00B762" w14:textId="77777777" w:rsidR="00DB3AB4" w:rsidRPr="00DC73CE" w:rsidRDefault="00DB3AB4" w:rsidP="000D2539">
      <w:pPr>
        <w:spacing w:after="0"/>
        <w:contextualSpacing/>
        <w:jc w:val="center"/>
        <w:rPr>
          <w:rFonts w:ascii="Cambria" w:hAnsi="Cambria"/>
        </w:rPr>
      </w:pPr>
      <w:r w:rsidRPr="00DC73CE">
        <w:rPr>
          <w:rFonts w:ascii="Cambria" w:hAnsi="Cambria"/>
        </w:rPr>
        <w:t>Termos em que pede e espera deferimento.</w:t>
      </w:r>
    </w:p>
    <w:p w14:paraId="09882BC8" w14:textId="77777777" w:rsidR="00DB3AB4" w:rsidRPr="00DC73CE" w:rsidRDefault="00DB3AB4" w:rsidP="000D2539">
      <w:pPr>
        <w:spacing w:after="0"/>
        <w:contextualSpacing/>
        <w:jc w:val="center"/>
        <w:rPr>
          <w:rFonts w:ascii="Cambria" w:hAnsi="Cambria"/>
        </w:rPr>
      </w:pPr>
    </w:p>
    <w:p w14:paraId="480450D4" w14:textId="77777777" w:rsidR="00DB3AB4" w:rsidRPr="00DC73CE" w:rsidRDefault="00DB3AB4" w:rsidP="000D2539">
      <w:pPr>
        <w:spacing w:after="0"/>
        <w:contextualSpacing/>
        <w:jc w:val="center"/>
        <w:rPr>
          <w:rFonts w:ascii="Cambria" w:hAnsi="Cambria"/>
        </w:rPr>
      </w:pPr>
      <w:r w:rsidRPr="00DC73CE">
        <w:rPr>
          <w:rFonts w:ascii="Cambria" w:hAnsi="Cambria"/>
        </w:rPr>
        <w:t xml:space="preserve">XXXXXXXXXX, XX de </w:t>
      </w:r>
      <w:r w:rsidR="00B14DB9" w:rsidRPr="00DC73CE">
        <w:rPr>
          <w:rFonts w:ascii="Cambria" w:hAnsi="Cambria"/>
        </w:rPr>
        <w:t>agosto</w:t>
      </w:r>
      <w:r w:rsidRPr="00DC73CE">
        <w:rPr>
          <w:rFonts w:ascii="Cambria" w:hAnsi="Cambria"/>
        </w:rPr>
        <w:t xml:space="preserve"> de 20</w:t>
      </w:r>
      <w:r w:rsidR="00622831" w:rsidRPr="00DC73CE">
        <w:rPr>
          <w:rFonts w:ascii="Cambria" w:hAnsi="Cambria"/>
        </w:rPr>
        <w:t>18</w:t>
      </w:r>
      <w:r w:rsidRPr="00DC73CE">
        <w:rPr>
          <w:rFonts w:ascii="Cambria" w:hAnsi="Cambria"/>
        </w:rPr>
        <w:t>.</w:t>
      </w:r>
    </w:p>
    <w:p w14:paraId="689D9F31" w14:textId="77777777" w:rsidR="00DB3AB4" w:rsidRPr="00DC73CE" w:rsidRDefault="00DB3AB4" w:rsidP="000D2539">
      <w:pPr>
        <w:spacing w:after="0"/>
        <w:ind w:firstLine="2268"/>
        <w:contextualSpacing/>
        <w:jc w:val="center"/>
        <w:rPr>
          <w:rFonts w:ascii="Cambria" w:hAnsi="Cambria"/>
        </w:rPr>
      </w:pPr>
    </w:p>
    <w:p w14:paraId="01F11443" w14:textId="77777777" w:rsidR="00523763" w:rsidRPr="00DC73CE" w:rsidRDefault="005330E9" w:rsidP="000D2539">
      <w:pPr>
        <w:pStyle w:val="NormalWeb"/>
        <w:spacing w:before="0" w:beforeAutospacing="0" w:after="0" w:afterAutospacing="0" w:line="360" w:lineRule="auto"/>
        <w:contextualSpacing/>
        <w:jc w:val="center"/>
        <w:rPr>
          <w:rFonts w:ascii="Cambria" w:hAnsi="Cambria"/>
        </w:rPr>
      </w:pPr>
      <w:r w:rsidRPr="00DC73CE">
        <w:rPr>
          <w:rFonts w:ascii="Cambria" w:hAnsi="Cambria"/>
        </w:rPr>
        <w:t>XXXXXXX XXXXXXXX</w:t>
      </w:r>
      <w:r w:rsidRPr="00DC73CE">
        <w:rPr>
          <w:rFonts w:ascii="Cambria" w:hAnsi="Cambria"/>
        </w:rPr>
        <w:br/>
        <w:t>OAB/XX nº</w:t>
      </w:r>
      <w:r w:rsidR="00523763" w:rsidRPr="00DC73CE">
        <w:rPr>
          <w:rFonts w:ascii="Cambria" w:hAnsi="Cambria"/>
        </w:rPr>
        <w:t xml:space="preserve"> XX.XXX</w:t>
      </w:r>
    </w:p>
    <w:p w14:paraId="18A312AD" w14:textId="77777777" w:rsidR="00DB3AB4" w:rsidRPr="00DC73CE" w:rsidRDefault="00DB3AB4" w:rsidP="000D2539">
      <w:pPr>
        <w:spacing w:after="0"/>
        <w:contextualSpacing/>
        <w:jc w:val="center"/>
        <w:rPr>
          <w:rFonts w:ascii="Cambria" w:hAnsi="Cambria"/>
        </w:rPr>
      </w:pPr>
    </w:p>
    <w:p w14:paraId="43104380" w14:textId="77777777" w:rsidR="00BD6954" w:rsidRPr="00DC73CE" w:rsidRDefault="00BD6954" w:rsidP="000D2539">
      <w:pPr>
        <w:spacing w:after="0"/>
        <w:contextualSpacing/>
        <w:jc w:val="both"/>
        <w:rPr>
          <w:rFonts w:ascii="Cambria" w:hAnsi="Cambria"/>
        </w:rPr>
      </w:pPr>
      <w:r w:rsidRPr="00DC73CE">
        <w:rPr>
          <w:rFonts w:ascii="Cambria" w:hAnsi="Cambria"/>
        </w:rPr>
        <w:br w:type="page"/>
      </w:r>
    </w:p>
    <w:p w14:paraId="61FA6F5F" w14:textId="77777777" w:rsidR="00DB3AB4" w:rsidRPr="00DC73CE" w:rsidRDefault="00DB3AB4" w:rsidP="000D2539">
      <w:pPr>
        <w:spacing w:after="0"/>
        <w:contextualSpacing/>
        <w:jc w:val="both"/>
        <w:rPr>
          <w:rFonts w:ascii="Cambria" w:hAnsi="Cambria"/>
          <w:b/>
        </w:rPr>
      </w:pPr>
      <w:r w:rsidRPr="00DC73CE">
        <w:rPr>
          <w:rFonts w:ascii="Cambria" w:hAnsi="Cambria"/>
          <w:b/>
        </w:rPr>
        <w:lastRenderedPageBreak/>
        <w:t>CONTRARRAZÕES AO RECURSO ORDINÁRIO</w:t>
      </w:r>
    </w:p>
    <w:p w14:paraId="5F8F829A" w14:textId="77777777" w:rsidR="00DB3AB4" w:rsidRPr="00DC73CE" w:rsidRDefault="00DB3AB4" w:rsidP="000D2539">
      <w:pPr>
        <w:spacing w:after="0"/>
        <w:contextualSpacing/>
        <w:jc w:val="both"/>
        <w:rPr>
          <w:rFonts w:ascii="Cambria" w:hAnsi="Cambria"/>
        </w:rPr>
      </w:pPr>
    </w:p>
    <w:p w14:paraId="1F9227C9" w14:textId="77777777" w:rsidR="005737BA" w:rsidRPr="00DC73CE" w:rsidRDefault="005737BA" w:rsidP="000D2539">
      <w:pPr>
        <w:spacing w:after="0"/>
        <w:contextualSpacing/>
        <w:jc w:val="both"/>
        <w:rPr>
          <w:rFonts w:ascii="Cambria" w:hAnsi="Cambria"/>
        </w:rPr>
      </w:pPr>
    </w:p>
    <w:p w14:paraId="450D1BB1" w14:textId="77777777" w:rsidR="00F154B3" w:rsidRPr="00DC73CE" w:rsidRDefault="001607BA" w:rsidP="000D2539">
      <w:pPr>
        <w:spacing w:after="0"/>
        <w:contextualSpacing/>
        <w:jc w:val="both"/>
        <w:rPr>
          <w:rFonts w:ascii="Cambria" w:hAnsi="Cambria"/>
        </w:rPr>
      </w:pPr>
      <w:r w:rsidRPr="00DC73CE">
        <w:rPr>
          <w:rFonts w:ascii="Cambria" w:hAnsi="Cambria"/>
        </w:rPr>
        <w:t xml:space="preserve">PROCESSO Nº:  </w:t>
      </w:r>
      <w:r w:rsidR="00F154B3" w:rsidRPr="00DC73CE">
        <w:rPr>
          <w:rFonts w:ascii="Cambria" w:hAnsi="Cambria"/>
        </w:rPr>
        <w:t>XXXXXXX-XX.XXXX.X.XX.XXXX</w:t>
      </w:r>
    </w:p>
    <w:p w14:paraId="22EC2EB1" w14:textId="77777777" w:rsidR="00F154B3" w:rsidRPr="00DC73CE" w:rsidRDefault="00F154B3" w:rsidP="000D2539">
      <w:pPr>
        <w:spacing w:after="0"/>
        <w:contextualSpacing/>
        <w:jc w:val="both"/>
        <w:rPr>
          <w:rFonts w:ascii="Cambria" w:hAnsi="Cambria"/>
        </w:rPr>
      </w:pPr>
      <w:r w:rsidRPr="00DC73CE">
        <w:rPr>
          <w:rFonts w:ascii="Cambria" w:hAnsi="Cambria"/>
        </w:rPr>
        <w:t>RECLAMANTE:</w:t>
      </w:r>
      <w:r w:rsidR="00CD11CD" w:rsidRPr="00DC73CE">
        <w:rPr>
          <w:rFonts w:ascii="Cambria" w:hAnsi="Cambria"/>
        </w:rPr>
        <w:t xml:space="preserve"> </w:t>
      </w:r>
      <w:r w:rsidRPr="00DC73CE">
        <w:rPr>
          <w:rFonts w:ascii="Cambria" w:hAnsi="Cambria"/>
        </w:rPr>
        <w:t>XXXXXX XXXXX XXXXX</w:t>
      </w:r>
    </w:p>
    <w:p w14:paraId="59C80A86" w14:textId="77777777" w:rsidR="00F154B3" w:rsidRPr="00DC73CE" w:rsidRDefault="00D1722F" w:rsidP="000D2539">
      <w:pPr>
        <w:spacing w:after="0"/>
        <w:contextualSpacing/>
        <w:jc w:val="both"/>
        <w:rPr>
          <w:rFonts w:ascii="Cambria" w:hAnsi="Cambria"/>
        </w:rPr>
      </w:pPr>
      <w:r w:rsidRPr="00DC73CE">
        <w:rPr>
          <w:rFonts w:ascii="Cambria" w:hAnsi="Cambria"/>
        </w:rPr>
        <w:t>RECLAMADO</w:t>
      </w:r>
      <w:r w:rsidRPr="00DC73CE">
        <w:rPr>
          <w:rFonts w:ascii="Cambria" w:hAnsi="Cambria"/>
        </w:rPr>
        <w:tab/>
        <w:t>:</w:t>
      </w:r>
      <w:r w:rsidR="00CD11CD" w:rsidRPr="00DC73CE">
        <w:rPr>
          <w:rFonts w:ascii="Cambria" w:hAnsi="Cambria"/>
        </w:rPr>
        <w:t xml:space="preserve"> </w:t>
      </w:r>
      <w:r w:rsidRPr="00DC73CE">
        <w:rPr>
          <w:rFonts w:ascii="Cambria" w:hAnsi="Cambria"/>
        </w:rPr>
        <w:t xml:space="preserve">XXXXXX </w:t>
      </w:r>
      <w:r w:rsidR="005441D2" w:rsidRPr="00DC73CE">
        <w:rPr>
          <w:rFonts w:ascii="Cambria" w:hAnsi="Cambria"/>
        </w:rPr>
        <w:t>Ltda.</w:t>
      </w:r>
    </w:p>
    <w:p w14:paraId="6A48A8CB" w14:textId="77777777" w:rsidR="00DB3AB4" w:rsidRPr="00DC73CE" w:rsidRDefault="00DB3AB4" w:rsidP="000D2539">
      <w:pPr>
        <w:spacing w:after="0"/>
        <w:contextualSpacing/>
        <w:jc w:val="both"/>
        <w:rPr>
          <w:rFonts w:ascii="Cambria" w:hAnsi="Cambria"/>
        </w:rPr>
      </w:pPr>
    </w:p>
    <w:p w14:paraId="00806617" w14:textId="77777777" w:rsidR="00DB3AB4" w:rsidRPr="00DC73CE" w:rsidRDefault="00DB3AB4" w:rsidP="000D2539">
      <w:pPr>
        <w:spacing w:after="0"/>
        <w:contextualSpacing/>
        <w:jc w:val="both"/>
        <w:rPr>
          <w:rFonts w:ascii="Cambria" w:hAnsi="Cambria"/>
        </w:rPr>
      </w:pPr>
      <w:r w:rsidRPr="00DC73CE">
        <w:rPr>
          <w:rFonts w:ascii="Cambria" w:hAnsi="Cambria"/>
        </w:rPr>
        <w:t>Egrégia Turma,</w:t>
      </w:r>
    </w:p>
    <w:p w14:paraId="58D93AE0" w14:textId="77777777" w:rsidR="00F154B3" w:rsidRPr="00DC73CE" w:rsidRDefault="00F154B3" w:rsidP="000D2539">
      <w:pPr>
        <w:spacing w:after="0"/>
        <w:contextualSpacing/>
        <w:jc w:val="both"/>
        <w:rPr>
          <w:rFonts w:ascii="Cambria" w:hAnsi="Cambria"/>
        </w:rPr>
      </w:pPr>
      <w:r w:rsidRPr="00DC73CE">
        <w:rPr>
          <w:rFonts w:ascii="Cambria" w:hAnsi="Cambria"/>
        </w:rPr>
        <w:t>Nobres Julgadores,</w:t>
      </w:r>
    </w:p>
    <w:p w14:paraId="20B477E6" w14:textId="77777777" w:rsidR="00DB3AB4" w:rsidRPr="00DC73CE" w:rsidRDefault="00DB3AB4" w:rsidP="000D2539">
      <w:pPr>
        <w:spacing w:after="0"/>
        <w:contextualSpacing/>
        <w:jc w:val="both"/>
        <w:rPr>
          <w:rFonts w:ascii="Cambria" w:hAnsi="Cambria"/>
        </w:rPr>
      </w:pPr>
    </w:p>
    <w:p w14:paraId="46686D4C" w14:textId="77777777" w:rsidR="00DB3AB4" w:rsidRPr="00DC73CE" w:rsidRDefault="00F156C1" w:rsidP="000D2539">
      <w:pPr>
        <w:spacing w:after="0"/>
        <w:contextualSpacing/>
        <w:jc w:val="both"/>
        <w:rPr>
          <w:rFonts w:ascii="Cambria" w:hAnsi="Cambria"/>
        </w:rPr>
      </w:pPr>
      <w:r w:rsidRPr="00DC73CE">
        <w:rPr>
          <w:rFonts w:ascii="Cambria" w:hAnsi="Cambria"/>
        </w:rPr>
        <w:t>Apesar dos esforços do</w:t>
      </w:r>
      <w:r w:rsidR="005737BA" w:rsidRPr="00DC73CE">
        <w:rPr>
          <w:rFonts w:ascii="Cambria" w:hAnsi="Cambria"/>
        </w:rPr>
        <w:t xml:space="preserve"> </w:t>
      </w:r>
      <w:r w:rsidR="00DB3AB4" w:rsidRPr="00DC73CE">
        <w:rPr>
          <w:rFonts w:ascii="Cambria" w:hAnsi="Cambria"/>
        </w:rPr>
        <w:t>Recorrente, não faz jus a ser acolhida a tese esposada no Recurso interposto, da mesma forma não merecendo a sentença ser reformada como pretendida pelo mesmo.</w:t>
      </w:r>
    </w:p>
    <w:p w14:paraId="2F35E609" w14:textId="77777777" w:rsidR="00DB3AB4" w:rsidRPr="00DC73CE" w:rsidRDefault="00DB3AB4" w:rsidP="000D2539">
      <w:pPr>
        <w:spacing w:after="0"/>
        <w:contextualSpacing/>
        <w:jc w:val="both"/>
        <w:rPr>
          <w:rFonts w:ascii="Cambria" w:hAnsi="Cambria"/>
        </w:rPr>
      </w:pPr>
    </w:p>
    <w:p w14:paraId="41C6B08D" w14:textId="77777777" w:rsidR="00CF01C8" w:rsidRPr="00DC73CE" w:rsidRDefault="00CF01C8" w:rsidP="000D2539">
      <w:pPr>
        <w:spacing w:after="0"/>
        <w:contextualSpacing/>
        <w:jc w:val="both"/>
        <w:rPr>
          <w:rFonts w:ascii="Cambria" w:hAnsi="Cambria"/>
        </w:rPr>
      </w:pPr>
      <w:r w:rsidRPr="00DC73CE">
        <w:rPr>
          <w:rFonts w:ascii="Cambria" w:hAnsi="Cambria"/>
        </w:rPr>
        <w:t>A recorrida reporta-se integralmente aos termos de sua peça de defesa (como se aqui estivessem transcritos) e à prova dos autos, para reiterar as razões ora deduzidas, assim como impugna todas as alegações do recurso da parte autora, por incorretas e desfundadas.</w:t>
      </w:r>
    </w:p>
    <w:p w14:paraId="7E6FDD6C" w14:textId="77777777" w:rsidR="00CF01C8" w:rsidRPr="00DC73CE" w:rsidRDefault="00CF01C8" w:rsidP="000D2539">
      <w:pPr>
        <w:spacing w:after="0"/>
        <w:contextualSpacing/>
        <w:jc w:val="both"/>
        <w:rPr>
          <w:rFonts w:ascii="Cambria" w:hAnsi="Cambria"/>
        </w:rPr>
      </w:pPr>
    </w:p>
    <w:p w14:paraId="248E6E06" w14:textId="77777777" w:rsidR="009636DF" w:rsidRPr="00DC73CE" w:rsidRDefault="009636DF" w:rsidP="000D2539">
      <w:pPr>
        <w:spacing w:after="0"/>
        <w:contextualSpacing/>
        <w:jc w:val="both"/>
        <w:rPr>
          <w:rFonts w:ascii="Cambria" w:hAnsi="Cambria"/>
          <w:b/>
        </w:rPr>
      </w:pPr>
      <w:r w:rsidRPr="00DC73CE">
        <w:rPr>
          <w:rFonts w:ascii="Cambria" w:hAnsi="Cambria"/>
          <w:b/>
        </w:rPr>
        <w:t>I - MÉRITO</w:t>
      </w:r>
    </w:p>
    <w:p w14:paraId="071FA457" w14:textId="77777777" w:rsidR="00CF01C8" w:rsidRPr="00DC73CE" w:rsidRDefault="00CF01C8" w:rsidP="000D2539">
      <w:pPr>
        <w:spacing w:after="0"/>
        <w:contextualSpacing/>
        <w:jc w:val="both"/>
        <w:rPr>
          <w:rFonts w:ascii="Cambria" w:hAnsi="Cambria"/>
          <w:b/>
        </w:rPr>
      </w:pPr>
      <w:r w:rsidRPr="00DC73CE">
        <w:rPr>
          <w:rFonts w:ascii="Cambria" w:hAnsi="Cambria"/>
          <w:b/>
        </w:rPr>
        <w:t xml:space="preserve">1. </w:t>
      </w:r>
      <w:r w:rsidR="00EA6E1E" w:rsidRPr="00DC73CE">
        <w:rPr>
          <w:rFonts w:ascii="Cambria" w:hAnsi="Cambria"/>
          <w:b/>
        </w:rPr>
        <w:t xml:space="preserve">Da </w:t>
      </w:r>
      <w:r w:rsidR="00B14DB9" w:rsidRPr="00DC73CE">
        <w:rPr>
          <w:rFonts w:ascii="Cambria" w:hAnsi="Cambria"/>
          <w:b/>
        </w:rPr>
        <w:t>insalubridade</w:t>
      </w:r>
      <w:r w:rsidRPr="00DC73CE">
        <w:rPr>
          <w:rFonts w:ascii="Cambria" w:hAnsi="Cambria"/>
          <w:b/>
        </w:rPr>
        <w:t xml:space="preserve"> </w:t>
      </w:r>
    </w:p>
    <w:p w14:paraId="63F04E02" w14:textId="77777777" w:rsidR="00B14DB9" w:rsidRPr="00DC73CE" w:rsidRDefault="00B14DB9" w:rsidP="00B14DB9">
      <w:pPr>
        <w:spacing w:after="0"/>
        <w:contextualSpacing/>
        <w:jc w:val="both"/>
        <w:rPr>
          <w:rFonts w:ascii="Cambria" w:hAnsi="Cambria"/>
        </w:rPr>
      </w:pPr>
      <w:r w:rsidRPr="00DC73CE">
        <w:rPr>
          <w:rFonts w:ascii="Cambria" w:hAnsi="Cambria"/>
        </w:rPr>
        <w:t xml:space="preserve">Não pode ser reformada a sentença que indeferiu corretamente a pretensão, eis que prova pericial FOI CONCLUSIVA quanto à inexistência de labor insalubre, uma vez que os equipamentos de proteção fornecidos pela reclamada elidiram o contato com o agente a que esteve exposto. </w:t>
      </w:r>
    </w:p>
    <w:p w14:paraId="14ED899B" w14:textId="77777777" w:rsidR="00B14DB9" w:rsidRPr="00DC73CE" w:rsidRDefault="00B14DB9" w:rsidP="00B14DB9">
      <w:pPr>
        <w:spacing w:after="0"/>
        <w:contextualSpacing/>
        <w:jc w:val="both"/>
        <w:rPr>
          <w:rFonts w:ascii="Cambria" w:hAnsi="Cambria"/>
        </w:rPr>
      </w:pPr>
    </w:p>
    <w:p w14:paraId="77C4C1D8" w14:textId="77777777" w:rsidR="00B14DB9" w:rsidRPr="00DC73CE" w:rsidRDefault="00B14DB9" w:rsidP="00B14DB9">
      <w:pPr>
        <w:spacing w:after="0"/>
        <w:contextualSpacing/>
        <w:jc w:val="both"/>
        <w:rPr>
          <w:rFonts w:ascii="Cambria" w:hAnsi="Cambria"/>
        </w:rPr>
      </w:pPr>
      <w:r w:rsidRPr="00DC73CE">
        <w:rPr>
          <w:rFonts w:ascii="Cambria" w:hAnsi="Cambria"/>
        </w:rPr>
        <w:t>A reclamada permite-se transcrever os termos da sentença que fundamentou o seguinte:</w:t>
      </w:r>
    </w:p>
    <w:p w14:paraId="524D60B2" w14:textId="77777777" w:rsidR="00B14DB9" w:rsidRPr="00DC73CE" w:rsidRDefault="00B14DB9" w:rsidP="00B14DB9">
      <w:pPr>
        <w:spacing w:after="0"/>
        <w:contextualSpacing/>
        <w:jc w:val="both"/>
        <w:rPr>
          <w:rFonts w:ascii="Cambria" w:hAnsi="Cambria"/>
        </w:rPr>
      </w:pPr>
    </w:p>
    <w:p w14:paraId="7D8375C9" w14:textId="77777777" w:rsidR="00B14DB9" w:rsidRPr="00DC73CE" w:rsidRDefault="00B14DB9" w:rsidP="00B14DB9">
      <w:pPr>
        <w:spacing w:after="0"/>
        <w:ind w:left="1416"/>
        <w:contextualSpacing/>
        <w:jc w:val="both"/>
        <w:rPr>
          <w:rFonts w:ascii="Cambria" w:hAnsi="Cambria"/>
          <w:i/>
        </w:rPr>
      </w:pPr>
      <w:r w:rsidRPr="00DC73CE">
        <w:rPr>
          <w:rFonts w:ascii="Cambria" w:hAnsi="Cambria"/>
          <w:i/>
        </w:rPr>
        <w:t xml:space="preserve">“A prova pericial levada a efeito concluiu pela inexistência de insalubridade nas atividades desempenhadas pela parte autora durante o pacto laboral. Embora tenha impugnado o laudo pericial, o autor não produziu prova capaz de elidir as conclusões periciais, e a </w:t>
      </w:r>
      <w:r w:rsidRPr="00DC73CE">
        <w:rPr>
          <w:rFonts w:ascii="Cambria" w:hAnsi="Cambria"/>
          <w:i/>
        </w:rPr>
        <w:lastRenderedPageBreak/>
        <w:t xml:space="preserve">perita de confiança do Juízo apresentou relatório detalhado das atividades descritas pelas partes, elaborado na inspeção pericial, onde demonstrou que a ré forneceu EPIs capazes de impedir o contato do autor com os agentes insalubres presentes, motivo pelo qual acolho o seu conteúdo. </w:t>
      </w:r>
    </w:p>
    <w:p w14:paraId="374A9A27" w14:textId="77777777" w:rsidR="009853A6" w:rsidRPr="00DC73CE" w:rsidRDefault="00B14DB9" w:rsidP="00B14DB9">
      <w:pPr>
        <w:spacing w:after="0"/>
        <w:ind w:left="1416"/>
        <w:contextualSpacing/>
        <w:jc w:val="both"/>
        <w:rPr>
          <w:rFonts w:ascii="Cambria" w:hAnsi="Cambria"/>
          <w:i/>
        </w:rPr>
      </w:pPr>
      <w:r w:rsidRPr="00DC73CE">
        <w:rPr>
          <w:rFonts w:ascii="Cambria" w:hAnsi="Cambria"/>
          <w:i/>
        </w:rPr>
        <w:t>Indefiro.”</w:t>
      </w:r>
    </w:p>
    <w:p w14:paraId="4408A701" w14:textId="77777777" w:rsidR="00B14DB9" w:rsidRPr="00DC73CE" w:rsidRDefault="00B14DB9" w:rsidP="00B14DB9">
      <w:pPr>
        <w:spacing w:after="0"/>
        <w:contextualSpacing/>
        <w:jc w:val="both"/>
        <w:rPr>
          <w:rFonts w:ascii="Cambria" w:hAnsi="Cambria"/>
        </w:rPr>
      </w:pPr>
    </w:p>
    <w:p w14:paraId="1AFBAD3A" w14:textId="77777777" w:rsidR="00B14DB9" w:rsidRPr="00DC73CE" w:rsidRDefault="00B14DB9" w:rsidP="00B14DB9">
      <w:pPr>
        <w:spacing w:after="0"/>
        <w:contextualSpacing/>
        <w:jc w:val="both"/>
        <w:rPr>
          <w:rFonts w:ascii="Cambria" w:hAnsi="Cambria"/>
        </w:rPr>
      </w:pPr>
      <w:r w:rsidRPr="00DC73CE">
        <w:rPr>
          <w:rFonts w:ascii="Cambria" w:hAnsi="Cambria"/>
        </w:rPr>
        <w:t xml:space="preserve">A matéria restou fulminada pela prova pericial técnica, eis que a mesma concluiu que as condições de trabalho do reclamante não eram insalubres. </w:t>
      </w:r>
    </w:p>
    <w:p w14:paraId="44315812" w14:textId="77777777" w:rsidR="00B14DB9" w:rsidRPr="00DC73CE" w:rsidRDefault="00B14DB9" w:rsidP="00B14DB9">
      <w:pPr>
        <w:spacing w:after="0"/>
        <w:contextualSpacing/>
        <w:jc w:val="both"/>
        <w:rPr>
          <w:rFonts w:ascii="Cambria" w:hAnsi="Cambria"/>
        </w:rPr>
      </w:pPr>
    </w:p>
    <w:p w14:paraId="340C87C0" w14:textId="77777777" w:rsidR="00B14DB9" w:rsidRPr="00DC73CE" w:rsidRDefault="00B14DB9" w:rsidP="00B14DB9">
      <w:pPr>
        <w:spacing w:after="0"/>
        <w:contextualSpacing/>
        <w:jc w:val="both"/>
        <w:rPr>
          <w:rFonts w:ascii="Cambria" w:hAnsi="Cambria"/>
        </w:rPr>
      </w:pPr>
      <w:r w:rsidRPr="00DC73CE">
        <w:rPr>
          <w:rFonts w:ascii="Cambria" w:hAnsi="Cambria"/>
        </w:rPr>
        <w:t>Ademais, a prova técnica não foi refutada por qualquer outro meio de prova nos autos, sendo insuficientes para tanto as impugnações lançadas pelo recorrido através do recurso, ora contrarrazoado.</w:t>
      </w:r>
    </w:p>
    <w:p w14:paraId="5FC0A917" w14:textId="77777777" w:rsidR="00CF01C8" w:rsidRPr="00DC73CE" w:rsidRDefault="00CF01C8" w:rsidP="000D2539">
      <w:pPr>
        <w:spacing w:after="0"/>
        <w:contextualSpacing/>
        <w:jc w:val="both"/>
        <w:rPr>
          <w:rFonts w:ascii="Cambria" w:hAnsi="Cambria"/>
          <w:b/>
        </w:rPr>
      </w:pPr>
    </w:p>
    <w:p w14:paraId="7D23B71C" w14:textId="77777777" w:rsidR="00DB3AB4" w:rsidRPr="00DC73CE" w:rsidRDefault="009636DF" w:rsidP="000D2539">
      <w:pPr>
        <w:spacing w:after="0"/>
        <w:contextualSpacing/>
        <w:jc w:val="both"/>
        <w:rPr>
          <w:rFonts w:ascii="Cambria" w:hAnsi="Cambria"/>
          <w:b/>
        </w:rPr>
      </w:pPr>
      <w:r w:rsidRPr="00DC73CE">
        <w:rPr>
          <w:rFonts w:ascii="Cambria" w:hAnsi="Cambria"/>
          <w:b/>
        </w:rPr>
        <w:t>II -</w:t>
      </w:r>
      <w:r w:rsidR="00287C82" w:rsidRPr="00DC73CE">
        <w:rPr>
          <w:rFonts w:ascii="Cambria" w:hAnsi="Cambria"/>
          <w:b/>
        </w:rPr>
        <w:t xml:space="preserve"> </w:t>
      </w:r>
      <w:r w:rsidR="00DB3AB4" w:rsidRPr="00DC73CE">
        <w:rPr>
          <w:rFonts w:ascii="Cambria" w:hAnsi="Cambria"/>
          <w:b/>
        </w:rPr>
        <w:t>CONCLUSÃO</w:t>
      </w:r>
    </w:p>
    <w:p w14:paraId="5E34B29E" w14:textId="77777777" w:rsidR="00DB3AB4" w:rsidRPr="00DC73CE" w:rsidRDefault="001607BA" w:rsidP="000D2539">
      <w:pPr>
        <w:spacing w:after="0"/>
        <w:contextualSpacing/>
        <w:jc w:val="both"/>
        <w:rPr>
          <w:rFonts w:ascii="Cambria" w:hAnsi="Cambria"/>
        </w:rPr>
      </w:pPr>
      <w:r w:rsidRPr="00DC73CE">
        <w:rPr>
          <w:rFonts w:ascii="Cambria" w:hAnsi="Cambria"/>
        </w:rPr>
        <w:t>Isto posto</w:t>
      </w:r>
      <w:r w:rsidR="00DB3AB4" w:rsidRPr="00DC73CE">
        <w:rPr>
          <w:rFonts w:ascii="Cambria" w:hAnsi="Cambria"/>
        </w:rPr>
        <w:t xml:space="preserve">, REQUER o recorrido, seja </w:t>
      </w:r>
      <w:r w:rsidR="00DB3AB4" w:rsidRPr="00DC73CE">
        <w:rPr>
          <w:rFonts w:ascii="Cambria" w:hAnsi="Cambria"/>
          <w:b/>
        </w:rPr>
        <w:t>TOTALMENTE NEGADO PROVIMENTO</w:t>
      </w:r>
      <w:r w:rsidR="004C6422" w:rsidRPr="00DC73CE">
        <w:rPr>
          <w:rFonts w:ascii="Cambria" w:hAnsi="Cambria"/>
        </w:rPr>
        <w:t xml:space="preserve"> ao Recurso Ordinário do</w:t>
      </w:r>
      <w:r w:rsidR="00664616" w:rsidRPr="00DC73CE">
        <w:rPr>
          <w:rFonts w:ascii="Cambria" w:hAnsi="Cambria"/>
        </w:rPr>
        <w:t xml:space="preserve"> Re</w:t>
      </w:r>
      <w:r w:rsidR="00CF01C8" w:rsidRPr="00DC73CE">
        <w:rPr>
          <w:rFonts w:ascii="Cambria" w:hAnsi="Cambria"/>
        </w:rPr>
        <w:t>clamante</w:t>
      </w:r>
      <w:r w:rsidR="00DB3AB4" w:rsidRPr="00DC73CE">
        <w:rPr>
          <w:rFonts w:ascii="Cambria" w:hAnsi="Cambria"/>
        </w:rPr>
        <w:t xml:space="preserve">, pelas razões de fato e de direito acima expendidas, ratificando o presente </w:t>
      </w:r>
      <w:r w:rsidR="00CF01C8" w:rsidRPr="00DC73CE">
        <w:rPr>
          <w:rFonts w:ascii="Cambria" w:hAnsi="Cambria"/>
        </w:rPr>
        <w:t>Reclamado</w:t>
      </w:r>
      <w:r w:rsidR="00DB3AB4" w:rsidRPr="00DC73CE">
        <w:rPr>
          <w:rFonts w:ascii="Cambria" w:hAnsi="Cambria"/>
        </w:rPr>
        <w:t xml:space="preserve"> as manifestações contidas nas petições já apresentadas aos autos.</w:t>
      </w:r>
    </w:p>
    <w:p w14:paraId="26B54492" w14:textId="77777777" w:rsidR="00DB3AB4" w:rsidRPr="00DC73CE" w:rsidRDefault="00DB3AB4" w:rsidP="000D2539">
      <w:pPr>
        <w:spacing w:after="0"/>
        <w:contextualSpacing/>
        <w:jc w:val="both"/>
        <w:rPr>
          <w:rFonts w:ascii="Cambria" w:hAnsi="Cambria"/>
        </w:rPr>
      </w:pPr>
    </w:p>
    <w:p w14:paraId="13146178" w14:textId="77777777" w:rsidR="00DB3AB4" w:rsidRPr="00DC73CE" w:rsidRDefault="00DB3AB4" w:rsidP="000D2539">
      <w:pPr>
        <w:spacing w:after="0"/>
        <w:contextualSpacing/>
        <w:jc w:val="both"/>
        <w:rPr>
          <w:rFonts w:ascii="Cambria" w:hAnsi="Cambria"/>
        </w:rPr>
      </w:pPr>
      <w:r w:rsidRPr="00DC73CE">
        <w:rPr>
          <w:rFonts w:ascii="Cambria" w:hAnsi="Cambria"/>
        </w:rPr>
        <w:t>Pugna, por manifestação expressa sobre as questões aqui expendidas, de vez que improcedem as pre</w:t>
      </w:r>
      <w:r w:rsidR="00B949FF" w:rsidRPr="00DC73CE">
        <w:rPr>
          <w:rFonts w:ascii="Cambria" w:hAnsi="Cambria"/>
        </w:rPr>
        <w:t>tensões do Recurso Ordinário do Reclama</w:t>
      </w:r>
      <w:r w:rsidR="00CF01C8" w:rsidRPr="00DC73CE">
        <w:rPr>
          <w:rFonts w:ascii="Cambria" w:hAnsi="Cambria"/>
        </w:rPr>
        <w:t>nte</w:t>
      </w:r>
      <w:r w:rsidR="00664616" w:rsidRPr="00DC73CE">
        <w:rPr>
          <w:rFonts w:ascii="Cambria" w:hAnsi="Cambria"/>
        </w:rPr>
        <w:t xml:space="preserve">, </w:t>
      </w:r>
      <w:r w:rsidRPr="00DC73CE">
        <w:rPr>
          <w:rFonts w:ascii="Cambria" w:hAnsi="Cambria"/>
        </w:rPr>
        <w:t>por falta de amparo legal e probatório, requerendo o prequestionamento, desde já, quanto a todos os dispositivos legais, normativos e jurisprudenciais elencados.</w:t>
      </w:r>
    </w:p>
    <w:p w14:paraId="0FEBF690" w14:textId="77777777" w:rsidR="00BD6954" w:rsidRPr="00DC73CE" w:rsidRDefault="00BD6954" w:rsidP="000D2539">
      <w:pPr>
        <w:pStyle w:val="NormalWeb"/>
        <w:spacing w:before="0" w:beforeAutospacing="0" w:after="0" w:afterAutospacing="0" w:line="360" w:lineRule="auto"/>
        <w:contextualSpacing/>
        <w:jc w:val="center"/>
        <w:rPr>
          <w:rFonts w:ascii="Cambria" w:hAnsi="Cambria"/>
        </w:rPr>
      </w:pPr>
    </w:p>
    <w:p w14:paraId="6A5EAE1A" w14:textId="77777777" w:rsidR="00351436" w:rsidRPr="00DC73CE" w:rsidRDefault="00351436" w:rsidP="000D2539">
      <w:pPr>
        <w:pStyle w:val="NormalWeb"/>
        <w:spacing w:before="0" w:beforeAutospacing="0" w:after="0" w:afterAutospacing="0" w:line="360" w:lineRule="auto"/>
        <w:contextualSpacing/>
        <w:jc w:val="center"/>
        <w:rPr>
          <w:rFonts w:ascii="Cambria" w:hAnsi="Cambria"/>
        </w:rPr>
      </w:pPr>
      <w:r w:rsidRPr="00DC73CE">
        <w:rPr>
          <w:rFonts w:ascii="Cambria" w:hAnsi="Cambria"/>
        </w:rPr>
        <w:t>Termos em que pede e espera deferimento.</w:t>
      </w:r>
    </w:p>
    <w:p w14:paraId="4D4A19B3" w14:textId="77777777" w:rsidR="00BD6954" w:rsidRPr="00DC73CE" w:rsidRDefault="00BD6954" w:rsidP="000D2539">
      <w:pPr>
        <w:pStyle w:val="NormalWeb"/>
        <w:spacing w:before="0" w:beforeAutospacing="0" w:after="0" w:afterAutospacing="0" w:line="360" w:lineRule="auto"/>
        <w:contextualSpacing/>
        <w:jc w:val="center"/>
        <w:rPr>
          <w:rFonts w:ascii="Cambria" w:hAnsi="Cambria"/>
        </w:rPr>
      </w:pPr>
    </w:p>
    <w:p w14:paraId="2EC8C457" w14:textId="77777777" w:rsidR="00351436" w:rsidRPr="00DC73CE" w:rsidRDefault="00351436" w:rsidP="000D2539">
      <w:pPr>
        <w:pStyle w:val="NormalWeb"/>
        <w:spacing w:before="0" w:beforeAutospacing="0" w:after="0" w:afterAutospacing="0" w:line="360" w:lineRule="auto"/>
        <w:contextualSpacing/>
        <w:jc w:val="center"/>
        <w:rPr>
          <w:rFonts w:ascii="Cambria" w:hAnsi="Cambria"/>
        </w:rPr>
      </w:pPr>
      <w:r w:rsidRPr="00DC73CE">
        <w:rPr>
          <w:rFonts w:ascii="Cambria" w:hAnsi="Cambria"/>
        </w:rPr>
        <w:t xml:space="preserve">XXXXXXXXXX, XX de </w:t>
      </w:r>
      <w:r w:rsidR="00B14DB9" w:rsidRPr="00DC73CE">
        <w:rPr>
          <w:rFonts w:ascii="Cambria" w:hAnsi="Cambria"/>
        </w:rPr>
        <w:t>agosto</w:t>
      </w:r>
      <w:r w:rsidRPr="00DC73CE">
        <w:rPr>
          <w:rFonts w:ascii="Cambria" w:hAnsi="Cambria"/>
        </w:rPr>
        <w:t xml:space="preserve"> de 20</w:t>
      </w:r>
      <w:r w:rsidR="00CF01C8" w:rsidRPr="00DC73CE">
        <w:rPr>
          <w:rFonts w:ascii="Cambria" w:hAnsi="Cambria"/>
        </w:rPr>
        <w:t>18</w:t>
      </w:r>
      <w:r w:rsidRPr="00DC73CE">
        <w:rPr>
          <w:rFonts w:ascii="Cambria" w:hAnsi="Cambria"/>
        </w:rPr>
        <w:t>.</w:t>
      </w:r>
    </w:p>
    <w:p w14:paraId="67210F0D" w14:textId="77777777" w:rsidR="00F46817" w:rsidRPr="00DC73CE" w:rsidRDefault="00F46817" w:rsidP="000D2539">
      <w:pPr>
        <w:pStyle w:val="NormalWeb"/>
        <w:spacing w:before="0" w:beforeAutospacing="0" w:after="0" w:afterAutospacing="0" w:line="360" w:lineRule="auto"/>
        <w:contextualSpacing/>
        <w:jc w:val="center"/>
        <w:rPr>
          <w:rFonts w:ascii="Cambria" w:hAnsi="Cambria"/>
        </w:rPr>
      </w:pPr>
    </w:p>
    <w:p w14:paraId="7A4B5091" w14:textId="77777777" w:rsidR="001B064D" w:rsidRPr="00DC73CE" w:rsidRDefault="0079242C" w:rsidP="000D2539">
      <w:pPr>
        <w:pStyle w:val="NormalWeb"/>
        <w:spacing w:before="0" w:beforeAutospacing="0" w:after="0" w:afterAutospacing="0" w:line="360" w:lineRule="auto"/>
        <w:contextualSpacing/>
        <w:jc w:val="center"/>
        <w:rPr>
          <w:rFonts w:ascii="Cambria" w:hAnsi="Cambria"/>
        </w:rPr>
      </w:pPr>
      <w:r w:rsidRPr="00DC73CE">
        <w:rPr>
          <w:rFonts w:ascii="Cambria" w:hAnsi="Cambria"/>
        </w:rPr>
        <w:t>XXXXXXX XXXXXXXX</w:t>
      </w:r>
      <w:r w:rsidRPr="00DC73CE">
        <w:rPr>
          <w:rFonts w:ascii="Cambria" w:hAnsi="Cambria"/>
        </w:rPr>
        <w:br/>
        <w:t>OAB/XX nº. XX</w:t>
      </w:r>
      <w:r w:rsidR="00351436" w:rsidRPr="00DC73CE">
        <w:rPr>
          <w:rFonts w:ascii="Cambria" w:hAnsi="Cambria"/>
        </w:rPr>
        <w:t>.XXX</w:t>
      </w:r>
    </w:p>
    <w:sectPr w:rsidR="001B064D" w:rsidRPr="00DC73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451B6B" w14:textId="77777777" w:rsidR="00DC73CE" w:rsidRDefault="00DC73CE" w:rsidP="00DC73CE">
      <w:pPr>
        <w:spacing w:after="0" w:line="240" w:lineRule="auto"/>
      </w:pPr>
      <w:r>
        <w:separator/>
      </w:r>
    </w:p>
  </w:endnote>
  <w:endnote w:type="continuationSeparator" w:id="0">
    <w:p w14:paraId="55E173A1" w14:textId="77777777" w:rsidR="00DC73CE" w:rsidRDefault="00DC73CE" w:rsidP="00DC73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F4DB1" w14:textId="77777777" w:rsidR="00DC73CE" w:rsidRDefault="00DC73C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7D5F27" w14:textId="386E46E5" w:rsidR="00DC73CE" w:rsidRPr="00DC73CE" w:rsidRDefault="00DC73CE" w:rsidP="00DC73CE">
    <w:pPr>
      <w:pStyle w:val="Rodap"/>
      <w:jc w:val="center"/>
      <w:rPr>
        <w:color w:val="C0C0C0"/>
      </w:rPr>
    </w:pPr>
    <w:r w:rsidRPr="00DC73CE">
      <w:rPr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B5B75E" w14:textId="77777777" w:rsidR="00DC73CE" w:rsidRDefault="00DC73C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FDAD5" w14:textId="77777777" w:rsidR="00DC73CE" w:rsidRDefault="00DC73CE" w:rsidP="00DC73CE">
      <w:pPr>
        <w:spacing w:after="0" w:line="240" w:lineRule="auto"/>
      </w:pPr>
      <w:r>
        <w:separator/>
      </w:r>
    </w:p>
  </w:footnote>
  <w:footnote w:type="continuationSeparator" w:id="0">
    <w:p w14:paraId="13414E8E" w14:textId="77777777" w:rsidR="00DC73CE" w:rsidRDefault="00DC73CE" w:rsidP="00DC73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34E6AB" w14:textId="77777777" w:rsidR="00DC73CE" w:rsidRDefault="00DC73C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619218" w14:textId="14486598" w:rsidR="00DC73CE" w:rsidRPr="00DC73CE" w:rsidRDefault="00DC73CE" w:rsidP="00DC73CE">
    <w:pPr>
      <w:pStyle w:val="Cabealho"/>
      <w:jc w:val="center"/>
      <w:rPr>
        <w:color w:val="C0C0C0"/>
      </w:rPr>
    </w:pPr>
    <w:r w:rsidRPr="00DC73CE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C1AE4" w14:textId="77777777" w:rsidR="00DC73CE" w:rsidRDefault="00DC73C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3D5ED1"/>
    <w:multiLevelType w:val="hybridMultilevel"/>
    <w:tmpl w:val="A2AA06D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7154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3AB4"/>
    <w:rsid w:val="000D2539"/>
    <w:rsid w:val="001607BA"/>
    <w:rsid w:val="00161F33"/>
    <w:rsid w:val="001B064D"/>
    <w:rsid w:val="001D0725"/>
    <w:rsid w:val="001F6F19"/>
    <w:rsid w:val="002057FB"/>
    <w:rsid w:val="0027348E"/>
    <w:rsid w:val="00287C82"/>
    <w:rsid w:val="002A393D"/>
    <w:rsid w:val="002A5C4B"/>
    <w:rsid w:val="002E0067"/>
    <w:rsid w:val="002F65FF"/>
    <w:rsid w:val="00351436"/>
    <w:rsid w:val="00352635"/>
    <w:rsid w:val="0038206E"/>
    <w:rsid w:val="00433569"/>
    <w:rsid w:val="004A0E77"/>
    <w:rsid w:val="004C6422"/>
    <w:rsid w:val="00523763"/>
    <w:rsid w:val="00523A57"/>
    <w:rsid w:val="005330E9"/>
    <w:rsid w:val="005441D2"/>
    <w:rsid w:val="005737BA"/>
    <w:rsid w:val="005A1BF3"/>
    <w:rsid w:val="00622831"/>
    <w:rsid w:val="00664616"/>
    <w:rsid w:val="0066536F"/>
    <w:rsid w:val="00670CC2"/>
    <w:rsid w:val="00685756"/>
    <w:rsid w:val="006B4C81"/>
    <w:rsid w:val="006C615E"/>
    <w:rsid w:val="006D6047"/>
    <w:rsid w:val="006D6A75"/>
    <w:rsid w:val="00765652"/>
    <w:rsid w:val="00766EE7"/>
    <w:rsid w:val="00782D90"/>
    <w:rsid w:val="007830F7"/>
    <w:rsid w:val="0079242C"/>
    <w:rsid w:val="007A26A0"/>
    <w:rsid w:val="007D2E0F"/>
    <w:rsid w:val="00800AC6"/>
    <w:rsid w:val="00820074"/>
    <w:rsid w:val="0082618F"/>
    <w:rsid w:val="00840364"/>
    <w:rsid w:val="008662AF"/>
    <w:rsid w:val="008963B6"/>
    <w:rsid w:val="0091158C"/>
    <w:rsid w:val="00911B0E"/>
    <w:rsid w:val="00913C6B"/>
    <w:rsid w:val="00944C19"/>
    <w:rsid w:val="009636DF"/>
    <w:rsid w:val="009777EB"/>
    <w:rsid w:val="009853A6"/>
    <w:rsid w:val="009C231E"/>
    <w:rsid w:val="009D1DB7"/>
    <w:rsid w:val="00A10518"/>
    <w:rsid w:val="00A42A55"/>
    <w:rsid w:val="00A52347"/>
    <w:rsid w:val="00A65CD3"/>
    <w:rsid w:val="00B02658"/>
    <w:rsid w:val="00B14DB9"/>
    <w:rsid w:val="00B85C1F"/>
    <w:rsid w:val="00B90F06"/>
    <w:rsid w:val="00B949FF"/>
    <w:rsid w:val="00BB7240"/>
    <w:rsid w:val="00BD6954"/>
    <w:rsid w:val="00C71B99"/>
    <w:rsid w:val="00CD11CD"/>
    <w:rsid w:val="00CF01C8"/>
    <w:rsid w:val="00D1722F"/>
    <w:rsid w:val="00D30DCA"/>
    <w:rsid w:val="00DB3AB4"/>
    <w:rsid w:val="00DC73CE"/>
    <w:rsid w:val="00DD45A3"/>
    <w:rsid w:val="00E52EA8"/>
    <w:rsid w:val="00E56C8F"/>
    <w:rsid w:val="00E64E14"/>
    <w:rsid w:val="00E937FE"/>
    <w:rsid w:val="00EA6E1E"/>
    <w:rsid w:val="00F154B3"/>
    <w:rsid w:val="00F156C1"/>
    <w:rsid w:val="00F278FB"/>
    <w:rsid w:val="00F46817"/>
    <w:rsid w:val="00F50324"/>
    <w:rsid w:val="00F82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6AA30"/>
  <w15:docId w15:val="{6C0E40F4-AC1A-4C74-8416-B3392FAF2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Arial"/>
        <w:sz w:val="24"/>
        <w:szCs w:val="24"/>
        <w:lang w:val="pt-BR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87C8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51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DC73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C73CE"/>
  </w:style>
  <w:style w:type="paragraph" w:styleId="Rodap">
    <w:name w:val="footer"/>
    <w:basedOn w:val="Normal"/>
    <w:link w:val="RodapChar"/>
    <w:uiPriority w:val="99"/>
    <w:unhideWhenUsed/>
    <w:rsid w:val="00DC73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C7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27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550</Words>
  <Characters>2971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Patricia Otarao</dc:creator>
  <cp:lastModifiedBy>Anderson Chile</cp:lastModifiedBy>
  <cp:revision>2</cp:revision>
  <dcterms:created xsi:type="dcterms:W3CDTF">2023-11-06T20:59:00Z</dcterms:created>
  <dcterms:modified xsi:type="dcterms:W3CDTF">2023-11-06T20:59:00Z</dcterms:modified>
</cp:coreProperties>
</file>