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8F14B" w14:textId="77777777" w:rsidR="00761684" w:rsidRPr="006C0AAB" w:rsidRDefault="00761684" w:rsidP="00761684">
      <w:pPr>
        <w:pStyle w:val="Estilo"/>
        <w:spacing w:before="254" w:line="235" w:lineRule="exact"/>
        <w:ind w:left="14" w:right="86"/>
        <w:rPr>
          <w:rFonts w:ascii="Cambria" w:hAnsi="Cambria" w:cs="Arial"/>
        </w:rPr>
      </w:pPr>
      <w:r w:rsidRPr="006C0AAB">
        <w:rPr>
          <w:rFonts w:ascii="Cambria" w:hAnsi="Cambria" w:cs="Arial"/>
        </w:rPr>
        <w:t>EXCELENTISSÍMO SENHOR JUIZ DE DIREITO DA _________ VARA DO TRABALHO DA (COMARCA/SIGLA ESTADO)</w:t>
      </w:r>
    </w:p>
    <w:p w14:paraId="63EDC1D4" w14:textId="77777777" w:rsidR="00761684" w:rsidRPr="006C0AAB" w:rsidRDefault="00761684" w:rsidP="00761684">
      <w:pPr>
        <w:pStyle w:val="Estilo"/>
        <w:spacing w:before="254" w:line="235" w:lineRule="exact"/>
        <w:ind w:left="14" w:right="86"/>
        <w:rPr>
          <w:rFonts w:ascii="Cambria" w:hAnsi="Cambria" w:cs="Arial"/>
        </w:rPr>
      </w:pPr>
    </w:p>
    <w:p w14:paraId="3331DE53" w14:textId="77777777" w:rsidR="00761684" w:rsidRPr="006C0AAB" w:rsidRDefault="00761684" w:rsidP="00761684">
      <w:pPr>
        <w:pStyle w:val="Estilo"/>
        <w:spacing w:before="254" w:line="235" w:lineRule="exact"/>
        <w:ind w:left="14" w:right="86"/>
        <w:rPr>
          <w:rFonts w:ascii="Cambria" w:hAnsi="Cambria" w:cs="Arial"/>
        </w:rPr>
      </w:pPr>
    </w:p>
    <w:p w14:paraId="1B2AD6BE" w14:textId="77777777" w:rsidR="00761684" w:rsidRPr="006C0AAB" w:rsidRDefault="00761684" w:rsidP="00761684">
      <w:pPr>
        <w:pStyle w:val="Estilo"/>
        <w:spacing w:before="254" w:line="235" w:lineRule="exact"/>
        <w:ind w:left="14" w:right="86"/>
        <w:rPr>
          <w:rFonts w:ascii="Cambria" w:hAnsi="Cambria" w:cs="Arial"/>
        </w:rPr>
      </w:pPr>
    </w:p>
    <w:p w14:paraId="557D0087" w14:textId="77777777" w:rsidR="00761684" w:rsidRPr="006C0AAB" w:rsidRDefault="00761684" w:rsidP="00761684">
      <w:pPr>
        <w:pStyle w:val="Estilo"/>
        <w:spacing w:before="254" w:line="235" w:lineRule="exact"/>
        <w:ind w:left="14" w:right="86"/>
        <w:rPr>
          <w:rFonts w:ascii="Cambria" w:hAnsi="Cambria" w:cs="Arial"/>
        </w:rPr>
      </w:pPr>
    </w:p>
    <w:p w14:paraId="378A1C27" w14:textId="77777777" w:rsidR="00761684" w:rsidRPr="006C0AAB" w:rsidRDefault="00761684" w:rsidP="00761684">
      <w:pPr>
        <w:jc w:val="both"/>
        <w:rPr>
          <w:rFonts w:ascii="Cambria" w:hAnsi="Cambria" w:cs="Arial"/>
        </w:rPr>
      </w:pPr>
    </w:p>
    <w:p w14:paraId="4866C73B" w14:textId="77777777" w:rsidR="00761684" w:rsidRPr="006C0AAB" w:rsidRDefault="00761684" w:rsidP="00761684">
      <w:pPr>
        <w:spacing w:line="360" w:lineRule="auto"/>
        <w:ind w:firstLine="708"/>
        <w:jc w:val="both"/>
        <w:rPr>
          <w:rFonts w:ascii="Cambria" w:hAnsi="Cambria" w:cs="Arial"/>
        </w:rPr>
      </w:pPr>
      <w:r w:rsidRPr="006C0AAB">
        <w:rPr>
          <w:rFonts w:ascii="Cambria" w:hAnsi="Cambria" w:cs="Arial"/>
        </w:rPr>
        <w:t>(REQUERENTE)....., brasileiro (a), (estado civil), profissional da área de ....., portador (a) do CIRG n.º ..... e do CPF n.º .....,(endereço eletrônico), residente e domiciliado (a) na Rua ....., n.º ....., Bairro ....., Cidade ....., Estado ....., por intermédio de seu (sua) advogado(a) infra assinado (procuração em anexo - doc. 01), com escritório profissional sito à Rua ....., nº ....., Bairro ....., Cidade ....., Estado ....., onde recebe notificações e intimações,  vem à presença de Vossa Excelência com fulcro nos artigos 840 da CLT e 319 do NCPC propor a</w:t>
      </w:r>
    </w:p>
    <w:p w14:paraId="29F5EBB7" w14:textId="77777777" w:rsidR="00761684" w:rsidRPr="006C0AAB" w:rsidRDefault="00761684" w:rsidP="00761684">
      <w:pPr>
        <w:widowControl w:val="0"/>
        <w:spacing w:line="360" w:lineRule="auto"/>
        <w:ind w:firstLine="2268"/>
        <w:jc w:val="both"/>
        <w:rPr>
          <w:rFonts w:ascii="Cambria" w:hAnsi="Cambria" w:cs="Arial"/>
        </w:rPr>
      </w:pPr>
    </w:p>
    <w:p w14:paraId="5A6097AE" w14:textId="77777777" w:rsidR="00761684" w:rsidRPr="006C0AAB" w:rsidRDefault="00761684" w:rsidP="00761684">
      <w:pPr>
        <w:widowControl w:val="0"/>
        <w:spacing w:line="360" w:lineRule="auto"/>
        <w:ind w:firstLine="2268"/>
        <w:rPr>
          <w:rFonts w:ascii="Cambria" w:hAnsi="Cambria" w:cs="Arial"/>
          <w:b/>
          <w:bCs/>
        </w:rPr>
      </w:pPr>
      <w:r w:rsidRPr="006C0AAB">
        <w:rPr>
          <w:rFonts w:ascii="Cambria" w:hAnsi="Cambria" w:cs="Arial"/>
          <w:b/>
          <w:bCs/>
        </w:rPr>
        <w:t>RECLAMATÓRIA TRABALHISTA</w:t>
      </w:r>
    </w:p>
    <w:p w14:paraId="46A7E400" w14:textId="77777777" w:rsidR="00761684" w:rsidRPr="006C0AAB" w:rsidRDefault="00761684" w:rsidP="00761684">
      <w:pPr>
        <w:widowControl w:val="0"/>
        <w:spacing w:line="360" w:lineRule="auto"/>
        <w:ind w:firstLine="2268"/>
        <w:jc w:val="both"/>
        <w:rPr>
          <w:rFonts w:ascii="Cambria" w:hAnsi="Cambria" w:cs="Arial"/>
          <w:b/>
          <w:bCs/>
        </w:rPr>
      </w:pPr>
    </w:p>
    <w:p w14:paraId="31E29C28" w14:textId="77777777" w:rsidR="00761684" w:rsidRPr="006C0AAB" w:rsidRDefault="00761684" w:rsidP="00761684">
      <w:pPr>
        <w:spacing w:after="200" w:line="276" w:lineRule="auto"/>
        <w:ind w:firstLine="708"/>
        <w:jc w:val="both"/>
        <w:rPr>
          <w:rFonts w:ascii="Cambria" w:eastAsia="Calibri" w:hAnsi="Cambria" w:cs="Arial"/>
          <w:lang w:eastAsia="en-US"/>
        </w:rPr>
      </w:pPr>
      <w:r w:rsidRPr="006C0AAB">
        <w:rPr>
          <w:rFonts w:ascii="Cambria" w:hAnsi="Cambria" w:cs="Arial"/>
        </w:rPr>
        <w:t>Em face de (REQUERIDO)....., pessoa jurídica de direito privado, inscrita no CNPJ sob o n.º ....., com sede na Rua ....., n.º ....., Bairro ......, Cidade ....., Estado ....., CEP ....., pelos motivos de fato e de direito a seguir aduzidos.</w:t>
      </w:r>
    </w:p>
    <w:p w14:paraId="5D8D814C" w14:textId="77777777" w:rsidR="003D0527" w:rsidRPr="006C0AAB" w:rsidRDefault="003D0527" w:rsidP="003D0527">
      <w:pPr>
        <w:spacing w:line="360" w:lineRule="auto"/>
        <w:ind w:left="2280"/>
        <w:jc w:val="both"/>
        <w:rPr>
          <w:rFonts w:ascii="Cambria" w:hAnsi="Cambria" w:cs="Arial"/>
        </w:rPr>
      </w:pPr>
    </w:p>
    <w:p w14:paraId="18A6277D" w14:textId="77777777" w:rsidR="003D0527" w:rsidRPr="006C0AAB" w:rsidRDefault="003D0527" w:rsidP="003D0527">
      <w:pPr>
        <w:spacing w:line="360" w:lineRule="auto"/>
        <w:ind w:left="2280"/>
        <w:jc w:val="both"/>
        <w:rPr>
          <w:rFonts w:ascii="Cambria" w:hAnsi="Cambria" w:cs="Arial"/>
        </w:rPr>
      </w:pPr>
    </w:p>
    <w:p w14:paraId="3945A8F2" w14:textId="77777777" w:rsidR="003D0527" w:rsidRPr="006C0AAB" w:rsidRDefault="009D4107" w:rsidP="003D0527">
      <w:pPr>
        <w:spacing w:line="360" w:lineRule="auto"/>
        <w:ind w:left="2280"/>
        <w:jc w:val="both"/>
        <w:rPr>
          <w:rFonts w:ascii="Cambria" w:hAnsi="Cambria" w:cs="Arial"/>
        </w:rPr>
      </w:pPr>
      <w:r w:rsidRPr="006C0AAB">
        <w:rPr>
          <w:rFonts w:ascii="Cambria" w:hAnsi="Cambria" w:cs="Arial"/>
          <w:b/>
        </w:rPr>
        <w:t xml:space="preserve">1 - </w:t>
      </w:r>
      <w:r w:rsidR="003D0527" w:rsidRPr="006C0AAB">
        <w:rPr>
          <w:rFonts w:ascii="Cambria" w:hAnsi="Cambria" w:cs="Arial"/>
          <w:b/>
        </w:rPr>
        <w:t>DOS FATOS</w:t>
      </w:r>
    </w:p>
    <w:p w14:paraId="406F3124" w14:textId="77777777" w:rsidR="00A8220A" w:rsidRPr="006C0AAB" w:rsidRDefault="002C6DB0" w:rsidP="00A8220A">
      <w:pPr>
        <w:spacing w:line="360" w:lineRule="auto"/>
        <w:ind w:firstLine="2280"/>
        <w:jc w:val="both"/>
        <w:rPr>
          <w:rFonts w:ascii="Cambria" w:hAnsi="Cambria" w:cs="Arial"/>
        </w:rPr>
      </w:pPr>
      <w:r w:rsidRPr="006C0AAB">
        <w:rPr>
          <w:rFonts w:ascii="Cambria" w:hAnsi="Cambria" w:cs="Arial"/>
        </w:rPr>
        <w:t xml:space="preserve">Em 08 </w:t>
      </w:r>
      <w:r w:rsidR="001804CC" w:rsidRPr="006C0AAB">
        <w:rPr>
          <w:rFonts w:ascii="Cambria" w:hAnsi="Cambria" w:cs="Arial"/>
        </w:rPr>
        <w:t xml:space="preserve">de </w:t>
      </w:r>
      <w:r w:rsidR="006F4227" w:rsidRPr="006C0AAB">
        <w:rPr>
          <w:rFonts w:ascii="Cambria" w:hAnsi="Cambria" w:cs="Arial"/>
        </w:rPr>
        <w:t xml:space="preserve">fevereiro de </w:t>
      </w:r>
      <w:r w:rsidR="00A8220A" w:rsidRPr="006C0AAB">
        <w:rPr>
          <w:rFonts w:ascii="Cambria" w:hAnsi="Cambria" w:cs="Arial"/>
        </w:rPr>
        <w:t>2006, o Reclamante foi contratado para trabalhar como garçom no restaurante Reclamado, nas sextas-feiras, sába</w:t>
      </w:r>
      <w:r w:rsidR="00551A28" w:rsidRPr="006C0AAB">
        <w:rPr>
          <w:rFonts w:ascii="Cambria" w:hAnsi="Cambria" w:cs="Arial"/>
        </w:rPr>
        <w:t xml:space="preserve">dos e alguns domingos, das 14h às 5h. A remuneração foi acertada </w:t>
      </w:r>
      <w:r w:rsidR="00B64645" w:rsidRPr="006C0AAB">
        <w:rPr>
          <w:rFonts w:ascii="Cambria" w:hAnsi="Cambria" w:cs="Arial"/>
        </w:rPr>
        <w:t>em R$ 40,00 por dia trabalhado, perfazendo uma renda média mensal de R$ 480,00.</w:t>
      </w:r>
    </w:p>
    <w:p w14:paraId="04BD1B22" w14:textId="77777777" w:rsidR="003D0527" w:rsidRPr="006C0AAB" w:rsidRDefault="003D0527" w:rsidP="00A8220A">
      <w:pPr>
        <w:spacing w:line="360" w:lineRule="auto"/>
        <w:ind w:firstLine="2268"/>
        <w:jc w:val="both"/>
        <w:rPr>
          <w:rFonts w:ascii="Cambria" w:hAnsi="Cambria" w:cs="Arial"/>
        </w:rPr>
      </w:pPr>
    </w:p>
    <w:p w14:paraId="65C68DCA" w14:textId="77777777" w:rsidR="00212B3B" w:rsidRPr="006C0AAB" w:rsidRDefault="006F4227" w:rsidP="007D1E60">
      <w:pPr>
        <w:spacing w:line="360" w:lineRule="auto"/>
        <w:ind w:firstLine="2280"/>
        <w:jc w:val="both"/>
        <w:rPr>
          <w:rFonts w:ascii="Cambria" w:hAnsi="Cambria" w:cs="Arial"/>
        </w:rPr>
      </w:pPr>
      <w:r w:rsidRPr="006C0AAB">
        <w:rPr>
          <w:rFonts w:ascii="Cambria" w:hAnsi="Cambria" w:cs="Arial"/>
        </w:rPr>
        <w:t xml:space="preserve">Em meados de 29/10/2006, com a abertura do bingo no clube, o Autor, por determinação do Demandado, passou a trabalhar todos os dias da semana, de Domingo a segunda-feira, </w:t>
      </w:r>
      <w:r w:rsidR="00152D60" w:rsidRPr="006C0AAB">
        <w:rPr>
          <w:rFonts w:ascii="Cambria" w:hAnsi="Cambria" w:cs="Arial"/>
        </w:rPr>
        <w:t xml:space="preserve">no restaurante, com uma folga eventual, </w:t>
      </w:r>
      <w:r w:rsidR="007D1E60" w:rsidRPr="006C0AAB">
        <w:rPr>
          <w:rFonts w:ascii="Cambria" w:hAnsi="Cambria" w:cs="Arial"/>
        </w:rPr>
        <w:t xml:space="preserve">em jornada absurdamente elastecida, </w:t>
      </w:r>
      <w:r w:rsidR="00212B3B" w:rsidRPr="006C0AAB">
        <w:rPr>
          <w:rFonts w:ascii="Cambria" w:hAnsi="Cambria" w:cs="Arial"/>
        </w:rPr>
        <w:t>inicia</w:t>
      </w:r>
      <w:r w:rsidR="007D1E60" w:rsidRPr="006C0AAB">
        <w:rPr>
          <w:rFonts w:ascii="Cambria" w:hAnsi="Cambria" w:cs="Arial"/>
        </w:rPr>
        <w:t xml:space="preserve">ndo </w:t>
      </w:r>
      <w:r w:rsidR="00212B3B" w:rsidRPr="006C0AAB">
        <w:rPr>
          <w:rFonts w:ascii="Cambria" w:hAnsi="Cambria" w:cs="Arial"/>
        </w:rPr>
        <w:t>às 9h, com o preparo da a copa para abertura do bingo às 10h, até em médias</w:t>
      </w:r>
      <w:r w:rsidR="007D1E60" w:rsidRPr="006C0AAB">
        <w:rPr>
          <w:rFonts w:ascii="Cambria" w:hAnsi="Cambria" w:cs="Arial"/>
        </w:rPr>
        <w:t xml:space="preserve"> às 5h da manhã do dia seguinte, perfazendo um</w:t>
      </w:r>
      <w:r w:rsidR="004608F1" w:rsidRPr="006C0AAB">
        <w:rPr>
          <w:rFonts w:ascii="Cambria" w:hAnsi="Cambria" w:cs="Arial"/>
        </w:rPr>
        <w:t>a média de 20 horas de trabalho por dia!!!</w:t>
      </w:r>
    </w:p>
    <w:p w14:paraId="0D3A5F32" w14:textId="77777777" w:rsidR="00212B3B" w:rsidRPr="006C0AAB" w:rsidRDefault="00212B3B" w:rsidP="006F4227">
      <w:pPr>
        <w:spacing w:line="360" w:lineRule="auto"/>
        <w:ind w:firstLine="2280"/>
        <w:jc w:val="both"/>
        <w:rPr>
          <w:rFonts w:ascii="Cambria" w:hAnsi="Cambria" w:cs="Arial"/>
        </w:rPr>
      </w:pPr>
    </w:p>
    <w:p w14:paraId="1362A85B" w14:textId="77777777" w:rsidR="006F4227" w:rsidRPr="006C0AAB" w:rsidRDefault="006F4227" w:rsidP="006F4227">
      <w:pPr>
        <w:spacing w:line="360" w:lineRule="auto"/>
        <w:ind w:firstLine="2280"/>
        <w:jc w:val="both"/>
        <w:rPr>
          <w:rFonts w:ascii="Cambria" w:hAnsi="Cambria" w:cs="Arial"/>
        </w:rPr>
      </w:pPr>
      <w:r w:rsidRPr="006C0AAB">
        <w:rPr>
          <w:rFonts w:ascii="Cambria" w:hAnsi="Cambria" w:cs="Arial"/>
        </w:rPr>
        <w:lastRenderedPageBreak/>
        <w:t xml:space="preserve">Nessa época, o valor de pagamento, também por dia, ficou estabelecido em 10% de sobre o total </w:t>
      </w:r>
      <w:r w:rsidR="007246E0" w:rsidRPr="006C0AAB">
        <w:rPr>
          <w:rFonts w:ascii="Cambria" w:hAnsi="Cambria" w:cs="Arial"/>
        </w:rPr>
        <w:t>do faturamento</w:t>
      </w:r>
      <w:r w:rsidRPr="006C0AAB">
        <w:rPr>
          <w:rFonts w:ascii="Cambria" w:hAnsi="Cambria" w:cs="Arial"/>
        </w:rPr>
        <w:t xml:space="preserve"> </w:t>
      </w:r>
      <w:r w:rsidR="007246E0" w:rsidRPr="006C0AAB">
        <w:rPr>
          <w:rFonts w:ascii="Cambria" w:hAnsi="Cambria" w:cs="Arial"/>
        </w:rPr>
        <w:t>d</w:t>
      </w:r>
      <w:r w:rsidRPr="006C0AAB">
        <w:rPr>
          <w:rFonts w:ascii="Cambria" w:hAnsi="Cambria" w:cs="Arial"/>
        </w:rPr>
        <w:t>o restaurante, perfazendo uma remuneração mensal entre R$ 900,00 e R$ 1400,00.</w:t>
      </w:r>
    </w:p>
    <w:p w14:paraId="4AE15E76" w14:textId="77777777" w:rsidR="00B60419" w:rsidRPr="006C0AAB" w:rsidRDefault="00B60419" w:rsidP="006F4227">
      <w:pPr>
        <w:spacing w:line="360" w:lineRule="auto"/>
        <w:ind w:firstLine="2280"/>
        <w:jc w:val="both"/>
        <w:rPr>
          <w:rFonts w:ascii="Cambria" w:hAnsi="Cambria" w:cs="Arial"/>
        </w:rPr>
      </w:pPr>
    </w:p>
    <w:p w14:paraId="42F19F92" w14:textId="77777777" w:rsidR="00212B3B" w:rsidRPr="006C0AAB" w:rsidRDefault="00952DC7" w:rsidP="006F4227">
      <w:pPr>
        <w:spacing w:line="360" w:lineRule="auto"/>
        <w:ind w:firstLine="2280"/>
        <w:jc w:val="both"/>
        <w:rPr>
          <w:rFonts w:ascii="Cambria" w:hAnsi="Cambria" w:cs="Arial"/>
        </w:rPr>
      </w:pPr>
      <w:r w:rsidRPr="006C0AAB">
        <w:rPr>
          <w:rFonts w:ascii="Cambria" w:hAnsi="Cambria" w:cs="Arial"/>
        </w:rPr>
        <w:t>Esse rit</w:t>
      </w:r>
      <w:r w:rsidR="00B60419" w:rsidRPr="006C0AAB">
        <w:rPr>
          <w:rFonts w:ascii="Cambria" w:hAnsi="Cambria" w:cs="Arial"/>
        </w:rPr>
        <w:t xml:space="preserve">mo intenso de trabalho perdurou </w:t>
      </w:r>
      <w:r w:rsidRPr="006C0AAB">
        <w:rPr>
          <w:rFonts w:ascii="Cambria" w:hAnsi="Cambria" w:cs="Arial"/>
        </w:rPr>
        <w:t xml:space="preserve">aproximadamente </w:t>
      </w:r>
      <w:r w:rsidR="00B60419" w:rsidRPr="006C0AAB">
        <w:rPr>
          <w:rFonts w:ascii="Cambria" w:hAnsi="Cambria" w:cs="Arial"/>
        </w:rPr>
        <w:t>at</w:t>
      </w:r>
      <w:r w:rsidRPr="006C0AAB">
        <w:rPr>
          <w:rFonts w:ascii="Cambria" w:hAnsi="Cambria" w:cs="Arial"/>
        </w:rPr>
        <w:t>é</w:t>
      </w:r>
      <w:r w:rsidR="00B60419" w:rsidRPr="006C0AAB">
        <w:rPr>
          <w:rFonts w:ascii="Cambria" w:hAnsi="Cambria" w:cs="Arial"/>
        </w:rPr>
        <w:t xml:space="preserve"> setembro de 2007</w:t>
      </w:r>
      <w:r w:rsidRPr="006C0AAB">
        <w:rPr>
          <w:rFonts w:ascii="Cambria" w:hAnsi="Cambria" w:cs="Arial"/>
        </w:rPr>
        <w:t xml:space="preserve">, quando houve o fechamento definitivo do </w:t>
      </w:r>
      <w:r w:rsidR="00F3207E" w:rsidRPr="006C0AAB">
        <w:rPr>
          <w:rFonts w:ascii="Cambria" w:hAnsi="Cambria" w:cs="Arial"/>
        </w:rPr>
        <w:t xml:space="preserve">bingo, </w:t>
      </w:r>
      <w:r w:rsidRPr="006C0AAB">
        <w:rPr>
          <w:rFonts w:ascii="Cambria" w:hAnsi="Cambria" w:cs="Arial"/>
        </w:rPr>
        <w:t>por ordem judicial.</w:t>
      </w:r>
    </w:p>
    <w:p w14:paraId="4A83818D" w14:textId="77777777" w:rsidR="00960ED6" w:rsidRPr="006C0AAB" w:rsidRDefault="00960ED6" w:rsidP="006F4227">
      <w:pPr>
        <w:spacing w:line="360" w:lineRule="auto"/>
        <w:ind w:firstLine="2280"/>
        <w:jc w:val="both"/>
        <w:rPr>
          <w:rFonts w:ascii="Cambria" w:hAnsi="Cambria" w:cs="Arial"/>
        </w:rPr>
      </w:pPr>
    </w:p>
    <w:p w14:paraId="320DCC13" w14:textId="77777777" w:rsidR="00960ED6" w:rsidRPr="006C0AAB" w:rsidRDefault="00960ED6" w:rsidP="00960ED6">
      <w:pPr>
        <w:spacing w:line="360" w:lineRule="auto"/>
        <w:ind w:firstLine="2280"/>
        <w:jc w:val="both"/>
        <w:rPr>
          <w:rFonts w:ascii="Cambria" w:hAnsi="Cambria" w:cs="Arial"/>
        </w:rPr>
      </w:pPr>
      <w:r w:rsidRPr="006C0AAB">
        <w:rPr>
          <w:rFonts w:ascii="Cambria" w:hAnsi="Cambria" w:cs="Arial"/>
        </w:rPr>
        <w:t xml:space="preserve">Após fechamento, o Reclamante continuou a trabalhar nas sextas, sábados e domingos, percebendo a remuneração de R$ 50,00, para </w:t>
      </w:r>
      <w:r w:rsidR="001D7BCA" w:rsidRPr="006C0AAB">
        <w:rPr>
          <w:rFonts w:ascii="Cambria" w:hAnsi="Cambria" w:cs="Arial"/>
        </w:rPr>
        <w:t>cada dia de trabalho, atingindo renda mensal média de R$ 600,00.</w:t>
      </w:r>
    </w:p>
    <w:p w14:paraId="565AC42D" w14:textId="77777777" w:rsidR="00960ED6" w:rsidRPr="006C0AAB" w:rsidRDefault="00960ED6" w:rsidP="00960ED6">
      <w:pPr>
        <w:spacing w:line="360" w:lineRule="auto"/>
        <w:ind w:firstLine="2280"/>
        <w:jc w:val="both"/>
        <w:rPr>
          <w:rFonts w:ascii="Cambria" w:hAnsi="Cambria" w:cs="Arial"/>
        </w:rPr>
      </w:pPr>
    </w:p>
    <w:p w14:paraId="7324D2ED" w14:textId="77777777" w:rsidR="00960ED6" w:rsidRPr="006C0AAB" w:rsidRDefault="00EA51F2" w:rsidP="00B52837">
      <w:pPr>
        <w:spacing w:line="360" w:lineRule="auto"/>
        <w:ind w:firstLine="2280"/>
        <w:jc w:val="both"/>
        <w:rPr>
          <w:rFonts w:ascii="Cambria" w:hAnsi="Cambria" w:cs="Arial"/>
        </w:rPr>
      </w:pPr>
      <w:r w:rsidRPr="006C0AAB">
        <w:rPr>
          <w:rFonts w:ascii="Cambria" w:hAnsi="Cambria" w:cs="Arial"/>
        </w:rPr>
        <w:t xml:space="preserve">Também no Clube </w:t>
      </w:r>
      <w:r w:rsidR="00960ED6" w:rsidRPr="006C0AAB">
        <w:rPr>
          <w:rFonts w:ascii="Cambria" w:hAnsi="Cambria" w:cs="Arial"/>
        </w:rPr>
        <w:t>foi implementado</w:t>
      </w:r>
      <w:r w:rsidR="00774C2D" w:rsidRPr="006C0AAB">
        <w:rPr>
          <w:rFonts w:ascii="Cambria" w:hAnsi="Cambria" w:cs="Arial"/>
        </w:rPr>
        <w:t xml:space="preserve"> o baile da terceira idade, o qual acontecia </w:t>
      </w:r>
      <w:r w:rsidR="00960ED6" w:rsidRPr="006C0AAB">
        <w:rPr>
          <w:rFonts w:ascii="Cambria" w:hAnsi="Cambria" w:cs="Arial"/>
        </w:rPr>
        <w:t>na</w:t>
      </w:r>
      <w:r w:rsidR="00774C2D" w:rsidRPr="006C0AAB">
        <w:rPr>
          <w:rFonts w:ascii="Cambria" w:hAnsi="Cambria" w:cs="Arial"/>
        </w:rPr>
        <w:t>s</w:t>
      </w:r>
      <w:r w:rsidR="00960ED6" w:rsidRPr="006C0AAB">
        <w:rPr>
          <w:rFonts w:ascii="Cambria" w:hAnsi="Cambria" w:cs="Arial"/>
        </w:rPr>
        <w:t xml:space="preserve"> quarta</w:t>
      </w:r>
      <w:r w:rsidR="00774C2D" w:rsidRPr="006C0AAB">
        <w:rPr>
          <w:rFonts w:ascii="Cambria" w:hAnsi="Cambria" w:cs="Arial"/>
        </w:rPr>
        <w:t>s</w:t>
      </w:r>
      <w:r w:rsidR="00960ED6" w:rsidRPr="006C0AAB">
        <w:rPr>
          <w:rFonts w:ascii="Cambria" w:hAnsi="Cambria" w:cs="Arial"/>
        </w:rPr>
        <w:t>-feira</w:t>
      </w:r>
      <w:r w:rsidR="00774C2D" w:rsidRPr="006C0AAB">
        <w:rPr>
          <w:rFonts w:ascii="Cambria" w:hAnsi="Cambria" w:cs="Arial"/>
        </w:rPr>
        <w:t xml:space="preserve">s à tarde. Esse evento </w:t>
      </w:r>
      <w:r w:rsidR="00960ED6" w:rsidRPr="006C0AAB">
        <w:rPr>
          <w:rFonts w:ascii="Cambria" w:hAnsi="Cambria" w:cs="Arial"/>
        </w:rPr>
        <w:t>duro</w:t>
      </w:r>
      <w:r w:rsidR="00774C2D" w:rsidRPr="006C0AAB">
        <w:rPr>
          <w:rFonts w:ascii="Cambria" w:hAnsi="Cambria" w:cs="Arial"/>
        </w:rPr>
        <w:t>u</w:t>
      </w:r>
      <w:r w:rsidR="00960ED6" w:rsidRPr="006C0AAB">
        <w:rPr>
          <w:rFonts w:ascii="Cambria" w:hAnsi="Cambria" w:cs="Arial"/>
        </w:rPr>
        <w:t xml:space="preserve"> de mais ou menos 4 meses,</w:t>
      </w:r>
      <w:r w:rsidR="00E96CE5" w:rsidRPr="006C0AAB">
        <w:rPr>
          <w:rFonts w:ascii="Cambria" w:hAnsi="Cambria" w:cs="Arial"/>
        </w:rPr>
        <w:t xml:space="preserve"> iniciando o Autor a trabalhar às </w:t>
      </w:r>
      <w:r w:rsidR="00960ED6" w:rsidRPr="006C0AAB">
        <w:rPr>
          <w:rFonts w:ascii="Cambria" w:hAnsi="Cambria" w:cs="Arial"/>
        </w:rPr>
        <w:t xml:space="preserve">13h30min </w:t>
      </w:r>
      <w:r w:rsidR="00E96CE5" w:rsidRPr="006C0AAB">
        <w:rPr>
          <w:rFonts w:ascii="Cambria" w:hAnsi="Cambria" w:cs="Arial"/>
        </w:rPr>
        <w:t xml:space="preserve">e encerrando </w:t>
      </w:r>
      <w:r w:rsidR="00960ED6" w:rsidRPr="006C0AAB">
        <w:rPr>
          <w:rFonts w:ascii="Cambria" w:hAnsi="Cambria" w:cs="Arial"/>
        </w:rPr>
        <w:t>às 20h, após fechame</w:t>
      </w:r>
      <w:r w:rsidR="00B52837" w:rsidRPr="006C0AAB">
        <w:rPr>
          <w:rFonts w:ascii="Cambria" w:hAnsi="Cambria" w:cs="Arial"/>
        </w:rPr>
        <w:t>nto do caixa e limpeza do salão, com pagamento neste dia correspondente a 10% sobre a venda total do restaurante.</w:t>
      </w:r>
    </w:p>
    <w:p w14:paraId="66BCD378" w14:textId="77777777" w:rsidR="008D0BF4" w:rsidRPr="006C0AAB" w:rsidRDefault="008D0BF4" w:rsidP="00B52837">
      <w:pPr>
        <w:spacing w:line="360" w:lineRule="auto"/>
        <w:ind w:firstLine="2280"/>
        <w:jc w:val="both"/>
        <w:rPr>
          <w:rFonts w:ascii="Cambria" w:hAnsi="Cambria" w:cs="Arial"/>
        </w:rPr>
      </w:pPr>
    </w:p>
    <w:p w14:paraId="750988B8" w14:textId="77777777" w:rsidR="006B5571" w:rsidRPr="006C0AAB" w:rsidRDefault="006B5571" w:rsidP="006B5571">
      <w:pPr>
        <w:spacing w:line="360" w:lineRule="auto"/>
        <w:ind w:firstLine="2280"/>
        <w:jc w:val="both"/>
        <w:rPr>
          <w:rFonts w:ascii="Cambria" w:hAnsi="Cambria" w:cs="Arial"/>
        </w:rPr>
      </w:pPr>
      <w:r w:rsidRPr="006C0AAB">
        <w:rPr>
          <w:rFonts w:ascii="Cambria" w:hAnsi="Cambria" w:cs="Arial"/>
        </w:rPr>
        <w:t xml:space="preserve">Além das funções de garçom, fazia limpeza do salão, </w:t>
      </w:r>
      <w:r w:rsidR="007C33CE" w:rsidRPr="006C0AAB">
        <w:rPr>
          <w:rFonts w:ascii="Cambria" w:hAnsi="Cambria" w:cs="Arial"/>
        </w:rPr>
        <w:t xml:space="preserve">carregava as mesas para o andar superior, onde fica o salão de festas propriamente dito, </w:t>
      </w:r>
      <w:r w:rsidRPr="006C0AAB">
        <w:rPr>
          <w:rFonts w:ascii="Cambria" w:hAnsi="Cambria" w:cs="Arial"/>
        </w:rPr>
        <w:t>organiza</w:t>
      </w:r>
      <w:r w:rsidR="007C33CE" w:rsidRPr="006C0AAB">
        <w:rPr>
          <w:rFonts w:ascii="Cambria" w:hAnsi="Cambria" w:cs="Arial"/>
        </w:rPr>
        <w:t xml:space="preserve">va-as, </w:t>
      </w:r>
      <w:r w:rsidRPr="006C0AAB">
        <w:rPr>
          <w:rFonts w:ascii="Cambria" w:hAnsi="Cambria" w:cs="Arial"/>
        </w:rPr>
        <w:t>fechava</w:t>
      </w:r>
      <w:r w:rsidR="007C33CE" w:rsidRPr="006C0AAB">
        <w:rPr>
          <w:rFonts w:ascii="Cambria" w:hAnsi="Cambria" w:cs="Arial"/>
        </w:rPr>
        <w:t xml:space="preserve"> o faturamento do</w:t>
      </w:r>
      <w:r w:rsidRPr="006C0AAB">
        <w:rPr>
          <w:rFonts w:ascii="Cambria" w:hAnsi="Cambria" w:cs="Arial"/>
        </w:rPr>
        <w:t xml:space="preserve"> caixa</w:t>
      </w:r>
      <w:r w:rsidR="007C33CE" w:rsidRPr="006C0AAB">
        <w:rPr>
          <w:rFonts w:ascii="Cambria" w:hAnsi="Cambria" w:cs="Arial"/>
        </w:rPr>
        <w:t xml:space="preserve"> e auxiliava na </w:t>
      </w:r>
      <w:r w:rsidRPr="006C0AAB">
        <w:rPr>
          <w:rFonts w:ascii="Cambria" w:hAnsi="Cambria" w:cs="Arial"/>
        </w:rPr>
        <w:t>organização dos eventos</w:t>
      </w:r>
      <w:r w:rsidR="007C33CE" w:rsidRPr="006C0AAB">
        <w:rPr>
          <w:rFonts w:ascii="Cambria" w:hAnsi="Cambria" w:cs="Arial"/>
        </w:rPr>
        <w:t xml:space="preserve"> de forma geral.</w:t>
      </w:r>
    </w:p>
    <w:p w14:paraId="09CEEACA" w14:textId="77777777" w:rsidR="006B5571" w:rsidRPr="006C0AAB" w:rsidRDefault="006B5571" w:rsidP="006B5571">
      <w:pPr>
        <w:spacing w:line="360" w:lineRule="auto"/>
        <w:ind w:firstLine="2280"/>
        <w:jc w:val="both"/>
        <w:rPr>
          <w:rFonts w:ascii="Cambria" w:hAnsi="Cambria" w:cs="Arial"/>
        </w:rPr>
      </w:pPr>
    </w:p>
    <w:p w14:paraId="6212093E" w14:textId="77777777" w:rsidR="006B5571" w:rsidRPr="006C0AAB" w:rsidRDefault="006B5571" w:rsidP="006B5571">
      <w:pPr>
        <w:spacing w:line="360" w:lineRule="auto"/>
        <w:ind w:firstLine="2280"/>
        <w:jc w:val="both"/>
        <w:rPr>
          <w:rFonts w:ascii="Cambria" w:hAnsi="Cambria" w:cs="Arial"/>
        </w:rPr>
      </w:pPr>
      <w:r w:rsidRPr="006C0AAB">
        <w:rPr>
          <w:rFonts w:ascii="Cambria" w:hAnsi="Cambria" w:cs="Arial"/>
        </w:rPr>
        <w:t>Além do Autor, trabalhava</w:t>
      </w:r>
      <w:r w:rsidR="008C20C4" w:rsidRPr="006C0AAB">
        <w:rPr>
          <w:rFonts w:ascii="Cambria" w:hAnsi="Cambria" w:cs="Arial"/>
        </w:rPr>
        <w:t>m</w:t>
      </w:r>
      <w:r w:rsidRPr="006C0AAB">
        <w:rPr>
          <w:rFonts w:ascii="Cambria" w:hAnsi="Cambria" w:cs="Arial"/>
        </w:rPr>
        <w:t xml:space="preserve"> nas mesmas condições outros garçons, sendo que, não raras vezes, nos eventos em que recebiam por comissão</w:t>
      </w:r>
      <w:r w:rsidR="008C20C4" w:rsidRPr="006C0AAB">
        <w:rPr>
          <w:rFonts w:ascii="Cambria" w:hAnsi="Cambria" w:cs="Arial"/>
        </w:rPr>
        <w:t>,</w:t>
      </w:r>
      <w:r w:rsidRPr="006C0AAB">
        <w:rPr>
          <w:rFonts w:ascii="Cambria" w:hAnsi="Cambria" w:cs="Arial"/>
        </w:rPr>
        <w:t xml:space="preserve"> o valor </w:t>
      </w:r>
      <w:r w:rsidR="008C20C4" w:rsidRPr="006C0AAB">
        <w:rPr>
          <w:rFonts w:ascii="Cambria" w:hAnsi="Cambria" w:cs="Arial"/>
        </w:rPr>
        <w:t>era</w:t>
      </w:r>
      <w:r w:rsidRPr="006C0AAB">
        <w:rPr>
          <w:rFonts w:ascii="Cambria" w:hAnsi="Cambria" w:cs="Arial"/>
        </w:rPr>
        <w:t xml:space="preserve"> tão </w:t>
      </w:r>
      <w:r w:rsidR="0054046D" w:rsidRPr="006C0AAB">
        <w:rPr>
          <w:rFonts w:ascii="Cambria" w:hAnsi="Cambria" w:cs="Arial"/>
        </w:rPr>
        <w:t>pouco</w:t>
      </w:r>
      <w:r w:rsidRPr="006C0AAB">
        <w:rPr>
          <w:rFonts w:ascii="Cambria" w:hAnsi="Cambria" w:cs="Arial"/>
        </w:rPr>
        <w:t xml:space="preserve"> que até mesmo </w:t>
      </w:r>
      <w:r w:rsidR="0054046D" w:rsidRPr="006C0AAB">
        <w:rPr>
          <w:rFonts w:ascii="Cambria" w:hAnsi="Cambria" w:cs="Arial"/>
        </w:rPr>
        <w:t xml:space="preserve">insuficiente </w:t>
      </w:r>
      <w:r w:rsidRPr="006C0AAB">
        <w:rPr>
          <w:rFonts w:ascii="Cambria" w:hAnsi="Cambria" w:cs="Arial"/>
        </w:rPr>
        <w:t xml:space="preserve">para o </w:t>
      </w:r>
      <w:r w:rsidR="0054046D" w:rsidRPr="006C0AAB">
        <w:rPr>
          <w:rFonts w:ascii="Cambria" w:hAnsi="Cambria" w:cs="Arial"/>
        </w:rPr>
        <w:t xml:space="preserve">pagamento do </w:t>
      </w:r>
      <w:r w:rsidRPr="006C0AAB">
        <w:rPr>
          <w:rFonts w:ascii="Cambria" w:hAnsi="Cambria" w:cs="Arial"/>
        </w:rPr>
        <w:t xml:space="preserve">transporte </w:t>
      </w:r>
      <w:r w:rsidR="0054046D" w:rsidRPr="006C0AAB">
        <w:rPr>
          <w:rFonts w:ascii="Cambria" w:hAnsi="Cambria" w:cs="Arial"/>
        </w:rPr>
        <w:t xml:space="preserve">de cada de volta para casa. </w:t>
      </w:r>
    </w:p>
    <w:p w14:paraId="68F982C3" w14:textId="77777777" w:rsidR="006B5571" w:rsidRPr="006C0AAB" w:rsidRDefault="006B5571" w:rsidP="006B5571">
      <w:pPr>
        <w:rPr>
          <w:rFonts w:ascii="Cambria" w:hAnsi="Cambria" w:cs="Arial"/>
        </w:rPr>
      </w:pPr>
    </w:p>
    <w:p w14:paraId="471A5A9E" w14:textId="77777777" w:rsidR="005D7578" w:rsidRPr="006C0AAB" w:rsidRDefault="006B5571" w:rsidP="005D7578">
      <w:pPr>
        <w:spacing w:line="360" w:lineRule="auto"/>
        <w:ind w:firstLine="2280"/>
        <w:jc w:val="both"/>
        <w:rPr>
          <w:rFonts w:ascii="Cambria" w:hAnsi="Cambria" w:cs="Arial"/>
        </w:rPr>
      </w:pPr>
      <w:r w:rsidRPr="006C0AAB">
        <w:rPr>
          <w:rFonts w:ascii="Cambria" w:hAnsi="Cambria" w:cs="Arial"/>
        </w:rPr>
        <w:t xml:space="preserve">Em 19/09/2008, depois de trabalhar o dia </w:t>
      </w:r>
      <w:r w:rsidR="005D7578" w:rsidRPr="006C0AAB">
        <w:rPr>
          <w:rFonts w:ascii="Cambria" w:hAnsi="Cambria" w:cs="Arial"/>
        </w:rPr>
        <w:t xml:space="preserve">e a noite </w:t>
      </w:r>
      <w:r w:rsidRPr="006C0AAB">
        <w:rPr>
          <w:rFonts w:ascii="Cambria" w:hAnsi="Cambria" w:cs="Arial"/>
        </w:rPr>
        <w:t>tod</w:t>
      </w:r>
      <w:r w:rsidR="005D7578" w:rsidRPr="006C0AAB">
        <w:rPr>
          <w:rFonts w:ascii="Cambria" w:hAnsi="Cambria" w:cs="Arial"/>
        </w:rPr>
        <w:t>a</w:t>
      </w:r>
      <w:r w:rsidR="00172F20" w:rsidRPr="006C0AAB">
        <w:rPr>
          <w:rFonts w:ascii="Cambria" w:hAnsi="Cambria" w:cs="Arial"/>
        </w:rPr>
        <w:t xml:space="preserve">, </w:t>
      </w:r>
      <w:r w:rsidRPr="006C0AAB">
        <w:rPr>
          <w:rFonts w:ascii="Cambria" w:hAnsi="Cambria" w:cs="Arial"/>
        </w:rPr>
        <w:t xml:space="preserve">após </w:t>
      </w:r>
      <w:r w:rsidR="005D7578" w:rsidRPr="006C0AAB">
        <w:rPr>
          <w:rFonts w:ascii="Cambria" w:hAnsi="Cambria" w:cs="Arial"/>
        </w:rPr>
        <w:t xml:space="preserve">a </w:t>
      </w:r>
      <w:r w:rsidRPr="006C0AAB">
        <w:rPr>
          <w:rFonts w:ascii="Cambria" w:hAnsi="Cambria" w:cs="Arial"/>
        </w:rPr>
        <w:t xml:space="preserve">limpeza e organização </w:t>
      </w:r>
      <w:r w:rsidR="005D7578" w:rsidRPr="006C0AAB">
        <w:rPr>
          <w:rFonts w:ascii="Cambria" w:hAnsi="Cambria" w:cs="Arial"/>
        </w:rPr>
        <w:t xml:space="preserve">do salão </w:t>
      </w:r>
      <w:r w:rsidRPr="006C0AAB">
        <w:rPr>
          <w:rFonts w:ascii="Cambria" w:hAnsi="Cambria" w:cs="Arial"/>
        </w:rPr>
        <w:t xml:space="preserve">para um almoço e um jantar na seqüência, </w:t>
      </w:r>
      <w:r w:rsidR="00E03224" w:rsidRPr="006C0AAB">
        <w:rPr>
          <w:rFonts w:ascii="Cambria" w:hAnsi="Cambria" w:cs="Arial"/>
        </w:rPr>
        <w:t xml:space="preserve">em completa desconsideração ao cansaço e abatimento do funcionário, </w:t>
      </w:r>
      <w:r w:rsidR="005D7578" w:rsidRPr="006C0AAB">
        <w:rPr>
          <w:rFonts w:ascii="Cambria" w:hAnsi="Cambria" w:cs="Arial"/>
        </w:rPr>
        <w:t xml:space="preserve">foi chamada </w:t>
      </w:r>
      <w:r w:rsidR="00172F20" w:rsidRPr="006C0AAB">
        <w:rPr>
          <w:rFonts w:ascii="Cambria" w:hAnsi="Cambria" w:cs="Arial"/>
        </w:rPr>
        <w:t xml:space="preserve">sua </w:t>
      </w:r>
      <w:r w:rsidRPr="006C0AAB">
        <w:rPr>
          <w:rFonts w:ascii="Cambria" w:hAnsi="Cambria" w:cs="Arial"/>
        </w:rPr>
        <w:t xml:space="preserve">atenção </w:t>
      </w:r>
      <w:r w:rsidR="00172F20" w:rsidRPr="006C0AAB">
        <w:rPr>
          <w:rFonts w:ascii="Cambria" w:hAnsi="Cambria" w:cs="Arial"/>
        </w:rPr>
        <w:t xml:space="preserve">por não ter </w:t>
      </w:r>
      <w:r w:rsidRPr="006C0AAB">
        <w:rPr>
          <w:rFonts w:ascii="Cambria" w:hAnsi="Cambria" w:cs="Arial"/>
        </w:rPr>
        <w:t>proced</w:t>
      </w:r>
      <w:r w:rsidR="00172F20" w:rsidRPr="006C0AAB">
        <w:rPr>
          <w:rFonts w:ascii="Cambria" w:hAnsi="Cambria" w:cs="Arial"/>
        </w:rPr>
        <w:t xml:space="preserve">ido </w:t>
      </w:r>
      <w:r w:rsidR="006074CA" w:rsidRPr="006C0AAB">
        <w:rPr>
          <w:rFonts w:ascii="Cambria" w:hAnsi="Cambria" w:cs="Arial"/>
        </w:rPr>
        <w:t>à</w:t>
      </w:r>
      <w:r w:rsidR="00172F20" w:rsidRPr="006C0AAB">
        <w:rPr>
          <w:rFonts w:ascii="Cambria" w:hAnsi="Cambria" w:cs="Arial"/>
        </w:rPr>
        <w:t xml:space="preserve"> </w:t>
      </w:r>
      <w:r w:rsidRPr="006C0AAB">
        <w:rPr>
          <w:rFonts w:ascii="Cambria" w:hAnsi="Cambria" w:cs="Arial"/>
        </w:rPr>
        <w:t xml:space="preserve">limpeza </w:t>
      </w:r>
      <w:r w:rsidR="006074CA" w:rsidRPr="006C0AAB">
        <w:rPr>
          <w:rFonts w:ascii="Cambria" w:hAnsi="Cambria" w:cs="Arial"/>
        </w:rPr>
        <w:t xml:space="preserve">de um ambiente, </w:t>
      </w:r>
      <w:r w:rsidR="00172F20" w:rsidRPr="006C0AAB">
        <w:rPr>
          <w:rFonts w:ascii="Cambria" w:hAnsi="Cambria" w:cs="Arial"/>
          <w:b/>
        </w:rPr>
        <w:t>função que não lhe cabia, pois era garçom</w:t>
      </w:r>
      <w:r w:rsidR="005D7578" w:rsidRPr="006C0AAB">
        <w:rPr>
          <w:rFonts w:ascii="Cambria" w:hAnsi="Cambria" w:cs="Arial"/>
        </w:rPr>
        <w:t xml:space="preserve"> </w:t>
      </w:r>
      <w:r w:rsidR="006074CA" w:rsidRPr="006C0AAB">
        <w:rPr>
          <w:rFonts w:ascii="Cambria" w:hAnsi="Cambria" w:cs="Arial"/>
        </w:rPr>
        <w:t xml:space="preserve">e </w:t>
      </w:r>
      <w:r w:rsidR="005D7578" w:rsidRPr="006C0AAB">
        <w:rPr>
          <w:rFonts w:ascii="Cambria" w:hAnsi="Cambria" w:cs="Arial"/>
        </w:rPr>
        <w:t>desp</w:t>
      </w:r>
      <w:r w:rsidR="00E03224" w:rsidRPr="006C0AAB">
        <w:rPr>
          <w:rFonts w:ascii="Cambria" w:hAnsi="Cambria" w:cs="Arial"/>
        </w:rPr>
        <w:t>edid</w:t>
      </w:r>
      <w:r w:rsidR="006074CA" w:rsidRPr="006C0AAB">
        <w:rPr>
          <w:rFonts w:ascii="Cambria" w:hAnsi="Cambria" w:cs="Arial"/>
        </w:rPr>
        <w:t>o</w:t>
      </w:r>
      <w:r w:rsidR="00E03224" w:rsidRPr="006C0AAB">
        <w:rPr>
          <w:rFonts w:ascii="Cambria" w:hAnsi="Cambria" w:cs="Arial"/>
        </w:rPr>
        <w:t xml:space="preserve"> sem justa causa, </w:t>
      </w:r>
      <w:r w:rsidR="00877251" w:rsidRPr="006C0AAB">
        <w:rPr>
          <w:rFonts w:ascii="Cambria" w:hAnsi="Cambria" w:cs="Arial"/>
        </w:rPr>
        <w:t>sendo que até a presente data não houve o pagamento das verbas rescisórias, tampouco anotação do contrato em CTPS, motivo pelo qual busca a tutela jurisdicional.</w:t>
      </w:r>
    </w:p>
    <w:p w14:paraId="591328D4" w14:textId="77777777" w:rsidR="00C85739" w:rsidRPr="006C0AAB" w:rsidRDefault="00C85739" w:rsidP="003D0527">
      <w:pPr>
        <w:spacing w:line="360" w:lineRule="auto"/>
        <w:ind w:firstLine="2280"/>
        <w:jc w:val="both"/>
        <w:rPr>
          <w:rFonts w:ascii="Cambria" w:hAnsi="Cambria" w:cs="Arial"/>
        </w:rPr>
      </w:pPr>
    </w:p>
    <w:p w14:paraId="4F122727" w14:textId="77777777" w:rsidR="00A24DAE" w:rsidRPr="006C0AAB" w:rsidRDefault="00A24DAE" w:rsidP="008402D2">
      <w:pPr>
        <w:jc w:val="both"/>
        <w:rPr>
          <w:rFonts w:ascii="Cambria" w:hAnsi="Cambria" w:cs="Arial"/>
          <w:b/>
          <w:u w:val="single"/>
        </w:rPr>
      </w:pPr>
    </w:p>
    <w:p w14:paraId="0674F0B8" w14:textId="77777777" w:rsidR="009D4107" w:rsidRPr="006C0AAB" w:rsidRDefault="009D4107" w:rsidP="009D4107">
      <w:pPr>
        <w:spacing w:line="360" w:lineRule="auto"/>
        <w:ind w:firstLine="2279"/>
        <w:jc w:val="both"/>
        <w:rPr>
          <w:rFonts w:ascii="Cambria" w:hAnsi="Cambria" w:cs="Arial"/>
        </w:rPr>
      </w:pPr>
      <w:r w:rsidRPr="006C0AAB">
        <w:rPr>
          <w:rFonts w:ascii="Cambria" w:hAnsi="Cambria" w:cs="Arial"/>
          <w:b/>
        </w:rPr>
        <w:t xml:space="preserve">2 - DO </w:t>
      </w:r>
      <w:r w:rsidR="0064278E" w:rsidRPr="006C0AAB">
        <w:rPr>
          <w:rFonts w:ascii="Cambria" w:hAnsi="Cambria" w:cs="Arial"/>
          <w:b/>
        </w:rPr>
        <w:t>DIREITO</w:t>
      </w:r>
    </w:p>
    <w:p w14:paraId="4F436563" w14:textId="77777777" w:rsidR="00A32F4D" w:rsidRPr="006C0AAB" w:rsidRDefault="00A32F4D" w:rsidP="009D4107">
      <w:pPr>
        <w:spacing w:line="360" w:lineRule="auto"/>
        <w:ind w:firstLine="2279"/>
        <w:jc w:val="both"/>
        <w:rPr>
          <w:rFonts w:ascii="Cambria" w:hAnsi="Cambria" w:cs="Arial"/>
        </w:rPr>
      </w:pPr>
    </w:p>
    <w:p w14:paraId="679556B0" w14:textId="77777777" w:rsidR="009D4107" w:rsidRPr="006C0AAB" w:rsidRDefault="009D4107" w:rsidP="009D4107">
      <w:pPr>
        <w:spacing w:line="360" w:lineRule="auto"/>
        <w:ind w:left="708" w:firstLine="1571"/>
        <w:jc w:val="both"/>
        <w:rPr>
          <w:rFonts w:ascii="Cambria" w:hAnsi="Cambria" w:cs="Arial"/>
          <w:b/>
        </w:rPr>
      </w:pPr>
      <w:r w:rsidRPr="006C0AAB">
        <w:rPr>
          <w:rFonts w:ascii="Cambria" w:hAnsi="Cambria" w:cs="Arial"/>
          <w:b/>
        </w:rPr>
        <w:t>2.1 - DA CTPS</w:t>
      </w:r>
    </w:p>
    <w:p w14:paraId="672B81F7" w14:textId="77777777" w:rsidR="009D4107" w:rsidRPr="006C0AAB" w:rsidRDefault="009D4107" w:rsidP="00503CF7">
      <w:pPr>
        <w:spacing w:line="360" w:lineRule="auto"/>
        <w:ind w:left="-57" w:firstLine="2337"/>
        <w:jc w:val="both"/>
        <w:rPr>
          <w:rFonts w:ascii="Cambria" w:hAnsi="Cambria" w:cs="Arial"/>
        </w:rPr>
      </w:pPr>
      <w:r w:rsidRPr="006C0AAB">
        <w:rPr>
          <w:rFonts w:ascii="Cambria" w:hAnsi="Cambria" w:cs="Arial"/>
        </w:rPr>
        <w:t xml:space="preserve">O vínculo empregatício e a questão fundamental da existência de subordinação entre </w:t>
      </w:r>
      <w:r w:rsidR="008E0651" w:rsidRPr="006C0AAB">
        <w:rPr>
          <w:rFonts w:ascii="Cambria" w:hAnsi="Cambria" w:cs="Arial"/>
        </w:rPr>
        <w:t>o</w:t>
      </w:r>
      <w:r w:rsidRPr="006C0AAB">
        <w:rPr>
          <w:rFonts w:ascii="Cambria" w:hAnsi="Cambria" w:cs="Arial"/>
        </w:rPr>
        <w:t xml:space="preserve"> Reclamante e </w:t>
      </w:r>
      <w:r w:rsidR="008E0651" w:rsidRPr="006C0AAB">
        <w:rPr>
          <w:rFonts w:ascii="Cambria" w:hAnsi="Cambria" w:cs="Arial"/>
        </w:rPr>
        <w:t>o</w:t>
      </w:r>
      <w:r w:rsidR="00932877" w:rsidRPr="006C0AAB">
        <w:rPr>
          <w:rFonts w:ascii="Cambria" w:hAnsi="Cambria" w:cs="Arial"/>
        </w:rPr>
        <w:t xml:space="preserve"> Reclamado se</w:t>
      </w:r>
      <w:r w:rsidRPr="006C0AAB">
        <w:rPr>
          <w:rFonts w:ascii="Cambria" w:hAnsi="Cambria" w:cs="Arial"/>
        </w:rPr>
        <w:t xml:space="preserve"> configura claramente, pois, na função de garço</w:t>
      </w:r>
      <w:r w:rsidR="00ED4672" w:rsidRPr="006C0AAB">
        <w:rPr>
          <w:rFonts w:ascii="Cambria" w:hAnsi="Cambria" w:cs="Arial"/>
        </w:rPr>
        <w:t>m</w:t>
      </w:r>
      <w:r w:rsidRPr="006C0AAB">
        <w:rPr>
          <w:rFonts w:ascii="Cambria" w:hAnsi="Cambria" w:cs="Arial"/>
        </w:rPr>
        <w:t xml:space="preserve"> sempre ficou totalmente adstrit</w:t>
      </w:r>
      <w:r w:rsidR="00ED4672" w:rsidRPr="006C0AAB">
        <w:rPr>
          <w:rFonts w:ascii="Cambria" w:hAnsi="Cambria" w:cs="Arial"/>
        </w:rPr>
        <w:t>o</w:t>
      </w:r>
      <w:r w:rsidRPr="006C0AAB">
        <w:rPr>
          <w:rFonts w:ascii="Cambria" w:hAnsi="Cambria" w:cs="Arial"/>
        </w:rPr>
        <w:t xml:space="preserve"> aos comandos que lhe eram direcionados, jamais possuindo qualquer independência no exercício de suas atividades.</w:t>
      </w:r>
    </w:p>
    <w:p w14:paraId="0B25CD61" w14:textId="77777777" w:rsidR="009D4107" w:rsidRPr="006C0AAB" w:rsidRDefault="009D4107" w:rsidP="009D4107">
      <w:pPr>
        <w:spacing w:line="360" w:lineRule="auto"/>
        <w:ind w:firstLine="2340"/>
        <w:jc w:val="both"/>
        <w:rPr>
          <w:rFonts w:ascii="Cambria" w:hAnsi="Cambria" w:cs="Arial"/>
        </w:rPr>
      </w:pPr>
    </w:p>
    <w:p w14:paraId="4444C440" w14:textId="77777777" w:rsidR="009D4107" w:rsidRPr="006C0AAB" w:rsidRDefault="009D4107" w:rsidP="00503CF7">
      <w:pPr>
        <w:spacing w:line="360" w:lineRule="auto"/>
        <w:ind w:left="-57" w:firstLine="2337"/>
        <w:jc w:val="both"/>
        <w:rPr>
          <w:rFonts w:ascii="Cambria" w:hAnsi="Cambria" w:cs="Arial"/>
        </w:rPr>
      </w:pPr>
      <w:r w:rsidRPr="006C0AAB">
        <w:rPr>
          <w:rFonts w:ascii="Cambria" w:hAnsi="Cambria" w:cs="Arial"/>
        </w:rPr>
        <w:t>A questão da subordinação pode ser conceituada como uma sujeição ao poder de outrem, às ordens de terceiros, uma posição de dependência. Ou, segundo a lição do ilustre Amauri Mascaro Nascimento:</w:t>
      </w:r>
    </w:p>
    <w:p w14:paraId="1D29A611" w14:textId="77777777" w:rsidR="009D4107" w:rsidRPr="006C0AAB" w:rsidRDefault="009D4107" w:rsidP="00503CF7">
      <w:pPr>
        <w:ind w:left="2268"/>
        <w:jc w:val="both"/>
        <w:rPr>
          <w:rFonts w:ascii="Cambria" w:hAnsi="Cambria" w:cs="Arial"/>
          <w:sz w:val="22"/>
          <w:szCs w:val="22"/>
        </w:rPr>
      </w:pPr>
      <w:r w:rsidRPr="006C0AAB">
        <w:rPr>
          <w:rFonts w:ascii="Cambria" w:hAnsi="Cambria" w:cs="Arial"/>
          <w:sz w:val="22"/>
          <w:szCs w:val="22"/>
        </w:rPr>
        <w:t>Prefiro definir subordinação como uma situação em que se encontra o trabalhador, decorrente da limitação contratual da autonomia de sua vontade, para o fim de transferir ao empregador o poder de direção sobre a atividade que desempenhará. A subordinação significa uma limitação à autonomia do empregado, de tal modo que a execução dos serviços deve pautar-se por certas normas que não serão por ele tr</w:t>
      </w:r>
      <w:r w:rsidR="00C85739" w:rsidRPr="006C0AAB">
        <w:rPr>
          <w:rFonts w:ascii="Cambria" w:hAnsi="Cambria" w:cs="Arial"/>
          <w:sz w:val="22"/>
          <w:szCs w:val="22"/>
        </w:rPr>
        <w:t>açadas.</w:t>
      </w:r>
    </w:p>
    <w:p w14:paraId="61D49358" w14:textId="77777777" w:rsidR="009D4107" w:rsidRPr="006C0AAB" w:rsidRDefault="009D4107" w:rsidP="009D4107">
      <w:pPr>
        <w:spacing w:line="360" w:lineRule="auto"/>
        <w:ind w:firstLine="2340"/>
        <w:jc w:val="both"/>
        <w:rPr>
          <w:rFonts w:ascii="Cambria" w:hAnsi="Cambria" w:cs="Arial"/>
        </w:rPr>
      </w:pPr>
    </w:p>
    <w:p w14:paraId="33258783" w14:textId="77777777" w:rsidR="009D4107" w:rsidRPr="006C0AAB" w:rsidRDefault="009D4107" w:rsidP="00DD4812">
      <w:pPr>
        <w:spacing w:line="360" w:lineRule="auto"/>
        <w:ind w:left="-57" w:firstLine="2337"/>
        <w:jc w:val="both"/>
        <w:rPr>
          <w:rFonts w:ascii="Cambria" w:hAnsi="Cambria" w:cs="Arial"/>
        </w:rPr>
      </w:pPr>
      <w:r w:rsidRPr="006C0AAB">
        <w:rPr>
          <w:rFonts w:ascii="Cambria" w:hAnsi="Cambria" w:cs="Arial"/>
        </w:rPr>
        <w:t xml:space="preserve">Importante, dessa forma, destacar que </w:t>
      </w:r>
      <w:r w:rsidR="006841C3" w:rsidRPr="006C0AAB">
        <w:rPr>
          <w:rFonts w:ascii="Cambria" w:hAnsi="Cambria" w:cs="Arial"/>
        </w:rPr>
        <w:t>o</w:t>
      </w:r>
      <w:r w:rsidRPr="006C0AAB">
        <w:rPr>
          <w:rFonts w:ascii="Cambria" w:hAnsi="Cambria" w:cs="Arial"/>
        </w:rPr>
        <w:t xml:space="preserve"> Reclamante não desempenhava su</w:t>
      </w:r>
      <w:r w:rsidR="007630DD" w:rsidRPr="006C0AAB">
        <w:rPr>
          <w:rFonts w:ascii="Cambria" w:hAnsi="Cambria" w:cs="Arial"/>
        </w:rPr>
        <w:t xml:space="preserve">as atividades autonomamente. No desempenho de seus </w:t>
      </w:r>
      <w:r w:rsidRPr="006C0AAB">
        <w:rPr>
          <w:rFonts w:ascii="Cambria" w:hAnsi="Cambria" w:cs="Arial"/>
        </w:rPr>
        <w:t>encargos, obedecia às normas e diretrizes estabelecidas pel</w:t>
      </w:r>
      <w:r w:rsidR="006841C3" w:rsidRPr="006C0AAB">
        <w:rPr>
          <w:rFonts w:ascii="Cambria" w:hAnsi="Cambria" w:cs="Arial"/>
        </w:rPr>
        <w:t>o</w:t>
      </w:r>
      <w:r w:rsidRPr="006C0AAB">
        <w:rPr>
          <w:rFonts w:ascii="Cambria" w:hAnsi="Cambria" w:cs="Arial"/>
        </w:rPr>
        <w:t xml:space="preserve"> Reclamad</w:t>
      </w:r>
      <w:r w:rsidR="006841C3" w:rsidRPr="006C0AAB">
        <w:rPr>
          <w:rFonts w:ascii="Cambria" w:hAnsi="Cambria" w:cs="Arial"/>
        </w:rPr>
        <w:t>o</w:t>
      </w:r>
      <w:r w:rsidRPr="006C0AAB">
        <w:rPr>
          <w:rFonts w:ascii="Cambria" w:hAnsi="Cambria" w:cs="Arial"/>
        </w:rPr>
        <w:t xml:space="preserve"> para </w:t>
      </w:r>
      <w:r w:rsidR="007630DD" w:rsidRPr="006C0AAB">
        <w:rPr>
          <w:rFonts w:ascii="Cambria" w:hAnsi="Cambria" w:cs="Arial"/>
        </w:rPr>
        <w:t>às</w:t>
      </w:r>
      <w:r w:rsidRPr="006C0AAB">
        <w:rPr>
          <w:rFonts w:ascii="Cambria" w:hAnsi="Cambria" w:cs="Arial"/>
        </w:rPr>
        <w:t xml:space="preserve"> atividades, bem como as desempenhava com exclusividade, intensidade, con</w:t>
      </w:r>
      <w:r w:rsidR="00D22279" w:rsidRPr="006C0AAB">
        <w:rPr>
          <w:rFonts w:ascii="Cambria" w:hAnsi="Cambria" w:cs="Arial"/>
        </w:rPr>
        <w:t>tinuidade e repetição, vez que desde o início do contrato de trabalho não se afastou mais do Reclamado.</w:t>
      </w:r>
    </w:p>
    <w:p w14:paraId="41CC7FAF" w14:textId="77777777" w:rsidR="009D4107" w:rsidRPr="006C0AAB" w:rsidRDefault="009D4107" w:rsidP="009D4107">
      <w:pPr>
        <w:spacing w:line="360" w:lineRule="auto"/>
        <w:ind w:firstLine="2340"/>
        <w:jc w:val="both"/>
        <w:rPr>
          <w:rFonts w:ascii="Cambria" w:hAnsi="Cambria" w:cs="Arial"/>
        </w:rPr>
      </w:pPr>
    </w:p>
    <w:p w14:paraId="5D4B4745" w14:textId="77777777" w:rsidR="000137D8" w:rsidRPr="006C0AAB" w:rsidRDefault="000137D8" w:rsidP="002D6F99">
      <w:pPr>
        <w:spacing w:line="360" w:lineRule="auto"/>
        <w:ind w:left="-57" w:firstLine="2337"/>
        <w:jc w:val="both"/>
        <w:rPr>
          <w:rFonts w:ascii="Cambria" w:hAnsi="Cambria" w:cs="Arial"/>
        </w:rPr>
      </w:pPr>
      <w:r w:rsidRPr="006C0AAB">
        <w:rPr>
          <w:rFonts w:ascii="Cambria" w:hAnsi="Cambria" w:cs="Arial"/>
        </w:rPr>
        <w:t xml:space="preserve">Em socorro </w:t>
      </w:r>
      <w:r w:rsidR="00D47609" w:rsidRPr="006C0AAB">
        <w:rPr>
          <w:rFonts w:ascii="Cambria" w:hAnsi="Cambria" w:cs="Arial"/>
        </w:rPr>
        <w:t>ao</w:t>
      </w:r>
      <w:r w:rsidRPr="006C0AAB">
        <w:rPr>
          <w:rFonts w:ascii="Cambria" w:hAnsi="Cambria" w:cs="Arial"/>
        </w:rPr>
        <w:t xml:space="preserve"> Reclamante, a jurisprudência do Tribunal Regional do Trabalho da 4ª Região, quanto ao reconhecimento do vínculo empregatício:</w:t>
      </w:r>
    </w:p>
    <w:p w14:paraId="2BFA1515" w14:textId="77777777" w:rsidR="009D4107" w:rsidRPr="006C0AAB" w:rsidRDefault="009D4107" w:rsidP="009D4107">
      <w:pPr>
        <w:ind w:left="2280"/>
        <w:rPr>
          <w:rFonts w:ascii="Cambria" w:hAnsi="Cambria" w:cs="Arial"/>
          <w:sz w:val="20"/>
          <w:szCs w:val="20"/>
        </w:rPr>
      </w:pPr>
      <w:hyperlink r:id="rId7" w:history="1">
        <w:r w:rsidRPr="006C0AAB">
          <w:rPr>
            <w:rStyle w:val="Hyperlink"/>
            <w:rFonts w:ascii="Cambria" w:hAnsi="Cambria" w:cs="Arial"/>
            <w:b/>
            <w:bCs/>
            <w:color w:val="auto"/>
            <w:sz w:val="20"/>
            <w:szCs w:val="20"/>
          </w:rPr>
          <w:t>ACÓRDÃO</w:t>
        </w:r>
      </w:hyperlink>
      <w:r w:rsidRPr="006C0AAB">
        <w:rPr>
          <w:rFonts w:ascii="Cambria" w:hAnsi="Cambria" w:cs="Arial"/>
          <w:b/>
          <w:bCs/>
          <w:sz w:val="20"/>
          <w:szCs w:val="20"/>
        </w:rPr>
        <w:t xml:space="preserve"> do Processo  00231-2006-732-04-00-7 (RO)</w:t>
      </w:r>
      <w:r w:rsidRPr="006C0AAB">
        <w:rPr>
          <w:rFonts w:ascii="Cambria" w:hAnsi="Cambria" w:cs="Arial"/>
          <w:sz w:val="20"/>
          <w:szCs w:val="20"/>
        </w:rPr>
        <w:br/>
      </w:r>
      <w:r w:rsidRPr="006C0AAB">
        <w:rPr>
          <w:rFonts w:ascii="Cambria" w:hAnsi="Cambria" w:cs="Arial"/>
          <w:b/>
          <w:bCs/>
          <w:sz w:val="20"/>
          <w:szCs w:val="20"/>
        </w:rPr>
        <w:t xml:space="preserve">Data de Publicação: </w:t>
      </w:r>
      <w:r w:rsidRPr="006C0AAB">
        <w:rPr>
          <w:rFonts w:ascii="Cambria" w:hAnsi="Cambria" w:cs="Arial"/>
          <w:sz w:val="20"/>
          <w:szCs w:val="20"/>
        </w:rPr>
        <w:t>21/05/2007</w:t>
      </w:r>
      <w:r w:rsidRPr="006C0AAB">
        <w:rPr>
          <w:rFonts w:ascii="Cambria" w:hAnsi="Cambria" w:cs="Arial"/>
          <w:sz w:val="20"/>
          <w:szCs w:val="20"/>
        </w:rPr>
        <w:br/>
      </w:r>
      <w:r w:rsidRPr="006C0AAB">
        <w:rPr>
          <w:rFonts w:ascii="Cambria" w:hAnsi="Cambria" w:cs="Arial"/>
          <w:b/>
          <w:bCs/>
          <w:sz w:val="20"/>
          <w:szCs w:val="20"/>
        </w:rPr>
        <w:t xml:space="preserve">Fonte: </w:t>
      </w:r>
      <w:hyperlink r:id="rId8" w:tgtFrame="corag" w:history="1">
        <w:r w:rsidRPr="006C0AAB">
          <w:rPr>
            <w:rStyle w:val="Hyperlink"/>
            <w:rFonts w:ascii="Cambria" w:hAnsi="Cambria" w:cs="Arial"/>
            <w:color w:val="auto"/>
            <w:sz w:val="20"/>
            <w:szCs w:val="20"/>
          </w:rPr>
          <w:t>Diário Oficial do Estado do RGS - Justiça</w:t>
        </w:r>
      </w:hyperlink>
      <w:r w:rsidRPr="006C0AAB">
        <w:rPr>
          <w:rFonts w:ascii="Cambria" w:hAnsi="Cambria" w:cs="Arial"/>
          <w:sz w:val="20"/>
          <w:szCs w:val="20"/>
        </w:rPr>
        <w:br/>
      </w:r>
      <w:r w:rsidRPr="006C0AAB">
        <w:rPr>
          <w:rFonts w:ascii="Cambria" w:hAnsi="Cambria" w:cs="Arial"/>
          <w:b/>
          <w:bCs/>
          <w:sz w:val="20"/>
          <w:szCs w:val="20"/>
        </w:rPr>
        <w:t xml:space="preserve">Juiz Relator: </w:t>
      </w:r>
      <w:r w:rsidRPr="006C0AAB">
        <w:rPr>
          <w:rFonts w:ascii="Cambria" w:hAnsi="Cambria" w:cs="Arial"/>
          <w:sz w:val="20"/>
          <w:szCs w:val="20"/>
        </w:rPr>
        <w:t>LUIZ ALBERTO DE VARGAS</w:t>
      </w:r>
    </w:p>
    <w:p w14:paraId="34079980" w14:textId="77777777" w:rsidR="009D4107" w:rsidRPr="006C0AAB" w:rsidRDefault="009D4107" w:rsidP="009D4107">
      <w:pPr>
        <w:ind w:left="2280"/>
        <w:jc w:val="both"/>
        <w:rPr>
          <w:rFonts w:ascii="Cambria" w:hAnsi="Cambria" w:cs="Arial"/>
          <w:sz w:val="20"/>
          <w:szCs w:val="20"/>
        </w:rPr>
      </w:pPr>
      <w:r w:rsidRPr="006C0AAB">
        <w:rPr>
          <w:rFonts w:ascii="Cambria" w:hAnsi="Cambria" w:cs="Arial"/>
          <w:sz w:val="20"/>
          <w:szCs w:val="20"/>
        </w:rPr>
        <w:t xml:space="preserve">EMENTA: VÍNCULO DE EMPREGO. Hipótese em que provada a existência de pessoalidade, não eventualidade, remuneração e subordinação na relação havida entre as partes. Presentes os requisitos da relação de emprego, deve ser reconhecido o vínculo de emprego. Nega-se provimento ao recurso da reclamada. </w:t>
      </w:r>
    </w:p>
    <w:p w14:paraId="2298994C" w14:textId="77777777" w:rsidR="009D4107" w:rsidRPr="006C0AAB" w:rsidRDefault="009D4107" w:rsidP="009D4107">
      <w:pPr>
        <w:spacing w:line="360" w:lineRule="auto"/>
        <w:ind w:firstLine="2340"/>
        <w:jc w:val="both"/>
        <w:rPr>
          <w:rFonts w:ascii="Cambria" w:hAnsi="Cambria" w:cs="Arial"/>
        </w:rPr>
      </w:pPr>
    </w:p>
    <w:p w14:paraId="533DAB43" w14:textId="77777777" w:rsidR="009D4107" w:rsidRPr="006C0AAB" w:rsidRDefault="009D4107" w:rsidP="009D4107">
      <w:pPr>
        <w:ind w:left="2280"/>
        <w:rPr>
          <w:rFonts w:ascii="Cambria" w:hAnsi="Cambria" w:cs="Arial"/>
          <w:sz w:val="20"/>
          <w:szCs w:val="20"/>
        </w:rPr>
      </w:pPr>
      <w:hyperlink r:id="rId9" w:history="1">
        <w:r w:rsidRPr="006C0AAB">
          <w:rPr>
            <w:rStyle w:val="Hyperlink"/>
            <w:rFonts w:ascii="Cambria" w:hAnsi="Cambria" w:cs="Arial"/>
            <w:b/>
            <w:bCs/>
            <w:color w:val="auto"/>
            <w:sz w:val="20"/>
            <w:szCs w:val="20"/>
          </w:rPr>
          <w:t>ACÓRDÃO</w:t>
        </w:r>
      </w:hyperlink>
      <w:r w:rsidRPr="006C0AAB">
        <w:rPr>
          <w:rFonts w:ascii="Cambria" w:hAnsi="Cambria" w:cs="Arial"/>
          <w:b/>
          <w:bCs/>
          <w:sz w:val="20"/>
          <w:szCs w:val="20"/>
        </w:rPr>
        <w:t xml:space="preserve"> do Processo  00646-2006-461-04-00-1 (RO)</w:t>
      </w:r>
      <w:r w:rsidRPr="006C0AAB">
        <w:rPr>
          <w:rFonts w:ascii="Cambria" w:hAnsi="Cambria" w:cs="Arial"/>
          <w:sz w:val="20"/>
          <w:szCs w:val="20"/>
        </w:rPr>
        <w:br/>
      </w:r>
      <w:r w:rsidRPr="006C0AAB">
        <w:rPr>
          <w:rFonts w:ascii="Cambria" w:hAnsi="Cambria" w:cs="Arial"/>
          <w:b/>
          <w:bCs/>
          <w:sz w:val="20"/>
          <w:szCs w:val="20"/>
        </w:rPr>
        <w:t xml:space="preserve">Data de Publicação: </w:t>
      </w:r>
      <w:r w:rsidRPr="006C0AAB">
        <w:rPr>
          <w:rFonts w:ascii="Cambria" w:hAnsi="Cambria" w:cs="Arial"/>
          <w:sz w:val="20"/>
          <w:szCs w:val="20"/>
        </w:rPr>
        <w:t>12/12/2007</w:t>
      </w:r>
      <w:r w:rsidRPr="006C0AAB">
        <w:rPr>
          <w:rFonts w:ascii="Cambria" w:hAnsi="Cambria" w:cs="Arial"/>
          <w:sz w:val="20"/>
          <w:szCs w:val="20"/>
        </w:rPr>
        <w:br/>
      </w:r>
      <w:r w:rsidRPr="006C0AAB">
        <w:rPr>
          <w:rFonts w:ascii="Cambria" w:hAnsi="Cambria" w:cs="Arial"/>
          <w:b/>
          <w:bCs/>
          <w:sz w:val="20"/>
          <w:szCs w:val="20"/>
        </w:rPr>
        <w:t xml:space="preserve">Fonte: </w:t>
      </w:r>
      <w:hyperlink r:id="rId10" w:tgtFrame="corag" w:history="1">
        <w:r w:rsidRPr="006C0AAB">
          <w:rPr>
            <w:rStyle w:val="Hyperlink"/>
            <w:rFonts w:ascii="Cambria" w:hAnsi="Cambria" w:cs="Arial"/>
            <w:color w:val="auto"/>
            <w:sz w:val="20"/>
            <w:szCs w:val="20"/>
          </w:rPr>
          <w:t>Diário Oficial do Estado do RGS - Justiça</w:t>
        </w:r>
      </w:hyperlink>
      <w:r w:rsidRPr="006C0AAB">
        <w:rPr>
          <w:rFonts w:ascii="Cambria" w:hAnsi="Cambria" w:cs="Arial"/>
          <w:sz w:val="20"/>
          <w:szCs w:val="20"/>
        </w:rPr>
        <w:br/>
      </w:r>
      <w:r w:rsidRPr="006C0AAB">
        <w:rPr>
          <w:rFonts w:ascii="Cambria" w:hAnsi="Cambria" w:cs="Arial"/>
          <w:b/>
          <w:bCs/>
          <w:sz w:val="20"/>
          <w:szCs w:val="20"/>
        </w:rPr>
        <w:t xml:space="preserve">Juiz Relator: </w:t>
      </w:r>
      <w:r w:rsidRPr="006C0AAB">
        <w:rPr>
          <w:rFonts w:ascii="Cambria" w:hAnsi="Cambria" w:cs="Arial"/>
          <w:sz w:val="20"/>
          <w:szCs w:val="20"/>
        </w:rPr>
        <w:t>VANDA KRINDGES MARQUES</w:t>
      </w:r>
    </w:p>
    <w:p w14:paraId="7FDFFB15" w14:textId="77777777" w:rsidR="009D4107" w:rsidRPr="006C0AAB" w:rsidRDefault="009D4107" w:rsidP="009D4107">
      <w:pPr>
        <w:ind w:left="2280"/>
        <w:jc w:val="both"/>
        <w:rPr>
          <w:rFonts w:ascii="Cambria" w:hAnsi="Cambria"/>
        </w:rPr>
      </w:pPr>
      <w:r w:rsidRPr="006C0AAB">
        <w:rPr>
          <w:rFonts w:ascii="Cambria" w:hAnsi="Cambria" w:cs="Arial"/>
          <w:sz w:val="20"/>
          <w:szCs w:val="20"/>
        </w:rPr>
        <w:t>EMENTA: RECURSO ORDINÁRIO DA RECLAMADA. VÍNCULO DE EMPREGO. Hipótese em que a prova dos autos revela a presença dos requisitos previstos no art. 3º da CLT. Negado provimento.</w:t>
      </w:r>
      <w:r w:rsidRPr="006C0AAB">
        <w:rPr>
          <w:rFonts w:ascii="Cambria" w:hAnsi="Cambria"/>
        </w:rPr>
        <w:t xml:space="preserve"> </w:t>
      </w:r>
    </w:p>
    <w:p w14:paraId="4EB05B59" w14:textId="77777777" w:rsidR="009D4107" w:rsidRPr="006C0AAB" w:rsidRDefault="009D4107" w:rsidP="009D4107">
      <w:pPr>
        <w:spacing w:line="360" w:lineRule="auto"/>
        <w:ind w:firstLine="2340"/>
        <w:jc w:val="both"/>
        <w:rPr>
          <w:rFonts w:ascii="Cambria" w:hAnsi="Cambria" w:cs="Arial"/>
        </w:rPr>
      </w:pPr>
    </w:p>
    <w:p w14:paraId="5EAD55F3" w14:textId="77777777" w:rsidR="009A60A3" w:rsidRPr="006C0AAB" w:rsidRDefault="009A60A3" w:rsidP="009A60A3">
      <w:pPr>
        <w:ind w:left="2280"/>
        <w:rPr>
          <w:rFonts w:ascii="Cambria" w:hAnsi="Cambria" w:cs="Arial"/>
          <w:sz w:val="20"/>
          <w:szCs w:val="20"/>
        </w:rPr>
      </w:pPr>
      <w:hyperlink r:id="rId11" w:history="1">
        <w:r w:rsidRPr="006C0AAB">
          <w:rPr>
            <w:rStyle w:val="Hyperlink"/>
            <w:rFonts w:ascii="Cambria" w:hAnsi="Cambria" w:cs="Arial"/>
            <w:b/>
            <w:bCs/>
            <w:color w:val="auto"/>
            <w:sz w:val="20"/>
            <w:szCs w:val="20"/>
          </w:rPr>
          <w:t>ACÓRDÃO</w:t>
        </w:r>
      </w:hyperlink>
      <w:r w:rsidRPr="006C0AAB">
        <w:rPr>
          <w:rFonts w:ascii="Cambria" w:hAnsi="Cambria" w:cs="Arial"/>
          <w:b/>
          <w:bCs/>
          <w:sz w:val="20"/>
          <w:szCs w:val="20"/>
        </w:rPr>
        <w:t xml:space="preserve"> do Processo  01069-2005-301-04-00-2 (RO)</w:t>
      </w:r>
      <w:r w:rsidRPr="006C0AAB">
        <w:rPr>
          <w:rFonts w:ascii="Cambria" w:hAnsi="Cambria" w:cs="Arial"/>
          <w:sz w:val="20"/>
          <w:szCs w:val="20"/>
        </w:rPr>
        <w:br/>
      </w:r>
      <w:r w:rsidRPr="006C0AAB">
        <w:rPr>
          <w:rFonts w:ascii="Cambria" w:hAnsi="Cambria" w:cs="Arial"/>
          <w:b/>
          <w:bCs/>
          <w:sz w:val="20"/>
          <w:szCs w:val="20"/>
        </w:rPr>
        <w:t xml:space="preserve">Data de Publicação: </w:t>
      </w:r>
      <w:r w:rsidRPr="006C0AAB">
        <w:rPr>
          <w:rFonts w:ascii="Cambria" w:hAnsi="Cambria" w:cs="Arial"/>
          <w:sz w:val="20"/>
          <w:szCs w:val="20"/>
        </w:rPr>
        <w:t>11/12/2006</w:t>
      </w:r>
      <w:r w:rsidRPr="006C0AAB">
        <w:rPr>
          <w:rFonts w:ascii="Cambria" w:hAnsi="Cambria" w:cs="Arial"/>
          <w:sz w:val="20"/>
          <w:szCs w:val="20"/>
        </w:rPr>
        <w:br/>
      </w:r>
      <w:r w:rsidRPr="006C0AAB">
        <w:rPr>
          <w:rFonts w:ascii="Cambria" w:hAnsi="Cambria" w:cs="Arial"/>
          <w:b/>
          <w:bCs/>
          <w:sz w:val="20"/>
          <w:szCs w:val="20"/>
        </w:rPr>
        <w:t xml:space="preserve">Fonte: </w:t>
      </w:r>
      <w:hyperlink r:id="rId12" w:tgtFrame="corag" w:history="1">
        <w:r w:rsidRPr="006C0AAB">
          <w:rPr>
            <w:rStyle w:val="Hyperlink"/>
            <w:rFonts w:ascii="Cambria" w:hAnsi="Cambria" w:cs="Arial"/>
            <w:color w:val="auto"/>
            <w:sz w:val="20"/>
            <w:szCs w:val="20"/>
          </w:rPr>
          <w:t>Diário Oficial do Estado do RGS - Justiça</w:t>
        </w:r>
      </w:hyperlink>
      <w:r w:rsidRPr="006C0AAB">
        <w:rPr>
          <w:rFonts w:ascii="Cambria" w:hAnsi="Cambria" w:cs="Arial"/>
          <w:sz w:val="20"/>
          <w:szCs w:val="20"/>
        </w:rPr>
        <w:br/>
      </w:r>
      <w:r w:rsidRPr="006C0AAB">
        <w:rPr>
          <w:rFonts w:ascii="Cambria" w:hAnsi="Cambria" w:cs="Arial"/>
          <w:b/>
          <w:bCs/>
          <w:sz w:val="20"/>
          <w:szCs w:val="20"/>
        </w:rPr>
        <w:t xml:space="preserve">Juiz Relator: </w:t>
      </w:r>
      <w:r w:rsidRPr="006C0AAB">
        <w:rPr>
          <w:rFonts w:ascii="Cambria" w:hAnsi="Cambria" w:cs="Arial"/>
          <w:sz w:val="20"/>
          <w:szCs w:val="20"/>
        </w:rPr>
        <w:t>JOÃO PEDRO SILVESTRIN</w:t>
      </w:r>
    </w:p>
    <w:p w14:paraId="3AC72557" w14:textId="77777777" w:rsidR="009A60A3" w:rsidRPr="006C0AAB" w:rsidRDefault="009A60A3" w:rsidP="009A60A3">
      <w:pPr>
        <w:ind w:left="2280"/>
        <w:jc w:val="both"/>
        <w:rPr>
          <w:rFonts w:ascii="Cambria" w:hAnsi="Cambria" w:cs="Arial"/>
          <w:sz w:val="20"/>
          <w:szCs w:val="20"/>
        </w:rPr>
      </w:pPr>
      <w:r w:rsidRPr="006C0AAB">
        <w:rPr>
          <w:rFonts w:ascii="Cambria" w:hAnsi="Cambria" w:cs="Arial"/>
          <w:sz w:val="20"/>
          <w:szCs w:val="20"/>
        </w:rPr>
        <w:t xml:space="preserve">EMENTA: </w:t>
      </w:r>
      <w:r w:rsidRPr="006C0AAB">
        <w:rPr>
          <w:rFonts w:ascii="Cambria" w:hAnsi="Cambria" w:cs="Arial"/>
          <w:b/>
          <w:bCs/>
          <w:sz w:val="20"/>
          <w:szCs w:val="20"/>
        </w:rPr>
        <w:t>VÍNCULO</w:t>
      </w:r>
      <w:r w:rsidRPr="006C0AAB">
        <w:rPr>
          <w:rFonts w:ascii="Cambria" w:hAnsi="Cambria" w:cs="Arial"/>
          <w:sz w:val="20"/>
          <w:szCs w:val="20"/>
        </w:rPr>
        <w:t xml:space="preserve"> DE EMPREGO. Atividade de copeiro prestada </w:t>
      </w:r>
    </w:p>
    <w:p w14:paraId="04F06130" w14:textId="77777777" w:rsidR="009A60A3" w:rsidRPr="006C0AAB" w:rsidRDefault="009A60A3" w:rsidP="009A60A3">
      <w:pPr>
        <w:ind w:left="2280"/>
        <w:jc w:val="both"/>
        <w:rPr>
          <w:rFonts w:ascii="Cambria" w:hAnsi="Cambria" w:cs="Arial"/>
          <w:sz w:val="20"/>
          <w:szCs w:val="20"/>
        </w:rPr>
      </w:pPr>
      <w:r w:rsidRPr="006C0AAB">
        <w:rPr>
          <w:rFonts w:ascii="Cambria" w:hAnsi="Cambria" w:cs="Arial"/>
          <w:sz w:val="20"/>
          <w:szCs w:val="20"/>
        </w:rPr>
        <w:t>com habitualidade, subordinação, sendo onerosa, estando ligada diretamente à atividade-fim da empresa. É de emprego a relação travada entre os litigantes, não se verificando, pois, qualquer nota de autonomia nos serviços desempenhados. (...)</w:t>
      </w:r>
    </w:p>
    <w:p w14:paraId="14CD151A" w14:textId="77777777" w:rsidR="009A60A3" w:rsidRPr="006C0AAB" w:rsidRDefault="009A60A3" w:rsidP="009A60A3">
      <w:pPr>
        <w:ind w:left="2280"/>
        <w:jc w:val="both"/>
        <w:rPr>
          <w:rFonts w:ascii="Cambria" w:hAnsi="Cambria" w:cs="Arial"/>
          <w:sz w:val="20"/>
          <w:szCs w:val="20"/>
        </w:rPr>
      </w:pPr>
    </w:p>
    <w:p w14:paraId="1AAF55CC" w14:textId="77777777" w:rsidR="009A60A3" w:rsidRPr="006C0AAB" w:rsidRDefault="009A60A3" w:rsidP="009A60A3">
      <w:pPr>
        <w:ind w:left="2280"/>
        <w:jc w:val="both"/>
        <w:rPr>
          <w:rFonts w:ascii="Cambria" w:hAnsi="Cambria" w:cs="Arial"/>
          <w:sz w:val="20"/>
          <w:szCs w:val="20"/>
        </w:rPr>
      </w:pPr>
    </w:p>
    <w:p w14:paraId="537B344C" w14:textId="77777777" w:rsidR="009D4107" w:rsidRPr="006C0AAB" w:rsidRDefault="009D4107" w:rsidP="00A32F4D">
      <w:pPr>
        <w:spacing w:line="360" w:lineRule="auto"/>
        <w:ind w:firstLine="2279"/>
        <w:jc w:val="both"/>
        <w:rPr>
          <w:rFonts w:ascii="Cambria" w:hAnsi="Cambria" w:cs="Arial"/>
        </w:rPr>
      </w:pPr>
      <w:r w:rsidRPr="006C0AAB">
        <w:rPr>
          <w:rFonts w:ascii="Cambria" w:hAnsi="Cambria" w:cs="Arial"/>
        </w:rPr>
        <w:t xml:space="preserve">Destarte, demonstrada a relação empregatícia existente entre as partes, não resta dúvida que </w:t>
      </w:r>
      <w:r w:rsidR="00F153F9" w:rsidRPr="006C0AAB">
        <w:rPr>
          <w:rFonts w:ascii="Cambria" w:hAnsi="Cambria" w:cs="Arial"/>
        </w:rPr>
        <w:t>o</w:t>
      </w:r>
      <w:r w:rsidRPr="006C0AAB">
        <w:rPr>
          <w:rFonts w:ascii="Cambria" w:hAnsi="Cambria" w:cs="Arial"/>
        </w:rPr>
        <w:t xml:space="preserve"> Reclamante faz jus à anotação do vínculo trabalhista em sua Carteira de Trabalho, bem como o pagamento de todas as verbas trabalhistas e rescisórias que lhe foram </w:t>
      </w:r>
      <w:r w:rsidR="000137D8" w:rsidRPr="006C0AAB">
        <w:rPr>
          <w:rFonts w:ascii="Cambria" w:hAnsi="Cambria" w:cs="Arial"/>
        </w:rPr>
        <w:t>so</w:t>
      </w:r>
      <w:r w:rsidRPr="006C0AAB">
        <w:rPr>
          <w:rFonts w:ascii="Cambria" w:hAnsi="Cambria" w:cs="Arial"/>
        </w:rPr>
        <w:t>negadas pel</w:t>
      </w:r>
      <w:r w:rsidR="00F153F9" w:rsidRPr="006C0AAB">
        <w:rPr>
          <w:rFonts w:ascii="Cambria" w:hAnsi="Cambria" w:cs="Arial"/>
        </w:rPr>
        <w:t>o</w:t>
      </w:r>
      <w:r w:rsidRPr="006C0AAB">
        <w:rPr>
          <w:rFonts w:ascii="Cambria" w:hAnsi="Cambria" w:cs="Arial"/>
        </w:rPr>
        <w:t xml:space="preserve"> Reclamad</w:t>
      </w:r>
      <w:r w:rsidR="00F153F9" w:rsidRPr="006C0AAB">
        <w:rPr>
          <w:rFonts w:ascii="Cambria" w:hAnsi="Cambria" w:cs="Arial"/>
        </w:rPr>
        <w:t>o</w:t>
      </w:r>
      <w:r w:rsidRPr="006C0AAB">
        <w:rPr>
          <w:rFonts w:ascii="Cambria" w:hAnsi="Cambria" w:cs="Arial"/>
        </w:rPr>
        <w:t>.</w:t>
      </w:r>
      <w:r w:rsidR="00A32F4D" w:rsidRPr="006C0AAB">
        <w:rPr>
          <w:rFonts w:ascii="Cambria" w:hAnsi="Cambria" w:cs="Arial"/>
        </w:rPr>
        <w:t xml:space="preserve"> </w:t>
      </w:r>
    </w:p>
    <w:p w14:paraId="38922280" w14:textId="77777777" w:rsidR="00F403FF" w:rsidRPr="006C0AAB" w:rsidRDefault="00F403FF" w:rsidP="003217DA">
      <w:pPr>
        <w:widowControl w:val="0"/>
        <w:spacing w:line="360" w:lineRule="auto"/>
        <w:ind w:firstLine="2342"/>
        <w:jc w:val="both"/>
        <w:rPr>
          <w:rFonts w:ascii="Cambria" w:hAnsi="Cambria" w:cs="Arial"/>
          <w:b/>
        </w:rPr>
      </w:pPr>
    </w:p>
    <w:p w14:paraId="594248A3" w14:textId="77777777" w:rsidR="00A32F4D" w:rsidRPr="006C0AAB" w:rsidRDefault="00A32F4D" w:rsidP="003217DA">
      <w:pPr>
        <w:widowControl w:val="0"/>
        <w:spacing w:line="360" w:lineRule="auto"/>
        <w:ind w:firstLine="2342"/>
        <w:jc w:val="both"/>
        <w:rPr>
          <w:rFonts w:ascii="Cambria" w:hAnsi="Cambria" w:cs="Arial"/>
          <w:b/>
        </w:rPr>
      </w:pPr>
      <w:r w:rsidRPr="006C0AAB">
        <w:rPr>
          <w:rFonts w:ascii="Cambria" w:hAnsi="Cambria" w:cs="Arial"/>
          <w:b/>
        </w:rPr>
        <w:t xml:space="preserve">2.2 </w:t>
      </w:r>
      <w:r w:rsidR="0059230B" w:rsidRPr="006C0AAB">
        <w:rPr>
          <w:rFonts w:ascii="Cambria" w:hAnsi="Cambria" w:cs="Arial"/>
          <w:b/>
        </w:rPr>
        <w:t>–</w:t>
      </w:r>
      <w:r w:rsidRPr="006C0AAB">
        <w:rPr>
          <w:rFonts w:ascii="Cambria" w:hAnsi="Cambria" w:cs="Arial"/>
          <w:b/>
        </w:rPr>
        <w:t xml:space="preserve"> D</w:t>
      </w:r>
      <w:r w:rsidR="0059230B" w:rsidRPr="006C0AAB">
        <w:rPr>
          <w:rFonts w:ascii="Cambria" w:hAnsi="Cambria" w:cs="Arial"/>
          <w:b/>
        </w:rPr>
        <w:t>as horas extras e d</w:t>
      </w:r>
      <w:r w:rsidRPr="006C0AAB">
        <w:rPr>
          <w:rFonts w:ascii="Cambria" w:hAnsi="Cambria" w:cs="Arial"/>
          <w:b/>
        </w:rPr>
        <w:t>os Adicionais Noturnos</w:t>
      </w:r>
    </w:p>
    <w:p w14:paraId="5EE981A2" w14:textId="77777777" w:rsidR="00DB722C" w:rsidRPr="006C0AAB" w:rsidRDefault="00A32F4D" w:rsidP="003217DA">
      <w:pPr>
        <w:widowControl w:val="0"/>
        <w:spacing w:line="360" w:lineRule="auto"/>
        <w:ind w:firstLine="2342"/>
        <w:jc w:val="both"/>
        <w:rPr>
          <w:rFonts w:ascii="Cambria" w:hAnsi="Cambria" w:cs="Arial"/>
        </w:rPr>
      </w:pPr>
      <w:r w:rsidRPr="006C0AAB">
        <w:rPr>
          <w:rFonts w:ascii="Cambria" w:hAnsi="Cambria" w:cs="Arial"/>
        </w:rPr>
        <w:t>Desde sua admissão pel</w:t>
      </w:r>
      <w:r w:rsidR="006351B9" w:rsidRPr="006C0AAB">
        <w:rPr>
          <w:rFonts w:ascii="Cambria" w:hAnsi="Cambria" w:cs="Arial"/>
        </w:rPr>
        <w:t xml:space="preserve">a empresa Ré, </w:t>
      </w:r>
      <w:r w:rsidR="00E85E79" w:rsidRPr="006C0AAB">
        <w:rPr>
          <w:rFonts w:ascii="Cambria" w:hAnsi="Cambria" w:cs="Arial"/>
        </w:rPr>
        <w:t>o Autor</w:t>
      </w:r>
      <w:r w:rsidR="006351B9" w:rsidRPr="006C0AAB">
        <w:rPr>
          <w:rFonts w:ascii="Cambria" w:hAnsi="Cambria" w:cs="Arial"/>
        </w:rPr>
        <w:t xml:space="preserve"> labutou </w:t>
      </w:r>
      <w:r w:rsidRPr="006C0AAB">
        <w:rPr>
          <w:rFonts w:ascii="Cambria" w:hAnsi="Cambria" w:cs="Arial"/>
        </w:rPr>
        <w:t>n</w:t>
      </w:r>
      <w:r w:rsidR="00DB722C" w:rsidRPr="006C0AAB">
        <w:rPr>
          <w:rFonts w:ascii="Cambria" w:hAnsi="Cambria" w:cs="Arial"/>
        </w:rPr>
        <w:t>o período noturno.</w:t>
      </w:r>
    </w:p>
    <w:p w14:paraId="3F1F1DAF" w14:textId="77777777" w:rsidR="007A19B9" w:rsidRPr="006C0AAB" w:rsidRDefault="007A19B9" w:rsidP="003217DA">
      <w:pPr>
        <w:widowControl w:val="0"/>
        <w:spacing w:line="360" w:lineRule="auto"/>
        <w:ind w:firstLine="2342"/>
        <w:jc w:val="both"/>
        <w:rPr>
          <w:rFonts w:ascii="Cambria" w:hAnsi="Cambria" w:cs="Arial"/>
        </w:rPr>
      </w:pPr>
    </w:p>
    <w:p w14:paraId="27C2A9C1" w14:textId="77777777" w:rsidR="006351B9" w:rsidRPr="006C0AAB" w:rsidRDefault="00DB722C" w:rsidP="003217DA">
      <w:pPr>
        <w:widowControl w:val="0"/>
        <w:spacing w:line="360" w:lineRule="auto"/>
        <w:ind w:firstLine="2342"/>
        <w:jc w:val="both"/>
        <w:rPr>
          <w:rFonts w:ascii="Cambria" w:hAnsi="Cambria" w:cs="Arial"/>
        </w:rPr>
      </w:pPr>
      <w:r w:rsidRPr="006C0AAB">
        <w:rPr>
          <w:rFonts w:ascii="Cambria" w:hAnsi="Cambria" w:cs="Arial"/>
        </w:rPr>
        <w:t xml:space="preserve">Do início do contrato até 29 de outubro de 2006, </w:t>
      </w:r>
      <w:r w:rsidR="00D15A81" w:rsidRPr="006C0AAB">
        <w:rPr>
          <w:rFonts w:ascii="Cambria" w:hAnsi="Cambria" w:cs="Arial"/>
        </w:rPr>
        <w:t>seu horário se estendia até às 5h, nas sextas, sábados e domingos, seus dias de trabalho.</w:t>
      </w:r>
    </w:p>
    <w:p w14:paraId="71F70928" w14:textId="77777777" w:rsidR="005E6E49" w:rsidRPr="006C0AAB" w:rsidRDefault="005E6E49" w:rsidP="005E6E49">
      <w:pPr>
        <w:spacing w:line="360" w:lineRule="auto"/>
        <w:ind w:firstLine="2340"/>
        <w:jc w:val="both"/>
        <w:rPr>
          <w:rFonts w:ascii="Cambria" w:hAnsi="Cambria" w:cs="Arial"/>
        </w:rPr>
      </w:pPr>
    </w:p>
    <w:p w14:paraId="2D273EA4" w14:textId="77777777" w:rsidR="00E818B4" w:rsidRPr="006C0AAB" w:rsidRDefault="00D15A81" w:rsidP="00984165">
      <w:pPr>
        <w:spacing w:line="360" w:lineRule="auto"/>
        <w:ind w:firstLine="2280"/>
        <w:jc w:val="both"/>
        <w:rPr>
          <w:rFonts w:ascii="Cambria" w:hAnsi="Cambria" w:cs="Arial"/>
        </w:rPr>
      </w:pPr>
      <w:r w:rsidRPr="006C0AAB">
        <w:rPr>
          <w:rFonts w:ascii="Cambria" w:hAnsi="Cambria" w:cs="Arial"/>
        </w:rPr>
        <w:t>Posteriormente, d</w:t>
      </w:r>
      <w:r w:rsidR="00E818B4" w:rsidRPr="006C0AAB">
        <w:rPr>
          <w:rFonts w:ascii="Cambria" w:hAnsi="Cambria" w:cs="Arial"/>
        </w:rPr>
        <w:t xml:space="preserve">e </w:t>
      </w:r>
      <w:r w:rsidR="00DA02B1" w:rsidRPr="006C0AAB">
        <w:rPr>
          <w:rFonts w:ascii="Cambria" w:hAnsi="Cambria" w:cs="Arial"/>
        </w:rPr>
        <w:t>29 de outubro de 2</w:t>
      </w:r>
      <w:r w:rsidR="00E818B4" w:rsidRPr="006C0AAB">
        <w:rPr>
          <w:rFonts w:ascii="Cambria" w:hAnsi="Cambria" w:cs="Arial"/>
        </w:rPr>
        <w:t>006</w:t>
      </w:r>
      <w:r w:rsidR="00DA02B1" w:rsidRPr="006C0AAB">
        <w:rPr>
          <w:rFonts w:ascii="Cambria" w:hAnsi="Cambria" w:cs="Arial"/>
        </w:rPr>
        <w:t xml:space="preserve"> a setembro de 2007</w:t>
      </w:r>
      <w:r w:rsidRPr="006C0AAB">
        <w:rPr>
          <w:rFonts w:ascii="Cambria" w:hAnsi="Cambria" w:cs="Arial"/>
        </w:rPr>
        <w:t xml:space="preserve">, </w:t>
      </w:r>
      <w:r w:rsidR="00DA02B1" w:rsidRPr="006C0AAB">
        <w:rPr>
          <w:rFonts w:ascii="Cambria" w:hAnsi="Cambria" w:cs="Arial"/>
        </w:rPr>
        <w:t>a jornada iniciava às 9h e se estendia até às 5h do dia seguinte</w:t>
      </w:r>
      <w:r w:rsidRPr="006C0AAB">
        <w:rPr>
          <w:rFonts w:ascii="Cambria" w:hAnsi="Cambria" w:cs="Arial"/>
        </w:rPr>
        <w:t>, de segunda-feira a domingo.</w:t>
      </w:r>
    </w:p>
    <w:p w14:paraId="559ADDD6" w14:textId="77777777" w:rsidR="00B5604C" w:rsidRPr="006C0AAB" w:rsidRDefault="00B5604C" w:rsidP="00984165">
      <w:pPr>
        <w:spacing w:line="360" w:lineRule="auto"/>
        <w:ind w:firstLine="2280"/>
        <w:jc w:val="both"/>
        <w:rPr>
          <w:rFonts w:ascii="Cambria" w:hAnsi="Cambria" w:cs="Arial"/>
        </w:rPr>
      </w:pPr>
    </w:p>
    <w:p w14:paraId="313D46CA" w14:textId="77777777" w:rsidR="00B5604C" w:rsidRPr="006C0AAB" w:rsidRDefault="00B5604C" w:rsidP="00B5604C">
      <w:pPr>
        <w:widowControl w:val="0"/>
        <w:spacing w:line="360" w:lineRule="auto"/>
        <w:ind w:firstLine="2342"/>
        <w:jc w:val="both"/>
        <w:rPr>
          <w:rFonts w:ascii="Cambria" w:hAnsi="Cambria" w:cs="Arial"/>
        </w:rPr>
      </w:pPr>
      <w:r w:rsidRPr="006C0AAB">
        <w:rPr>
          <w:rFonts w:ascii="Cambria" w:hAnsi="Cambria" w:cs="Arial"/>
        </w:rPr>
        <w:t>Após essa data, quando fechou o bingo, retornou ao primeiro horário de trabalho, ou seja, nas sextas, sábados e domingos, até às 5h.</w:t>
      </w:r>
    </w:p>
    <w:p w14:paraId="16D18A61" w14:textId="77777777" w:rsidR="00B5604C" w:rsidRPr="006C0AAB" w:rsidRDefault="00B5604C" w:rsidP="00984165">
      <w:pPr>
        <w:spacing w:line="360" w:lineRule="auto"/>
        <w:ind w:firstLine="2280"/>
        <w:jc w:val="both"/>
        <w:rPr>
          <w:rFonts w:ascii="Cambria" w:hAnsi="Cambria" w:cs="Arial"/>
        </w:rPr>
      </w:pPr>
    </w:p>
    <w:p w14:paraId="7FB65A4A" w14:textId="77777777" w:rsidR="00D15A81" w:rsidRPr="006C0AAB" w:rsidRDefault="00D15A81" w:rsidP="005E6E49">
      <w:pPr>
        <w:spacing w:line="360" w:lineRule="auto"/>
        <w:ind w:firstLine="2340"/>
        <w:jc w:val="both"/>
        <w:rPr>
          <w:rFonts w:ascii="Cambria" w:hAnsi="Cambria" w:cs="Arial"/>
        </w:rPr>
      </w:pPr>
      <w:r w:rsidRPr="006C0AAB">
        <w:rPr>
          <w:rFonts w:ascii="Cambria" w:hAnsi="Cambria" w:cs="Arial"/>
        </w:rPr>
        <w:t xml:space="preserve">Entretanto, nenhum pagamento lhe foi feito pelo trabalho </w:t>
      </w:r>
      <w:r w:rsidR="00464690" w:rsidRPr="006C0AAB">
        <w:rPr>
          <w:rFonts w:ascii="Cambria" w:hAnsi="Cambria" w:cs="Arial"/>
        </w:rPr>
        <w:t xml:space="preserve">extraordinário, além da jornada de 8 horas legalmente estabelecida, tampouco pelo horário </w:t>
      </w:r>
      <w:r w:rsidRPr="006C0AAB">
        <w:rPr>
          <w:rFonts w:ascii="Cambria" w:hAnsi="Cambria" w:cs="Arial"/>
        </w:rPr>
        <w:t>noturno.</w:t>
      </w:r>
    </w:p>
    <w:p w14:paraId="11B2CBC9" w14:textId="77777777" w:rsidR="00D15A81" w:rsidRPr="006C0AAB" w:rsidRDefault="00D15A81" w:rsidP="005E6E49">
      <w:pPr>
        <w:spacing w:line="360" w:lineRule="auto"/>
        <w:ind w:firstLine="2340"/>
        <w:jc w:val="both"/>
        <w:rPr>
          <w:rFonts w:ascii="Cambria" w:hAnsi="Cambria" w:cs="Arial"/>
        </w:rPr>
      </w:pPr>
    </w:p>
    <w:p w14:paraId="13409E16" w14:textId="77777777" w:rsidR="005E6E49" w:rsidRPr="006C0AAB" w:rsidRDefault="005E6E49" w:rsidP="00E43487">
      <w:pPr>
        <w:spacing w:line="360" w:lineRule="auto"/>
        <w:ind w:firstLine="2268"/>
        <w:jc w:val="both"/>
        <w:rPr>
          <w:rFonts w:ascii="Cambria" w:hAnsi="Cambria" w:cs="Arial"/>
        </w:rPr>
      </w:pPr>
      <w:r w:rsidRPr="006C0AAB">
        <w:rPr>
          <w:rFonts w:ascii="Cambria" w:hAnsi="Cambria" w:cs="Arial"/>
        </w:rPr>
        <w:t>O artigo 73, § 2º da Consolidação das Leis Trabalhistas, estabelece que é considerado noturno o trabalho executado entre as 22h de um dia e as 5h do dia seguinte, devendo ser pago ao t</w:t>
      </w:r>
      <w:r w:rsidR="00DA59E6" w:rsidRPr="006C0AAB">
        <w:rPr>
          <w:rFonts w:ascii="Cambria" w:hAnsi="Cambria" w:cs="Arial"/>
        </w:rPr>
        <w:t xml:space="preserve">rabalhador um adicional de 20%. Assim, tendo a Reclamante trabalhado </w:t>
      </w:r>
      <w:r w:rsidR="00D15A81" w:rsidRPr="006C0AAB">
        <w:rPr>
          <w:rFonts w:ascii="Cambria" w:hAnsi="Cambria" w:cs="Arial"/>
        </w:rPr>
        <w:t xml:space="preserve">no horário acima descrito, </w:t>
      </w:r>
      <w:r w:rsidR="00DA59E6" w:rsidRPr="006C0AAB">
        <w:rPr>
          <w:rFonts w:ascii="Cambria" w:hAnsi="Cambria" w:cs="Arial"/>
        </w:rPr>
        <w:t>faz jus á percepção do adiciona</w:t>
      </w:r>
      <w:r w:rsidR="00605E62" w:rsidRPr="006C0AAB">
        <w:rPr>
          <w:rFonts w:ascii="Cambria" w:hAnsi="Cambria" w:cs="Arial"/>
        </w:rPr>
        <w:t xml:space="preserve">l. </w:t>
      </w:r>
    </w:p>
    <w:p w14:paraId="30FD7115" w14:textId="77777777" w:rsidR="00605E62" w:rsidRPr="006C0AAB" w:rsidRDefault="00605E62" w:rsidP="005E6E49">
      <w:pPr>
        <w:spacing w:line="360" w:lineRule="auto"/>
        <w:ind w:firstLine="2340"/>
        <w:jc w:val="both"/>
        <w:rPr>
          <w:rFonts w:ascii="Cambria" w:hAnsi="Cambria" w:cs="Arial"/>
        </w:rPr>
      </w:pPr>
    </w:p>
    <w:p w14:paraId="05E80A39" w14:textId="77777777" w:rsidR="005E6E49" w:rsidRPr="006C0AAB" w:rsidRDefault="005E6E49" w:rsidP="005E6E49">
      <w:pPr>
        <w:spacing w:line="360" w:lineRule="auto"/>
        <w:ind w:firstLine="2340"/>
        <w:jc w:val="both"/>
        <w:rPr>
          <w:rFonts w:ascii="Cambria" w:hAnsi="Cambria" w:cs="Arial"/>
        </w:rPr>
      </w:pPr>
      <w:r w:rsidRPr="006C0AAB">
        <w:rPr>
          <w:rFonts w:ascii="Cambria" w:hAnsi="Cambria" w:cs="Arial"/>
        </w:rPr>
        <w:t xml:space="preserve">Neste sentido, o melhor entendimento do Egrégio TRT da 4ª Região: </w:t>
      </w:r>
    </w:p>
    <w:p w14:paraId="31DCED26" w14:textId="77777777" w:rsidR="001164B6" w:rsidRPr="006C0AAB" w:rsidRDefault="001164B6" w:rsidP="001164B6">
      <w:pPr>
        <w:ind w:left="2268"/>
        <w:rPr>
          <w:rFonts w:ascii="Cambria" w:hAnsi="Cambria" w:cs="Arial"/>
          <w:sz w:val="20"/>
          <w:szCs w:val="20"/>
        </w:rPr>
      </w:pPr>
      <w:hyperlink r:id="rId13" w:history="1">
        <w:r w:rsidRPr="006C0AAB">
          <w:rPr>
            <w:rStyle w:val="Hyperlink"/>
            <w:rFonts w:ascii="Cambria" w:hAnsi="Cambria" w:cs="Arial"/>
            <w:b/>
            <w:bCs/>
            <w:color w:val="auto"/>
            <w:sz w:val="20"/>
            <w:szCs w:val="20"/>
          </w:rPr>
          <w:t>ACÓRDÃO</w:t>
        </w:r>
      </w:hyperlink>
      <w:r w:rsidRPr="006C0AAB">
        <w:rPr>
          <w:rFonts w:ascii="Cambria" w:hAnsi="Cambria" w:cs="Arial"/>
          <w:b/>
          <w:bCs/>
          <w:sz w:val="20"/>
          <w:szCs w:val="20"/>
        </w:rPr>
        <w:t xml:space="preserve"> do Processo  00351-2005-002-04-00-4 (RO)</w:t>
      </w:r>
      <w:r w:rsidRPr="006C0AAB">
        <w:rPr>
          <w:rFonts w:ascii="Cambria" w:hAnsi="Cambria" w:cs="Arial"/>
          <w:sz w:val="20"/>
          <w:szCs w:val="20"/>
        </w:rPr>
        <w:br/>
      </w:r>
      <w:r w:rsidRPr="006C0AAB">
        <w:rPr>
          <w:rFonts w:ascii="Cambria" w:hAnsi="Cambria" w:cs="Arial"/>
          <w:b/>
          <w:bCs/>
          <w:sz w:val="20"/>
          <w:szCs w:val="20"/>
        </w:rPr>
        <w:t xml:space="preserve">Data de Publicação: </w:t>
      </w:r>
      <w:r w:rsidRPr="006C0AAB">
        <w:rPr>
          <w:rFonts w:ascii="Cambria" w:hAnsi="Cambria" w:cs="Arial"/>
          <w:sz w:val="20"/>
          <w:szCs w:val="20"/>
        </w:rPr>
        <w:t>12/12/2007</w:t>
      </w:r>
      <w:r w:rsidRPr="006C0AAB">
        <w:rPr>
          <w:rFonts w:ascii="Cambria" w:hAnsi="Cambria" w:cs="Arial"/>
          <w:sz w:val="20"/>
          <w:szCs w:val="20"/>
        </w:rPr>
        <w:br/>
      </w:r>
      <w:r w:rsidRPr="006C0AAB">
        <w:rPr>
          <w:rFonts w:ascii="Cambria" w:hAnsi="Cambria" w:cs="Arial"/>
          <w:b/>
          <w:bCs/>
          <w:sz w:val="20"/>
          <w:szCs w:val="20"/>
        </w:rPr>
        <w:t xml:space="preserve">Fonte: </w:t>
      </w:r>
      <w:hyperlink r:id="rId14" w:tgtFrame="corag" w:history="1">
        <w:r w:rsidRPr="006C0AAB">
          <w:rPr>
            <w:rStyle w:val="Hyperlink"/>
            <w:rFonts w:ascii="Cambria" w:hAnsi="Cambria" w:cs="Arial"/>
            <w:color w:val="auto"/>
            <w:sz w:val="20"/>
            <w:szCs w:val="20"/>
          </w:rPr>
          <w:t>Diário Oficial do Estado do RGS - Justiça</w:t>
        </w:r>
      </w:hyperlink>
      <w:r w:rsidRPr="006C0AAB">
        <w:rPr>
          <w:rFonts w:ascii="Cambria" w:hAnsi="Cambria" w:cs="Arial"/>
          <w:sz w:val="20"/>
          <w:szCs w:val="20"/>
        </w:rPr>
        <w:br/>
      </w:r>
      <w:r w:rsidRPr="006C0AAB">
        <w:rPr>
          <w:rFonts w:ascii="Cambria" w:hAnsi="Cambria" w:cs="Arial"/>
          <w:b/>
          <w:bCs/>
          <w:sz w:val="20"/>
          <w:szCs w:val="20"/>
        </w:rPr>
        <w:t xml:space="preserve">Juiz Relator: </w:t>
      </w:r>
      <w:r w:rsidRPr="006C0AAB">
        <w:rPr>
          <w:rFonts w:ascii="Cambria" w:hAnsi="Cambria" w:cs="Arial"/>
          <w:sz w:val="20"/>
          <w:szCs w:val="20"/>
        </w:rPr>
        <w:t>ANA LUIZA HEINECK KRUSE</w:t>
      </w:r>
    </w:p>
    <w:p w14:paraId="03828660" w14:textId="77777777" w:rsidR="001164B6" w:rsidRPr="006C0AAB" w:rsidRDefault="001164B6" w:rsidP="001164B6">
      <w:pPr>
        <w:ind w:left="2268"/>
        <w:jc w:val="both"/>
        <w:rPr>
          <w:rFonts w:ascii="Cambria" w:hAnsi="Cambria" w:cs="Arial"/>
          <w:sz w:val="20"/>
          <w:szCs w:val="20"/>
        </w:rPr>
      </w:pPr>
      <w:r w:rsidRPr="006C0AAB">
        <w:rPr>
          <w:rFonts w:ascii="Cambria" w:hAnsi="Cambria" w:cs="Arial"/>
          <w:sz w:val="20"/>
          <w:szCs w:val="20"/>
        </w:rPr>
        <w:t>ADICIONAL NOTURNO. Demonstrado que o reclamante laborou em horário considerado noturno, é devido o adicional incidente sobre as horas trabalhadas nesse período. Não se pode entender que o adicional relativo a penosidade do trabalho noturno esteja englobado no pagamento recebido de forma fixa, por dia de trabalho, sob pena de caracterização de salário complessivo. Recurso provido. diferenças salariais pela correta aplicação das normas coletivas. Não tendo o autor indicado a existência de incorreções quando dos reajustamentos salariais previstos nas normas coletivas, impossível se mostra o deferimento de diferenças.</w:t>
      </w:r>
    </w:p>
    <w:p w14:paraId="4169D3DC" w14:textId="77777777" w:rsidR="001164B6" w:rsidRPr="006C0AAB" w:rsidRDefault="001164B6" w:rsidP="005E6E49">
      <w:pPr>
        <w:spacing w:line="360" w:lineRule="auto"/>
        <w:ind w:firstLine="2340"/>
        <w:jc w:val="both"/>
        <w:rPr>
          <w:rFonts w:ascii="Cambria" w:hAnsi="Cambria" w:cs="Arial"/>
        </w:rPr>
      </w:pPr>
    </w:p>
    <w:p w14:paraId="13F1879A" w14:textId="77777777" w:rsidR="00C726A6" w:rsidRPr="006C0AAB" w:rsidRDefault="00C726A6" w:rsidP="00C726A6">
      <w:pPr>
        <w:ind w:left="2268"/>
        <w:rPr>
          <w:rFonts w:ascii="Cambria" w:hAnsi="Cambria" w:cs="Arial"/>
          <w:color w:val="444444"/>
          <w:sz w:val="20"/>
          <w:szCs w:val="20"/>
        </w:rPr>
      </w:pPr>
      <w:r w:rsidRPr="006C0AAB">
        <w:rPr>
          <w:rFonts w:ascii="Cambria" w:hAnsi="Cambria" w:cs="Arial"/>
          <w:b/>
          <w:bCs/>
          <w:color w:val="444444"/>
          <w:sz w:val="20"/>
          <w:szCs w:val="20"/>
        </w:rPr>
        <w:t>Número do processo: </w:t>
      </w:r>
      <w:r w:rsidRPr="006C0AAB">
        <w:rPr>
          <w:rFonts w:ascii="Cambria" w:hAnsi="Cambria" w:cs="Arial"/>
          <w:color w:val="444444"/>
          <w:sz w:val="20"/>
          <w:szCs w:val="20"/>
        </w:rPr>
        <w:t>00929-2001-010-04-00-3 (RO)  </w:t>
      </w:r>
    </w:p>
    <w:p w14:paraId="33EBC8E8" w14:textId="77777777" w:rsidR="00C726A6" w:rsidRPr="006C0AAB" w:rsidRDefault="00C726A6" w:rsidP="00C726A6">
      <w:pPr>
        <w:ind w:left="2268"/>
        <w:rPr>
          <w:rFonts w:ascii="Cambria" w:hAnsi="Cambria" w:cs="Arial"/>
          <w:color w:val="444444"/>
          <w:sz w:val="20"/>
          <w:szCs w:val="20"/>
        </w:rPr>
      </w:pPr>
      <w:r w:rsidRPr="006C0AAB">
        <w:rPr>
          <w:rFonts w:ascii="Cambria" w:hAnsi="Cambria" w:cs="Arial"/>
          <w:b/>
          <w:bCs/>
          <w:color w:val="444444"/>
          <w:sz w:val="20"/>
          <w:szCs w:val="20"/>
        </w:rPr>
        <w:t>Data de Publicação: </w:t>
      </w:r>
      <w:r w:rsidRPr="006C0AAB">
        <w:rPr>
          <w:rFonts w:ascii="Cambria" w:hAnsi="Cambria" w:cs="Arial"/>
          <w:color w:val="444444"/>
          <w:sz w:val="20"/>
          <w:szCs w:val="20"/>
        </w:rPr>
        <w:t>31/01/2007</w:t>
      </w:r>
    </w:p>
    <w:p w14:paraId="77873B54" w14:textId="77777777" w:rsidR="00C726A6" w:rsidRPr="006C0AAB" w:rsidRDefault="00C726A6" w:rsidP="00C726A6">
      <w:pPr>
        <w:ind w:left="2268"/>
        <w:rPr>
          <w:rFonts w:ascii="Cambria" w:hAnsi="Cambria" w:cs="Arial"/>
          <w:b/>
          <w:bCs/>
          <w:color w:val="444444"/>
          <w:sz w:val="20"/>
          <w:szCs w:val="20"/>
        </w:rPr>
      </w:pPr>
      <w:r w:rsidRPr="006C0AAB">
        <w:rPr>
          <w:rFonts w:ascii="Cambria" w:hAnsi="Cambria" w:cs="Arial"/>
          <w:b/>
          <w:bCs/>
          <w:sz w:val="20"/>
          <w:szCs w:val="20"/>
        </w:rPr>
        <w:t xml:space="preserve">Fonte: </w:t>
      </w:r>
      <w:hyperlink r:id="rId15" w:tgtFrame="corag" w:history="1">
        <w:r w:rsidRPr="006C0AAB">
          <w:rPr>
            <w:rStyle w:val="Hyperlink"/>
            <w:rFonts w:ascii="Cambria" w:hAnsi="Cambria" w:cs="Arial"/>
            <w:color w:val="auto"/>
            <w:sz w:val="20"/>
            <w:szCs w:val="20"/>
          </w:rPr>
          <w:t>Diário Oficial do Estado do RGS - Justiça</w:t>
        </w:r>
      </w:hyperlink>
    </w:p>
    <w:p w14:paraId="19FBF78F" w14:textId="77777777" w:rsidR="00C726A6" w:rsidRPr="006C0AAB" w:rsidRDefault="00C726A6" w:rsidP="00C726A6">
      <w:pPr>
        <w:ind w:left="2268"/>
        <w:rPr>
          <w:rFonts w:ascii="Cambria" w:hAnsi="Cambria" w:cs="Arial"/>
          <w:color w:val="444444"/>
          <w:sz w:val="20"/>
          <w:szCs w:val="20"/>
        </w:rPr>
      </w:pPr>
      <w:r w:rsidRPr="006C0AAB">
        <w:rPr>
          <w:rFonts w:ascii="Cambria" w:hAnsi="Cambria" w:cs="Arial"/>
          <w:b/>
          <w:bCs/>
          <w:color w:val="444444"/>
          <w:sz w:val="20"/>
          <w:szCs w:val="20"/>
        </w:rPr>
        <w:t>Juiz Relator: </w:t>
      </w:r>
      <w:r w:rsidRPr="006C0AAB">
        <w:rPr>
          <w:rFonts w:ascii="Cambria" w:hAnsi="Cambria" w:cs="Arial"/>
          <w:color w:val="444444"/>
          <w:sz w:val="20"/>
          <w:szCs w:val="20"/>
        </w:rPr>
        <w:t xml:space="preserve">IONE SALIN GONÇALVES </w:t>
      </w:r>
      <w:r w:rsidRPr="006C0AAB">
        <w:rPr>
          <w:rFonts w:ascii="Cambria" w:hAnsi="Cambria" w:cs="Arial"/>
          <w:color w:val="444444"/>
          <w:sz w:val="20"/>
          <w:szCs w:val="20"/>
        </w:rPr>
        <w:br/>
      </w:r>
      <w:r w:rsidRPr="006C0AAB">
        <w:rPr>
          <w:rFonts w:ascii="Cambria" w:hAnsi="Cambria" w:cs="Arial"/>
          <w:b/>
          <w:bCs/>
          <w:color w:val="444444"/>
          <w:sz w:val="20"/>
          <w:szCs w:val="20"/>
        </w:rPr>
        <w:t>EMENTA: VÍNCULO DE EMPREGO. GARÇOM.</w:t>
      </w:r>
      <w:r w:rsidRPr="006C0AAB">
        <w:rPr>
          <w:rFonts w:ascii="Cambria" w:hAnsi="Cambria" w:cs="Arial"/>
          <w:color w:val="444444"/>
          <w:sz w:val="20"/>
          <w:szCs w:val="20"/>
        </w:rPr>
        <w:t xml:space="preserve"> Uma vez reconhecida à prestação de serviços, presume-se o vínculo jurídico de emprego entre as partes. A prova dos autos revela a presença, na íntegra, dos requisitos necessários à configuração da relação de emprego, previstos no artigo 3º da CLT, sobretudo tendo em vista que o trabalho do reclamante atendia a necessidades permanentes da empresa, caracterizando-se, assim, a não eventualidade e a inserção objetiva na finalidade do empreendimento econômico.[...] </w:t>
      </w:r>
      <w:r w:rsidRPr="006C0AAB">
        <w:rPr>
          <w:rFonts w:ascii="Cambria" w:hAnsi="Cambria"/>
          <w:color w:val="444444"/>
          <w:sz w:val="17"/>
          <w:szCs w:val="17"/>
        </w:rPr>
        <w:t xml:space="preserve">Assim sendo, impõe-se a reforma da sentença para reconhecer que a jornada laborada pelo autor era das 19h30min às 3h, com intervalo de uma hora. Em vista disso, é de se absolver o reclamado da condenação ao pagamento de horas extras excedentes à 8ª hora diária e reflexos, na medida em que a jornada cumprida pelo autor não ultrapassava a jornada legal máxima diária, ainda que se considere a contagem da hora reduzida noturna. Mantida, todavia, a condenação ao pagamento do adicional noturno, diante do labor em jornada noturna. </w:t>
      </w:r>
      <w:r w:rsidRPr="006C0AAB">
        <w:rPr>
          <w:rFonts w:ascii="Cambria" w:hAnsi="Cambria"/>
          <w:color w:val="444444"/>
          <w:sz w:val="17"/>
          <w:szCs w:val="17"/>
        </w:rPr>
        <w:br/>
        <w:t>Recurso parcialmente provido.</w:t>
      </w:r>
    </w:p>
    <w:p w14:paraId="7254EE1B" w14:textId="77777777" w:rsidR="00C726A6" w:rsidRPr="006C0AAB" w:rsidRDefault="00C726A6" w:rsidP="00C726A6">
      <w:pPr>
        <w:ind w:left="2268"/>
        <w:jc w:val="both"/>
        <w:rPr>
          <w:rFonts w:ascii="Cambria" w:hAnsi="Cambria" w:cs="Arial"/>
          <w:color w:val="444444"/>
          <w:sz w:val="20"/>
          <w:szCs w:val="20"/>
        </w:rPr>
      </w:pPr>
    </w:p>
    <w:p w14:paraId="3F3F74C0" w14:textId="77777777" w:rsidR="00E43487" w:rsidRPr="006C0AAB" w:rsidRDefault="00E43487" w:rsidP="00E43487">
      <w:pPr>
        <w:spacing w:line="360" w:lineRule="auto"/>
        <w:ind w:firstLine="2268"/>
        <w:jc w:val="both"/>
        <w:rPr>
          <w:rFonts w:ascii="Cambria" w:hAnsi="Cambria" w:cs="Arial"/>
        </w:rPr>
      </w:pPr>
    </w:p>
    <w:p w14:paraId="006EB5CE" w14:textId="77777777" w:rsidR="005E6E49" w:rsidRPr="006C0AAB" w:rsidRDefault="005E6E49" w:rsidP="00E43487">
      <w:pPr>
        <w:spacing w:line="360" w:lineRule="auto"/>
        <w:ind w:firstLine="2268"/>
        <w:jc w:val="both"/>
        <w:rPr>
          <w:rFonts w:ascii="Cambria" w:hAnsi="Cambria" w:cs="Arial"/>
        </w:rPr>
      </w:pPr>
      <w:r w:rsidRPr="006C0AAB">
        <w:rPr>
          <w:rFonts w:ascii="Cambria" w:hAnsi="Cambria" w:cs="Arial"/>
        </w:rPr>
        <w:t>Portanto, de acordo com o que rege a Constituição Federal em seu artigo 7º, inc. IX, juntamente com o artigo 73 da Consolidação da Co</w:t>
      </w:r>
      <w:r w:rsidR="00DA59E6" w:rsidRPr="006C0AAB">
        <w:rPr>
          <w:rFonts w:ascii="Cambria" w:hAnsi="Cambria" w:cs="Arial"/>
        </w:rPr>
        <w:t xml:space="preserve">nsolidação das Leis do Trabalho, </w:t>
      </w:r>
      <w:r w:rsidR="002721B6" w:rsidRPr="006C0AAB">
        <w:rPr>
          <w:rFonts w:ascii="Cambria" w:hAnsi="Cambria" w:cs="Arial"/>
        </w:rPr>
        <w:t>o Reclamado</w:t>
      </w:r>
      <w:r w:rsidR="00DA59E6" w:rsidRPr="006C0AAB">
        <w:rPr>
          <w:rFonts w:ascii="Cambria" w:hAnsi="Cambria" w:cs="Arial"/>
        </w:rPr>
        <w:t xml:space="preserve"> deve ser condenada ao pagamento do adicional noturno sobre as horas trabalhadas no interregno entre as 22h e as 5h, observada a redução noturna, com integrações em repousos semanais remunerados e, pela média remuneratória daí decorrente, em feriados, aviso prévio, férias com 1/3, 13º salários e FGTS com multa de 40%.</w:t>
      </w:r>
    </w:p>
    <w:p w14:paraId="32416153" w14:textId="77777777" w:rsidR="00CE413D" w:rsidRPr="006C0AAB" w:rsidRDefault="00CE413D" w:rsidP="00A32F4D">
      <w:pPr>
        <w:spacing w:line="360" w:lineRule="auto"/>
        <w:ind w:firstLine="2340"/>
        <w:jc w:val="both"/>
        <w:rPr>
          <w:rFonts w:ascii="Cambria" w:hAnsi="Cambria" w:cs="Arial"/>
        </w:rPr>
      </w:pPr>
    </w:p>
    <w:p w14:paraId="113F7D8E" w14:textId="77777777" w:rsidR="00F707C3" w:rsidRPr="006C0AAB" w:rsidRDefault="00F707C3" w:rsidP="00C00A16">
      <w:pPr>
        <w:spacing w:line="360" w:lineRule="auto"/>
        <w:ind w:left="1560" w:firstLine="708"/>
        <w:jc w:val="both"/>
        <w:rPr>
          <w:rFonts w:ascii="Cambria" w:hAnsi="Cambria" w:cs="Arial"/>
          <w:b/>
        </w:rPr>
      </w:pPr>
      <w:r w:rsidRPr="006C0AAB">
        <w:rPr>
          <w:rFonts w:ascii="Cambria" w:hAnsi="Cambria" w:cs="Arial"/>
          <w:b/>
        </w:rPr>
        <w:t>2.3 - Do FGTS</w:t>
      </w:r>
    </w:p>
    <w:p w14:paraId="4BC06BBE" w14:textId="77777777" w:rsidR="00C00A16" w:rsidRPr="006C0AAB" w:rsidRDefault="002010D7" w:rsidP="00C00A16">
      <w:pPr>
        <w:widowControl w:val="0"/>
        <w:spacing w:line="360" w:lineRule="auto"/>
        <w:ind w:firstLine="2268"/>
        <w:jc w:val="both"/>
        <w:rPr>
          <w:rFonts w:ascii="Cambria" w:hAnsi="Cambria" w:cs="Arial"/>
        </w:rPr>
      </w:pPr>
      <w:r w:rsidRPr="006C0AAB">
        <w:rPr>
          <w:rFonts w:ascii="Cambria" w:hAnsi="Cambria" w:cs="Arial"/>
        </w:rPr>
        <w:t>O</w:t>
      </w:r>
      <w:r w:rsidR="00C00A16" w:rsidRPr="006C0AAB">
        <w:rPr>
          <w:rFonts w:ascii="Cambria" w:hAnsi="Cambria" w:cs="Arial"/>
        </w:rPr>
        <w:t xml:space="preserve"> Reclamante trabalhou para </w:t>
      </w:r>
      <w:r w:rsidRPr="006C0AAB">
        <w:rPr>
          <w:rFonts w:ascii="Cambria" w:hAnsi="Cambria" w:cs="Arial"/>
        </w:rPr>
        <w:t xml:space="preserve">o Reclamado </w:t>
      </w:r>
      <w:r w:rsidR="00C00A16" w:rsidRPr="006C0AAB">
        <w:rPr>
          <w:rFonts w:ascii="Cambria" w:hAnsi="Cambria" w:cs="Arial"/>
        </w:rPr>
        <w:t xml:space="preserve">durante o período compreendido entre </w:t>
      </w:r>
      <w:r w:rsidR="001A4102" w:rsidRPr="006C0AAB">
        <w:rPr>
          <w:rFonts w:ascii="Cambria" w:hAnsi="Cambria" w:cs="Arial"/>
        </w:rPr>
        <w:t xml:space="preserve">fevereiro de 2006 </w:t>
      </w:r>
      <w:r w:rsidR="00C00A16" w:rsidRPr="006C0AAB">
        <w:rPr>
          <w:rFonts w:ascii="Cambria" w:hAnsi="Cambria" w:cs="Arial"/>
        </w:rPr>
        <w:t xml:space="preserve">e </w:t>
      </w:r>
      <w:r w:rsidR="001A4102" w:rsidRPr="006C0AAB">
        <w:rPr>
          <w:rFonts w:ascii="Cambria" w:hAnsi="Cambria" w:cs="Arial"/>
        </w:rPr>
        <w:t>19</w:t>
      </w:r>
      <w:r w:rsidR="00C00A16" w:rsidRPr="006C0AAB">
        <w:rPr>
          <w:rFonts w:ascii="Cambria" w:hAnsi="Cambria" w:cs="Arial"/>
        </w:rPr>
        <w:t>/0</w:t>
      </w:r>
      <w:r w:rsidR="001A4102" w:rsidRPr="006C0AAB">
        <w:rPr>
          <w:rFonts w:ascii="Cambria" w:hAnsi="Cambria" w:cs="Arial"/>
        </w:rPr>
        <w:t>9</w:t>
      </w:r>
      <w:r w:rsidR="00C00A16" w:rsidRPr="006C0AAB">
        <w:rPr>
          <w:rFonts w:ascii="Cambria" w:hAnsi="Cambria" w:cs="Arial"/>
        </w:rPr>
        <w:t xml:space="preserve">/2008. Durante este lapso temporal não foi efetuado nenhum depósito para o FGTS. </w:t>
      </w:r>
    </w:p>
    <w:p w14:paraId="2FF22E3B" w14:textId="77777777" w:rsidR="00C00A16" w:rsidRPr="006C0AAB" w:rsidRDefault="00C00A16" w:rsidP="00C00A16">
      <w:pPr>
        <w:widowControl w:val="0"/>
        <w:spacing w:line="360" w:lineRule="auto"/>
        <w:ind w:firstLine="2268"/>
        <w:jc w:val="both"/>
        <w:rPr>
          <w:rFonts w:ascii="Cambria" w:hAnsi="Cambria" w:cs="Arial"/>
        </w:rPr>
      </w:pPr>
    </w:p>
    <w:p w14:paraId="78E45343" w14:textId="77777777" w:rsidR="00C00A16" w:rsidRPr="006C0AAB" w:rsidRDefault="00C00A16" w:rsidP="00C00A16">
      <w:pPr>
        <w:widowControl w:val="0"/>
        <w:spacing w:line="360" w:lineRule="auto"/>
        <w:ind w:firstLine="2268"/>
        <w:jc w:val="both"/>
        <w:rPr>
          <w:rFonts w:ascii="Cambria" w:hAnsi="Cambria" w:cs="Arial"/>
        </w:rPr>
      </w:pPr>
      <w:r w:rsidRPr="006C0AAB">
        <w:rPr>
          <w:rFonts w:ascii="Cambria" w:hAnsi="Cambria" w:cs="Arial"/>
        </w:rPr>
        <w:t xml:space="preserve">Segundo a Súmula 362 do TST e Súmula 210 do STJ, a prescrição do direito de reclamar contra o não recolhimento do fundo é trintenária. Portando, não ocorreu a prescrição do direito trabalhista ao FGTS, devendo </w:t>
      </w:r>
      <w:r w:rsidR="00974C82" w:rsidRPr="006C0AAB">
        <w:rPr>
          <w:rFonts w:ascii="Cambria" w:hAnsi="Cambria" w:cs="Arial"/>
        </w:rPr>
        <w:t>o Reclamado ser condenado</w:t>
      </w:r>
      <w:r w:rsidRPr="006C0AAB">
        <w:rPr>
          <w:rFonts w:ascii="Cambria" w:hAnsi="Cambria" w:cs="Arial"/>
        </w:rPr>
        <w:t xml:space="preserve"> ao pagamento do valor relativo a todo o período contratual.</w:t>
      </w:r>
    </w:p>
    <w:p w14:paraId="6A5B3CA1" w14:textId="77777777" w:rsidR="00C00A16" w:rsidRPr="006C0AAB" w:rsidRDefault="00C00A16" w:rsidP="00C00A16">
      <w:pPr>
        <w:spacing w:line="360" w:lineRule="auto"/>
        <w:ind w:firstLine="2340"/>
        <w:jc w:val="both"/>
        <w:rPr>
          <w:rFonts w:ascii="Cambria" w:hAnsi="Cambria" w:cs="Arial"/>
        </w:rPr>
      </w:pPr>
    </w:p>
    <w:p w14:paraId="4931E01A" w14:textId="77777777" w:rsidR="00C00A16" w:rsidRPr="006C0AAB" w:rsidRDefault="00C00A16" w:rsidP="00C00A16">
      <w:pPr>
        <w:spacing w:line="360" w:lineRule="auto"/>
        <w:ind w:firstLine="2268"/>
        <w:jc w:val="both"/>
        <w:rPr>
          <w:rFonts w:ascii="Cambria" w:hAnsi="Cambria" w:cs="Arial"/>
        </w:rPr>
      </w:pPr>
      <w:r w:rsidRPr="006C0AAB">
        <w:rPr>
          <w:rFonts w:ascii="Cambria" w:hAnsi="Cambria" w:cs="Arial"/>
        </w:rPr>
        <w:t>Ainda, tendo ocorrido a despedida sem justa</w:t>
      </w:r>
      <w:r w:rsidR="00974C82" w:rsidRPr="006C0AAB">
        <w:rPr>
          <w:rFonts w:ascii="Cambria" w:hAnsi="Cambria" w:cs="Arial"/>
        </w:rPr>
        <w:t xml:space="preserve"> causa da Reclamante, é devida</w:t>
      </w:r>
      <w:r w:rsidRPr="006C0AAB">
        <w:rPr>
          <w:rFonts w:ascii="Cambria" w:hAnsi="Cambria" w:cs="Arial"/>
        </w:rPr>
        <w:t xml:space="preserve"> pelo Reclamado também a multa de 40% sobre os valores totais, inclusive do período do aviso-prévio não fornecido, corrigidos monetariamente e acrescidos de juros, de acordo com a Súmula 305 do TST.</w:t>
      </w:r>
    </w:p>
    <w:p w14:paraId="196F29B4" w14:textId="77777777" w:rsidR="00CE413D" w:rsidRPr="006C0AAB" w:rsidRDefault="00CE413D" w:rsidP="00CE413D">
      <w:pPr>
        <w:widowControl w:val="0"/>
        <w:spacing w:line="360" w:lineRule="auto"/>
        <w:ind w:firstLine="2268"/>
        <w:rPr>
          <w:rFonts w:ascii="Cambria" w:hAnsi="Cambria" w:cs="Arial"/>
          <w:b/>
        </w:rPr>
      </w:pPr>
    </w:p>
    <w:p w14:paraId="589F9337" w14:textId="77777777" w:rsidR="00C00A16" w:rsidRPr="006C0AAB" w:rsidRDefault="00C00A16" w:rsidP="00CE413D">
      <w:pPr>
        <w:widowControl w:val="0"/>
        <w:spacing w:line="360" w:lineRule="auto"/>
        <w:ind w:firstLine="2268"/>
        <w:rPr>
          <w:rFonts w:ascii="Cambria" w:hAnsi="Cambria" w:cs="Arial"/>
          <w:b/>
        </w:rPr>
      </w:pPr>
      <w:r w:rsidRPr="006C0AAB">
        <w:rPr>
          <w:rFonts w:ascii="Cambria" w:hAnsi="Cambria" w:cs="Arial"/>
          <w:b/>
        </w:rPr>
        <w:t>2.</w:t>
      </w:r>
      <w:r w:rsidR="003E5E66" w:rsidRPr="006C0AAB">
        <w:rPr>
          <w:rFonts w:ascii="Cambria" w:hAnsi="Cambria" w:cs="Arial"/>
          <w:b/>
        </w:rPr>
        <w:t>4</w:t>
      </w:r>
      <w:r w:rsidRPr="006C0AAB">
        <w:rPr>
          <w:rFonts w:ascii="Cambria" w:hAnsi="Cambria" w:cs="Arial"/>
          <w:b/>
        </w:rPr>
        <w:t xml:space="preserve"> - Do Aviso Prévio</w:t>
      </w:r>
    </w:p>
    <w:p w14:paraId="7CDF80FD" w14:textId="77777777" w:rsidR="00C00A16" w:rsidRPr="006C0AAB" w:rsidRDefault="00C00A16" w:rsidP="00C00A16">
      <w:pPr>
        <w:spacing w:line="360" w:lineRule="auto"/>
        <w:ind w:firstLine="2268"/>
        <w:jc w:val="both"/>
        <w:rPr>
          <w:rFonts w:ascii="Cambria" w:hAnsi="Cambria" w:cs="Arial"/>
          <w:sz w:val="20"/>
          <w:szCs w:val="20"/>
        </w:rPr>
      </w:pPr>
      <w:r w:rsidRPr="006C0AAB">
        <w:rPr>
          <w:rFonts w:ascii="Cambria" w:hAnsi="Cambria" w:cs="Arial"/>
        </w:rPr>
        <w:t>O aviso prévio é um direito garantido pelo art. 487, da CLT, para os contratados por tempo indeterminado, devendo seu prazo ser computado no tempo de trabalho.</w:t>
      </w:r>
    </w:p>
    <w:p w14:paraId="25646C36" w14:textId="77777777" w:rsidR="00974C82" w:rsidRPr="006C0AAB" w:rsidRDefault="00974C82" w:rsidP="00C00A16">
      <w:pPr>
        <w:spacing w:line="360" w:lineRule="auto"/>
        <w:ind w:firstLine="2340"/>
        <w:jc w:val="both"/>
        <w:rPr>
          <w:rFonts w:ascii="Cambria" w:hAnsi="Cambria" w:cs="Arial"/>
        </w:rPr>
      </w:pPr>
    </w:p>
    <w:p w14:paraId="189828AA" w14:textId="77777777" w:rsidR="00C00A16" w:rsidRPr="006C0AAB" w:rsidRDefault="003E5E66" w:rsidP="00C00A16">
      <w:pPr>
        <w:spacing w:line="360" w:lineRule="auto"/>
        <w:ind w:firstLine="2340"/>
        <w:jc w:val="both"/>
        <w:rPr>
          <w:rFonts w:ascii="Cambria" w:hAnsi="Cambria" w:cs="Arial"/>
          <w:b/>
        </w:rPr>
      </w:pPr>
      <w:r w:rsidRPr="006C0AAB">
        <w:rPr>
          <w:rFonts w:ascii="Cambria" w:hAnsi="Cambria" w:cs="Arial"/>
        </w:rPr>
        <w:t xml:space="preserve">Contudo, </w:t>
      </w:r>
      <w:r w:rsidR="00974C82" w:rsidRPr="006C0AAB">
        <w:rPr>
          <w:rFonts w:ascii="Cambria" w:hAnsi="Cambria" w:cs="Arial"/>
        </w:rPr>
        <w:t>o</w:t>
      </w:r>
      <w:r w:rsidR="00C00A16" w:rsidRPr="006C0AAB">
        <w:rPr>
          <w:rFonts w:ascii="Cambria" w:hAnsi="Cambria" w:cs="Arial"/>
        </w:rPr>
        <w:t xml:space="preserve"> Reclamante não foi pré-avisad</w:t>
      </w:r>
      <w:r w:rsidR="00974C82" w:rsidRPr="006C0AAB">
        <w:rPr>
          <w:rFonts w:ascii="Cambria" w:hAnsi="Cambria" w:cs="Arial"/>
        </w:rPr>
        <w:t>o</w:t>
      </w:r>
      <w:r w:rsidR="00C00A16" w:rsidRPr="006C0AAB">
        <w:rPr>
          <w:rFonts w:ascii="Cambria" w:hAnsi="Cambria" w:cs="Arial"/>
        </w:rPr>
        <w:t xml:space="preserve"> da rescisão, tampouco recebeu o valor correspondente, fazendo jus à indenização do valor referente ao aviso </w:t>
      </w:r>
      <w:r w:rsidRPr="006C0AAB">
        <w:rPr>
          <w:rFonts w:ascii="Cambria" w:hAnsi="Cambria" w:cs="Arial"/>
        </w:rPr>
        <w:t>não trabalhado</w:t>
      </w:r>
      <w:r w:rsidR="00C00A16" w:rsidRPr="006C0AAB">
        <w:rPr>
          <w:rFonts w:ascii="Cambria" w:hAnsi="Cambria" w:cs="Arial"/>
        </w:rPr>
        <w:t>, devidamente atualizado e corrigido, com os reflexos legais, com a projeção do período a fim de estabelecer a data correta da rescisão.</w:t>
      </w:r>
    </w:p>
    <w:p w14:paraId="205CBB74" w14:textId="77777777" w:rsidR="00F707C3" w:rsidRPr="006C0AAB" w:rsidRDefault="00F707C3" w:rsidP="00D8097A">
      <w:pPr>
        <w:spacing w:line="360" w:lineRule="auto"/>
        <w:ind w:firstLine="2268"/>
        <w:rPr>
          <w:rFonts w:ascii="Cambria" w:hAnsi="Cambria" w:cs="Arial"/>
          <w:b/>
        </w:rPr>
      </w:pPr>
    </w:p>
    <w:p w14:paraId="209025BD" w14:textId="77777777" w:rsidR="00F707C3" w:rsidRPr="006C0AAB" w:rsidRDefault="00F707C3" w:rsidP="00F707C3">
      <w:pPr>
        <w:ind w:firstLine="2268"/>
        <w:rPr>
          <w:rFonts w:ascii="Cambria" w:hAnsi="Cambria" w:cs="Arial"/>
          <w:b/>
        </w:rPr>
      </w:pPr>
      <w:r w:rsidRPr="006C0AAB">
        <w:rPr>
          <w:rFonts w:ascii="Cambria" w:hAnsi="Cambria" w:cs="Arial"/>
          <w:b/>
        </w:rPr>
        <w:t>2.</w:t>
      </w:r>
      <w:r w:rsidR="00EC3688" w:rsidRPr="006C0AAB">
        <w:rPr>
          <w:rFonts w:ascii="Cambria" w:hAnsi="Cambria" w:cs="Arial"/>
          <w:b/>
        </w:rPr>
        <w:t>5</w:t>
      </w:r>
      <w:r w:rsidRPr="006C0AAB">
        <w:rPr>
          <w:rFonts w:ascii="Cambria" w:hAnsi="Cambria" w:cs="Arial"/>
          <w:b/>
        </w:rPr>
        <w:t xml:space="preserve"> - Das Férias e 13º salários</w:t>
      </w:r>
    </w:p>
    <w:p w14:paraId="550479E8" w14:textId="77777777" w:rsidR="00F707C3" w:rsidRPr="006C0AAB" w:rsidRDefault="00C5606F" w:rsidP="00F707C3">
      <w:pPr>
        <w:spacing w:line="360" w:lineRule="auto"/>
        <w:ind w:firstLine="2268"/>
        <w:jc w:val="both"/>
        <w:rPr>
          <w:rFonts w:ascii="Cambria" w:hAnsi="Cambria" w:cs="Arial"/>
        </w:rPr>
      </w:pPr>
      <w:r w:rsidRPr="006C0AAB">
        <w:rPr>
          <w:rFonts w:ascii="Cambria" w:hAnsi="Cambria" w:cs="Arial"/>
        </w:rPr>
        <w:t>O</w:t>
      </w:r>
      <w:r w:rsidR="00F707C3" w:rsidRPr="006C0AAB">
        <w:rPr>
          <w:rFonts w:ascii="Cambria" w:hAnsi="Cambria" w:cs="Arial"/>
        </w:rPr>
        <w:t xml:space="preserve"> Reclamante trabalhou pelo período equivalente de </w:t>
      </w:r>
      <w:r w:rsidR="009A3B67" w:rsidRPr="006C0AAB">
        <w:rPr>
          <w:rFonts w:ascii="Cambria" w:hAnsi="Cambria" w:cs="Arial"/>
        </w:rPr>
        <w:t>2</w:t>
      </w:r>
      <w:r w:rsidR="00F707C3" w:rsidRPr="006C0AAB">
        <w:rPr>
          <w:rFonts w:ascii="Cambria" w:hAnsi="Cambria" w:cs="Arial"/>
        </w:rPr>
        <w:t xml:space="preserve"> ano e </w:t>
      </w:r>
      <w:r w:rsidR="00272B3D" w:rsidRPr="006C0AAB">
        <w:rPr>
          <w:rFonts w:ascii="Cambria" w:hAnsi="Cambria" w:cs="Arial"/>
        </w:rPr>
        <w:t>7</w:t>
      </w:r>
      <w:r w:rsidR="00F707C3" w:rsidRPr="006C0AAB">
        <w:rPr>
          <w:rFonts w:ascii="Cambria" w:hAnsi="Cambria" w:cs="Arial"/>
        </w:rPr>
        <w:t xml:space="preserve"> meses para </w:t>
      </w:r>
      <w:r w:rsidR="007111D1" w:rsidRPr="006C0AAB">
        <w:rPr>
          <w:rFonts w:ascii="Cambria" w:hAnsi="Cambria" w:cs="Arial"/>
        </w:rPr>
        <w:t>o</w:t>
      </w:r>
      <w:r w:rsidR="00F707C3" w:rsidRPr="006C0AAB">
        <w:rPr>
          <w:rFonts w:ascii="Cambria" w:hAnsi="Cambria" w:cs="Arial"/>
        </w:rPr>
        <w:t xml:space="preserve"> Reclamad</w:t>
      </w:r>
      <w:r w:rsidR="007111D1" w:rsidRPr="006C0AAB">
        <w:rPr>
          <w:rFonts w:ascii="Cambria" w:hAnsi="Cambria" w:cs="Arial"/>
        </w:rPr>
        <w:t>o</w:t>
      </w:r>
      <w:r w:rsidR="00F707C3" w:rsidRPr="006C0AAB">
        <w:rPr>
          <w:rFonts w:ascii="Cambria" w:hAnsi="Cambria" w:cs="Arial"/>
        </w:rPr>
        <w:t>,</w:t>
      </w:r>
      <w:r w:rsidR="00272B3D" w:rsidRPr="006C0AAB">
        <w:rPr>
          <w:rFonts w:ascii="Cambria" w:hAnsi="Cambria" w:cs="Arial"/>
        </w:rPr>
        <w:t xml:space="preserve"> mais 1 mês pela projeção do aviso prévio,</w:t>
      </w:r>
      <w:r w:rsidR="00F707C3" w:rsidRPr="006C0AAB">
        <w:rPr>
          <w:rFonts w:ascii="Cambria" w:hAnsi="Cambria" w:cs="Arial"/>
        </w:rPr>
        <w:t xml:space="preserve"> fazendo jus ao pagame</w:t>
      </w:r>
      <w:r w:rsidR="00D65BA8" w:rsidRPr="006C0AAB">
        <w:rPr>
          <w:rFonts w:ascii="Cambria" w:hAnsi="Cambria" w:cs="Arial"/>
        </w:rPr>
        <w:t>nto de férias,</w:t>
      </w:r>
      <w:r w:rsidR="00A54637" w:rsidRPr="006C0AAB">
        <w:rPr>
          <w:rFonts w:ascii="Cambria" w:hAnsi="Cambria" w:cs="Arial"/>
        </w:rPr>
        <w:t xml:space="preserve"> integrais e proporcionais,</w:t>
      </w:r>
      <w:r w:rsidR="007111D1" w:rsidRPr="006C0AAB">
        <w:rPr>
          <w:rFonts w:ascii="Cambria" w:hAnsi="Cambria" w:cs="Arial"/>
        </w:rPr>
        <w:t xml:space="preserve"> simples e em dobro,</w:t>
      </w:r>
      <w:r w:rsidR="00D65BA8" w:rsidRPr="006C0AAB">
        <w:rPr>
          <w:rFonts w:ascii="Cambria" w:hAnsi="Cambria" w:cs="Arial"/>
        </w:rPr>
        <w:t xml:space="preserve"> acrescida</w:t>
      </w:r>
      <w:r w:rsidR="00A54637" w:rsidRPr="006C0AAB">
        <w:rPr>
          <w:rFonts w:ascii="Cambria" w:hAnsi="Cambria" w:cs="Arial"/>
        </w:rPr>
        <w:t>s</w:t>
      </w:r>
      <w:r w:rsidR="00D65BA8" w:rsidRPr="006C0AAB">
        <w:rPr>
          <w:rFonts w:ascii="Cambria" w:hAnsi="Cambria" w:cs="Arial"/>
        </w:rPr>
        <w:t xml:space="preserve"> em 1/3, </w:t>
      </w:r>
      <w:r w:rsidR="00F707C3" w:rsidRPr="006C0AAB">
        <w:rPr>
          <w:rFonts w:ascii="Cambria" w:hAnsi="Cambria" w:cs="Arial"/>
        </w:rPr>
        <w:t>e 13º salário</w:t>
      </w:r>
      <w:r w:rsidR="00D65BA8" w:rsidRPr="006C0AAB">
        <w:rPr>
          <w:rFonts w:ascii="Cambria" w:hAnsi="Cambria" w:cs="Arial"/>
        </w:rPr>
        <w:t>, integral e proporciona</w:t>
      </w:r>
      <w:r w:rsidR="006E68AD" w:rsidRPr="006C0AAB">
        <w:rPr>
          <w:rFonts w:ascii="Cambria" w:hAnsi="Cambria" w:cs="Arial"/>
        </w:rPr>
        <w:t>l, relativos à contratualidade, uma vez que nunca pagos.</w:t>
      </w:r>
    </w:p>
    <w:p w14:paraId="27C5A69A" w14:textId="77777777" w:rsidR="00D8097A" w:rsidRPr="006C0AAB" w:rsidRDefault="00D8097A" w:rsidP="00F707C3">
      <w:pPr>
        <w:spacing w:line="360" w:lineRule="auto"/>
        <w:ind w:firstLine="2268"/>
        <w:jc w:val="both"/>
        <w:rPr>
          <w:rFonts w:ascii="Cambria" w:hAnsi="Cambria" w:cs="Arial"/>
        </w:rPr>
      </w:pPr>
    </w:p>
    <w:p w14:paraId="64953C4F" w14:textId="77777777" w:rsidR="006F079D" w:rsidRPr="006C0AAB" w:rsidRDefault="006F079D" w:rsidP="00116684">
      <w:pPr>
        <w:widowControl w:val="0"/>
        <w:spacing w:line="360" w:lineRule="auto"/>
        <w:ind w:firstLine="2268"/>
        <w:jc w:val="both"/>
        <w:rPr>
          <w:rFonts w:ascii="Cambria" w:hAnsi="Cambria" w:cs="Arial"/>
          <w:b/>
        </w:rPr>
      </w:pPr>
      <w:r w:rsidRPr="006C0AAB">
        <w:rPr>
          <w:rFonts w:ascii="Cambria" w:hAnsi="Cambria" w:cs="Arial"/>
          <w:b/>
        </w:rPr>
        <w:t>2.6 - Da indenização pela não concessão do Vale-Transporte</w:t>
      </w:r>
    </w:p>
    <w:p w14:paraId="4C377EC9" w14:textId="77777777" w:rsidR="006F079D" w:rsidRPr="006C0AAB" w:rsidRDefault="006F079D" w:rsidP="00116684">
      <w:pPr>
        <w:widowControl w:val="0"/>
        <w:spacing w:line="360" w:lineRule="auto"/>
        <w:ind w:firstLine="2268"/>
        <w:jc w:val="both"/>
        <w:rPr>
          <w:rFonts w:ascii="Cambria" w:hAnsi="Cambria" w:cs="Arial"/>
        </w:rPr>
      </w:pPr>
      <w:r w:rsidRPr="006C0AAB">
        <w:rPr>
          <w:rFonts w:ascii="Cambria" w:hAnsi="Cambria" w:cs="Arial"/>
        </w:rPr>
        <w:t xml:space="preserve">O Reclamado nunca forneceu vale-transporte </w:t>
      </w:r>
      <w:r w:rsidR="00E91FE4" w:rsidRPr="006C0AAB">
        <w:rPr>
          <w:rFonts w:ascii="Cambria" w:hAnsi="Cambria" w:cs="Arial"/>
        </w:rPr>
        <w:t>ao</w:t>
      </w:r>
      <w:r w:rsidRPr="006C0AAB">
        <w:rPr>
          <w:rFonts w:ascii="Cambria" w:hAnsi="Cambria" w:cs="Arial"/>
        </w:rPr>
        <w:t xml:space="preserve"> Reclamante, </w:t>
      </w:r>
      <w:r w:rsidR="00116684" w:rsidRPr="006C0AAB">
        <w:rPr>
          <w:rFonts w:ascii="Cambria" w:hAnsi="Cambria" w:cs="Arial"/>
        </w:rPr>
        <w:t>a despeito dela</w:t>
      </w:r>
      <w:r w:rsidRPr="006C0AAB">
        <w:rPr>
          <w:rFonts w:ascii="Cambria" w:hAnsi="Cambria" w:cs="Arial"/>
        </w:rPr>
        <w:t xml:space="preserve"> morar distante do local de trabalh</w:t>
      </w:r>
      <w:r w:rsidR="00116684" w:rsidRPr="006C0AAB">
        <w:rPr>
          <w:rFonts w:ascii="Cambria" w:hAnsi="Cambria" w:cs="Arial"/>
        </w:rPr>
        <w:t>o e ter informado a necessidade, sendo obrigad</w:t>
      </w:r>
      <w:r w:rsidR="00E91FE4" w:rsidRPr="006C0AAB">
        <w:rPr>
          <w:rFonts w:ascii="Cambria" w:hAnsi="Cambria" w:cs="Arial"/>
        </w:rPr>
        <w:t>o</w:t>
      </w:r>
      <w:r w:rsidRPr="006C0AAB">
        <w:rPr>
          <w:rFonts w:ascii="Cambria" w:hAnsi="Cambria" w:cs="Arial"/>
        </w:rPr>
        <w:t xml:space="preserve"> a se deslocar exclusivamente às suas </w:t>
      </w:r>
      <w:r w:rsidR="00761684" w:rsidRPr="006C0AAB">
        <w:rPr>
          <w:rFonts w:ascii="Cambria" w:hAnsi="Cambria" w:cs="Arial"/>
        </w:rPr>
        <w:t>expensas</w:t>
      </w:r>
      <w:r w:rsidR="00116684" w:rsidRPr="006C0AAB">
        <w:rPr>
          <w:rFonts w:ascii="Cambria" w:hAnsi="Cambria" w:cs="Arial"/>
        </w:rPr>
        <w:t xml:space="preserve">. </w:t>
      </w:r>
    </w:p>
    <w:p w14:paraId="0807C7EE" w14:textId="77777777" w:rsidR="006F079D" w:rsidRPr="006C0AAB" w:rsidRDefault="006F079D" w:rsidP="006F079D">
      <w:pPr>
        <w:spacing w:line="360" w:lineRule="auto"/>
        <w:ind w:firstLine="2268"/>
        <w:jc w:val="both"/>
        <w:rPr>
          <w:rFonts w:ascii="Cambria" w:hAnsi="Cambria" w:cs="Arial"/>
        </w:rPr>
      </w:pPr>
    </w:p>
    <w:p w14:paraId="2D8D9FF2" w14:textId="77777777" w:rsidR="006F079D" w:rsidRPr="006C0AAB" w:rsidRDefault="006F079D" w:rsidP="006F079D">
      <w:pPr>
        <w:spacing w:line="360" w:lineRule="auto"/>
        <w:ind w:firstLine="2268"/>
        <w:jc w:val="both"/>
        <w:rPr>
          <w:rFonts w:ascii="Cambria" w:hAnsi="Cambria" w:cs="Arial"/>
        </w:rPr>
      </w:pPr>
      <w:r w:rsidRPr="006C0AAB">
        <w:rPr>
          <w:rFonts w:ascii="Cambria" w:hAnsi="Cambria" w:cs="Arial"/>
        </w:rPr>
        <w:t xml:space="preserve">Considerando-se obrigatória a concessão do vale-transporte, cuja necessidade é presumida, uma vez que é direito garantido ao trabalhador pelas Leis 7.418/85 e 7.619/87 </w:t>
      </w:r>
      <w:r w:rsidR="00116684" w:rsidRPr="006C0AAB">
        <w:rPr>
          <w:rFonts w:ascii="Cambria" w:hAnsi="Cambria" w:cs="Arial"/>
        </w:rPr>
        <w:t>e que o R</w:t>
      </w:r>
      <w:r w:rsidRPr="006C0AAB">
        <w:rPr>
          <w:rFonts w:ascii="Cambria" w:hAnsi="Cambria" w:cs="Arial"/>
        </w:rPr>
        <w:t xml:space="preserve">eclamado não o forneceu, é devida a indenização em quantidade suficiente para atender todos os dias trabalhados. </w:t>
      </w:r>
    </w:p>
    <w:p w14:paraId="2D3DE061" w14:textId="77777777" w:rsidR="006F079D" w:rsidRPr="006C0AAB" w:rsidRDefault="006F079D" w:rsidP="006F079D">
      <w:pPr>
        <w:widowControl w:val="0"/>
        <w:spacing w:line="360" w:lineRule="auto"/>
        <w:ind w:firstLine="2268"/>
        <w:jc w:val="both"/>
        <w:rPr>
          <w:rFonts w:ascii="Cambria" w:hAnsi="Cambria" w:cs="Arial"/>
        </w:rPr>
      </w:pPr>
    </w:p>
    <w:p w14:paraId="39D5BE6F" w14:textId="77777777" w:rsidR="006F079D" w:rsidRPr="006C0AAB" w:rsidRDefault="006F079D" w:rsidP="006F079D">
      <w:pPr>
        <w:widowControl w:val="0"/>
        <w:spacing w:line="360" w:lineRule="auto"/>
        <w:ind w:firstLine="2268"/>
        <w:jc w:val="both"/>
        <w:rPr>
          <w:rFonts w:ascii="Cambria" w:hAnsi="Cambria" w:cs="Arial"/>
        </w:rPr>
      </w:pPr>
      <w:r w:rsidRPr="006C0AAB">
        <w:rPr>
          <w:rFonts w:ascii="Cambria" w:hAnsi="Cambria" w:cs="Arial"/>
        </w:rPr>
        <w:t xml:space="preserve">Assim, requer o pagamento de indenização pelos valores dos vales-transportes não fornecidos durante toda a contratualidade, na razão de </w:t>
      </w:r>
      <w:r w:rsidR="00041425" w:rsidRPr="006C0AAB">
        <w:rPr>
          <w:rFonts w:ascii="Cambria" w:hAnsi="Cambria" w:cs="Arial"/>
        </w:rPr>
        <w:t>2</w:t>
      </w:r>
      <w:r w:rsidRPr="006C0AAB">
        <w:rPr>
          <w:rFonts w:ascii="Cambria" w:hAnsi="Cambria" w:cs="Arial"/>
        </w:rPr>
        <w:t xml:space="preserve"> </w:t>
      </w:r>
      <w:r w:rsidR="00373E26" w:rsidRPr="006C0AAB">
        <w:rPr>
          <w:rFonts w:ascii="Cambria" w:hAnsi="Cambria" w:cs="Arial"/>
        </w:rPr>
        <w:t xml:space="preserve">(dois) </w:t>
      </w:r>
      <w:r w:rsidRPr="006C0AAB">
        <w:rPr>
          <w:rFonts w:ascii="Cambria" w:hAnsi="Cambria" w:cs="Arial"/>
        </w:rPr>
        <w:t>por dia.</w:t>
      </w:r>
    </w:p>
    <w:p w14:paraId="57F76FF4" w14:textId="77777777" w:rsidR="00F3197B" w:rsidRPr="006C0AAB" w:rsidRDefault="00F3197B" w:rsidP="006F079D">
      <w:pPr>
        <w:widowControl w:val="0"/>
        <w:spacing w:line="360" w:lineRule="auto"/>
        <w:ind w:firstLine="2268"/>
        <w:jc w:val="both"/>
        <w:rPr>
          <w:rFonts w:ascii="Cambria" w:hAnsi="Cambria" w:cs="Arial"/>
        </w:rPr>
      </w:pPr>
    </w:p>
    <w:p w14:paraId="4A8ED65B" w14:textId="77777777" w:rsidR="00F707C3" w:rsidRPr="006C0AAB" w:rsidRDefault="00F707C3" w:rsidP="00F707C3">
      <w:pPr>
        <w:spacing w:line="360" w:lineRule="auto"/>
        <w:ind w:firstLine="2340"/>
        <w:jc w:val="both"/>
        <w:rPr>
          <w:rFonts w:ascii="Cambria" w:hAnsi="Cambria" w:cs="Arial"/>
          <w:b/>
        </w:rPr>
      </w:pPr>
      <w:r w:rsidRPr="006C0AAB">
        <w:rPr>
          <w:rFonts w:ascii="Cambria" w:hAnsi="Cambria" w:cs="Arial"/>
          <w:b/>
        </w:rPr>
        <w:t>2.</w:t>
      </w:r>
      <w:r w:rsidR="00F3197B" w:rsidRPr="006C0AAB">
        <w:rPr>
          <w:rFonts w:ascii="Cambria" w:hAnsi="Cambria" w:cs="Arial"/>
          <w:b/>
        </w:rPr>
        <w:t>7</w:t>
      </w:r>
      <w:r w:rsidRPr="006C0AAB">
        <w:rPr>
          <w:rFonts w:ascii="Cambria" w:hAnsi="Cambria" w:cs="Arial"/>
          <w:b/>
        </w:rPr>
        <w:t xml:space="preserve"> - Da Indenização do Seguro-Desemprego</w:t>
      </w:r>
    </w:p>
    <w:p w14:paraId="64C23E6B" w14:textId="77777777" w:rsidR="00F707C3" w:rsidRPr="006C0AAB" w:rsidRDefault="00F707C3" w:rsidP="00F707C3">
      <w:pPr>
        <w:spacing w:line="360" w:lineRule="auto"/>
        <w:ind w:firstLine="2340"/>
        <w:jc w:val="both"/>
        <w:rPr>
          <w:rFonts w:ascii="Cambria" w:hAnsi="Cambria" w:cs="Arial"/>
        </w:rPr>
      </w:pPr>
      <w:r w:rsidRPr="006C0AAB">
        <w:rPr>
          <w:rFonts w:ascii="Cambria" w:hAnsi="Cambria" w:cs="Arial"/>
        </w:rPr>
        <w:t>Por inquestionáveis as infrações cometidas pel</w:t>
      </w:r>
      <w:r w:rsidR="002F7D7C" w:rsidRPr="006C0AAB">
        <w:rPr>
          <w:rFonts w:ascii="Cambria" w:hAnsi="Cambria" w:cs="Arial"/>
        </w:rPr>
        <w:t>o</w:t>
      </w:r>
      <w:r w:rsidRPr="006C0AAB">
        <w:rPr>
          <w:rFonts w:ascii="Cambria" w:hAnsi="Cambria" w:cs="Arial"/>
        </w:rPr>
        <w:t xml:space="preserve"> Reclamad</w:t>
      </w:r>
      <w:r w:rsidR="002F7D7C" w:rsidRPr="006C0AAB">
        <w:rPr>
          <w:rFonts w:ascii="Cambria" w:hAnsi="Cambria" w:cs="Arial"/>
        </w:rPr>
        <w:t>o</w:t>
      </w:r>
      <w:r w:rsidRPr="006C0AAB">
        <w:rPr>
          <w:rFonts w:ascii="Cambria" w:hAnsi="Cambria" w:cs="Arial"/>
        </w:rPr>
        <w:t xml:space="preserve">, e ainda, face ao não registro do contrato de trabalho, </w:t>
      </w:r>
      <w:r w:rsidR="002F7D7C" w:rsidRPr="006C0AAB">
        <w:rPr>
          <w:rFonts w:ascii="Cambria" w:hAnsi="Cambria" w:cs="Arial"/>
        </w:rPr>
        <w:t>o</w:t>
      </w:r>
      <w:r w:rsidRPr="006C0AAB">
        <w:rPr>
          <w:rFonts w:ascii="Cambria" w:hAnsi="Cambria" w:cs="Arial"/>
        </w:rPr>
        <w:t xml:space="preserve"> Reclamante ficou impossibilitad</w:t>
      </w:r>
      <w:r w:rsidR="002F7D7C" w:rsidRPr="006C0AAB">
        <w:rPr>
          <w:rFonts w:ascii="Cambria" w:hAnsi="Cambria" w:cs="Arial"/>
        </w:rPr>
        <w:t>o</w:t>
      </w:r>
      <w:r w:rsidRPr="006C0AAB">
        <w:rPr>
          <w:rFonts w:ascii="Cambria" w:hAnsi="Cambria" w:cs="Arial"/>
        </w:rPr>
        <w:t xml:space="preserve"> de perceber o seguro-desemprego. Afinal, tivesse sido efetuado o devido registro, preencheria </w:t>
      </w:r>
      <w:r w:rsidR="00F53CCE" w:rsidRPr="006C0AAB">
        <w:rPr>
          <w:rFonts w:ascii="Cambria" w:hAnsi="Cambria" w:cs="Arial"/>
        </w:rPr>
        <w:t>o Autor</w:t>
      </w:r>
      <w:r w:rsidRPr="006C0AAB">
        <w:rPr>
          <w:rFonts w:ascii="Cambria" w:hAnsi="Cambria" w:cs="Arial"/>
        </w:rPr>
        <w:t xml:space="preserve"> todos os requisitos para o recebimento do benefício, porquanto seu desligamento se deu</w:t>
      </w:r>
      <w:r w:rsidR="00694E50" w:rsidRPr="006C0AAB">
        <w:rPr>
          <w:rFonts w:ascii="Cambria" w:hAnsi="Cambria" w:cs="Arial"/>
        </w:rPr>
        <w:t xml:space="preserve"> por iniciativa do</w:t>
      </w:r>
      <w:r w:rsidRPr="006C0AAB">
        <w:rPr>
          <w:rFonts w:ascii="Cambria" w:hAnsi="Cambria" w:cs="Arial"/>
        </w:rPr>
        <w:t xml:space="preserve"> Empregador, sem justa causa, quando contava com período de trabalho superior ao necessário e estabelecido em lei.  </w:t>
      </w:r>
    </w:p>
    <w:p w14:paraId="0AE17527" w14:textId="77777777" w:rsidR="00F707C3" w:rsidRPr="006C0AAB" w:rsidRDefault="00F707C3" w:rsidP="00F707C3">
      <w:pPr>
        <w:spacing w:line="360" w:lineRule="auto"/>
        <w:ind w:firstLine="2340"/>
        <w:jc w:val="both"/>
        <w:rPr>
          <w:rFonts w:ascii="Cambria" w:hAnsi="Cambria" w:cs="Arial"/>
        </w:rPr>
      </w:pPr>
    </w:p>
    <w:p w14:paraId="06580A53" w14:textId="77777777" w:rsidR="00F707C3" w:rsidRPr="006C0AAB" w:rsidRDefault="00F707C3" w:rsidP="00F707C3">
      <w:pPr>
        <w:spacing w:line="360" w:lineRule="auto"/>
        <w:ind w:firstLine="2268"/>
        <w:jc w:val="both"/>
        <w:rPr>
          <w:rFonts w:ascii="Cambria" w:hAnsi="Cambria" w:cs="Arial"/>
        </w:rPr>
      </w:pPr>
      <w:r w:rsidRPr="006C0AAB">
        <w:rPr>
          <w:rFonts w:ascii="Cambria" w:hAnsi="Cambria" w:cs="Arial"/>
        </w:rPr>
        <w:t xml:space="preserve">Neste diapasão, como houve prejuízo </w:t>
      </w:r>
      <w:r w:rsidR="00694E50" w:rsidRPr="006C0AAB">
        <w:rPr>
          <w:rFonts w:ascii="Cambria" w:hAnsi="Cambria" w:cs="Arial"/>
        </w:rPr>
        <w:t>ao</w:t>
      </w:r>
      <w:r w:rsidRPr="006C0AAB">
        <w:rPr>
          <w:rFonts w:ascii="Cambria" w:hAnsi="Cambria" w:cs="Arial"/>
        </w:rPr>
        <w:t xml:space="preserve"> Reclamante, causado única e exclusivamente pela conduta d</w:t>
      </w:r>
      <w:r w:rsidR="00694E50" w:rsidRPr="006C0AAB">
        <w:rPr>
          <w:rFonts w:ascii="Cambria" w:hAnsi="Cambria" w:cs="Arial"/>
        </w:rPr>
        <w:t>o</w:t>
      </w:r>
      <w:r w:rsidRPr="006C0AAB">
        <w:rPr>
          <w:rFonts w:ascii="Cambria" w:hAnsi="Cambria" w:cs="Arial"/>
        </w:rPr>
        <w:t xml:space="preserve"> Reclamad</w:t>
      </w:r>
      <w:r w:rsidR="00694E50" w:rsidRPr="006C0AAB">
        <w:rPr>
          <w:rFonts w:ascii="Cambria" w:hAnsi="Cambria" w:cs="Arial"/>
        </w:rPr>
        <w:t>o</w:t>
      </w:r>
      <w:r w:rsidRPr="006C0AAB">
        <w:rPr>
          <w:rFonts w:ascii="Cambria" w:hAnsi="Cambria" w:cs="Arial"/>
        </w:rPr>
        <w:t>, resta a el</w:t>
      </w:r>
      <w:r w:rsidR="00694E50" w:rsidRPr="006C0AAB">
        <w:rPr>
          <w:rFonts w:ascii="Cambria" w:hAnsi="Cambria" w:cs="Arial"/>
        </w:rPr>
        <w:t>e</w:t>
      </w:r>
      <w:r w:rsidRPr="006C0AAB">
        <w:rPr>
          <w:rFonts w:ascii="Cambria" w:hAnsi="Cambria" w:cs="Arial"/>
        </w:rPr>
        <w:t xml:space="preserve"> o dever de reparação, como já determinado pelos Tribunais do Trabalho:</w:t>
      </w:r>
    </w:p>
    <w:p w14:paraId="7A90CB9E" w14:textId="77777777" w:rsidR="00F707C3" w:rsidRPr="006C0AAB" w:rsidRDefault="00F707C3" w:rsidP="00F707C3">
      <w:pPr>
        <w:ind w:left="2268"/>
        <w:rPr>
          <w:rFonts w:ascii="Cambria" w:hAnsi="Cambria" w:cs="Arial"/>
          <w:sz w:val="20"/>
          <w:szCs w:val="20"/>
        </w:rPr>
      </w:pPr>
      <w:r w:rsidRPr="006C0AAB">
        <w:rPr>
          <w:rFonts w:ascii="Cambria" w:hAnsi="Cambria" w:cs="Arial"/>
          <w:b/>
          <w:bCs/>
          <w:sz w:val="20"/>
          <w:szCs w:val="20"/>
        </w:rPr>
        <w:t>Número do processo:  </w:t>
      </w:r>
      <w:r w:rsidRPr="006C0AAB">
        <w:rPr>
          <w:rFonts w:ascii="Cambria" w:hAnsi="Cambria" w:cs="Arial"/>
          <w:sz w:val="20"/>
          <w:szCs w:val="20"/>
        </w:rPr>
        <w:t>00142-2005-016-04-00-3 (RO)  </w:t>
      </w:r>
    </w:p>
    <w:p w14:paraId="1FE078D1" w14:textId="77777777" w:rsidR="00F707C3" w:rsidRPr="006C0AAB" w:rsidRDefault="00F707C3" w:rsidP="00F707C3">
      <w:pPr>
        <w:ind w:left="2268"/>
        <w:rPr>
          <w:rFonts w:ascii="Cambria" w:hAnsi="Cambria" w:cs="Arial"/>
          <w:sz w:val="20"/>
          <w:szCs w:val="20"/>
        </w:rPr>
      </w:pPr>
      <w:r w:rsidRPr="006C0AAB">
        <w:rPr>
          <w:rFonts w:ascii="Cambria" w:hAnsi="Cambria" w:cs="Arial"/>
          <w:b/>
          <w:bCs/>
          <w:sz w:val="20"/>
          <w:szCs w:val="20"/>
        </w:rPr>
        <w:t>Juiz:  </w:t>
      </w:r>
      <w:r w:rsidRPr="006C0AAB">
        <w:rPr>
          <w:rFonts w:ascii="Cambria" w:hAnsi="Cambria" w:cs="Arial"/>
          <w:sz w:val="20"/>
          <w:szCs w:val="20"/>
        </w:rPr>
        <w:t xml:space="preserve">LEONARDO MEURER BRASIL </w:t>
      </w:r>
      <w:r w:rsidRPr="006C0AAB">
        <w:rPr>
          <w:rFonts w:ascii="Cambria" w:hAnsi="Cambria" w:cs="Arial"/>
          <w:sz w:val="20"/>
          <w:szCs w:val="20"/>
        </w:rPr>
        <w:br/>
      </w:r>
      <w:r w:rsidRPr="006C0AAB">
        <w:rPr>
          <w:rFonts w:ascii="Cambria" w:hAnsi="Cambria" w:cs="Arial"/>
          <w:b/>
          <w:bCs/>
          <w:sz w:val="20"/>
          <w:szCs w:val="20"/>
        </w:rPr>
        <w:t>Data de Publicação:  </w:t>
      </w:r>
      <w:r w:rsidRPr="006C0AAB">
        <w:rPr>
          <w:rFonts w:ascii="Cambria" w:hAnsi="Cambria" w:cs="Arial"/>
          <w:sz w:val="20"/>
          <w:szCs w:val="20"/>
        </w:rPr>
        <w:t>20/04/2006</w:t>
      </w:r>
    </w:p>
    <w:p w14:paraId="0187ACB1" w14:textId="77777777" w:rsidR="00F707C3" w:rsidRPr="006C0AAB" w:rsidRDefault="00F707C3" w:rsidP="00F707C3">
      <w:pPr>
        <w:ind w:left="2268"/>
        <w:jc w:val="both"/>
        <w:rPr>
          <w:rFonts w:ascii="Cambria" w:hAnsi="Cambria" w:cs="Arial"/>
          <w:sz w:val="20"/>
          <w:szCs w:val="20"/>
        </w:rPr>
      </w:pPr>
      <w:r w:rsidRPr="006C0AAB">
        <w:rPr>
          <w:rFonts w:ascii="Cambria" w:hAnsi="Cambria" w:cs="Arial"/>
          <w:b/>
          <w:bCs/>
          <w:sz w:val="20"/>
          <w:szCs w:val="20"/>
        </w:rPr>
        <w:t xml:space="preserve">EMENTA: VÍNCULO EMPREGATÍCIO. </w:t>
      </w:r>
      <w:r w:rsidRPr="006C0AAB">
        <w:rPr>
          <w:rFonts w:ascii="Cambria" w:hAnsi="Cambria" w:cs="Arial"/>
          <w:sz w:val="20"/>
          <w:szCs w:val="20"/>
        </w:rPr>
        <w:t xml:space="preserve">O reclamante prestou serviços de forma pessoal, não eventual, remunerado e subordinado, em proveito da empresa reclamada, estando preenchidos os pressupostos do artigo 3º da Consolidação das Leis do Trabalho, restando mantida a condenação ao pagamento das rescisórias e dos salários, Fundo de Garantia do Tempo de Serviço, bem como a determinação quanto ao seguro-desemprego. </w:t>
      </w:r>
      <w:r w:rsidRPr="006C0AAB">
        <w:rPr>
          <w:rFonts w:ascii="Cambria" w:hAnsi="Cambria" w:cs="Arial"/>
          <w:sz w:val="20"/>
          <w:szCs w:val="20"/>
        </w:rPr>
        <w:br/>
        <w:t>Nega-se provimento, no tópico.</w:t>
      </w:r>
    </w:p>
    <w:p w14:paraId="4CF8AFB5" w14:textId="77777777" w:rsidR="00F707C3" w:rsidRPr="006C0AAB" w:rsidRDefault="00F707C3" w:rsidP="00F707C3">
      <w:pPr>
        <w:spacing w:line="360" w:lineRule="auto"/>
        <w:ind w:left="2268"/>
        <w:jc w:val="both"/>
        <w:rPr>
          <w:rFonts w:ascii="Cambria" w:hAnsi="Cambria" w:cs="Arial"/>
          <w:sz w:val="20"/>
          <w:szCs w:val="20"/>
        </w:rPr>
      </w:pPr>
    </w:p>
    <w:p w14:paraId="7B798F70" w14:textId="77777777" w:rsidR="00F707C3" w:rsidRPr="006C0AAB" w:rsidRDefault="00F707C3" w:rsidP="00F707C3">
      <w:pPr>
        <w:ind w:left="2268"/>
        <w:rPr>
          <w:rFonts w:ascii="Cambria" w:hAnsi="Cambria" w:cs="Arial"/>
          <w:sz w:val="20"/>
          <w:szCs w:val="20"/>
        </w:rPr>
      </w:pPr>
      <w:hyperlink r:id="rId16" w:history="1">
        <w:r w:rsidRPr="006C0AAB">
          <w:rPr>
            <w:rStyle w:val="Hyperlink"/>
            <w:rFonts w:ascii="Cambria" w:hAnsi="Cambria" w:cs="Arial"/>
            <w:b/>
            <w:bCs/>
            <w:color w:val="auto"/>
            <w:sz w:val="20"/>
            <w:szCs w:val="20"/>
          </w:rPr>
          <w:t>ACÓRDÃO</w:t>
        </w:r>
      </w:hyperlink>
      <w:r w:rsidRPr="006C0AAB">
        <w:rPr>
          <w:rFonts w:ascii="Cambria" w:hAnsi="Cambria" w:cs="Arial"/>
          <w:b/>
          <w:bCs/>
          <w:sz w:val="20"/>
          <w:szCs w:val="20"/>
        </w:rPr>
        <w:t xml:space="preserve"> do Processo  00501-2004-025-04-00-2 (RO)</w:t>
      </w:r>
      <w:r w:rsidRPr="006C0AAB">
        <w:rPr>
          <w:rFonts w:ascii="Cambria" w:hAnsi="Cambria" w:cs="Arial"/>
          <w:sz w:val="20"/>
          <w:szCs w:val="20"/>
        </w:rPr>
        <w:br/>
      </w:r>
      <w:r w:rsidRPr="006C0AAB">
        <w:rPr>
          <w:rFonts w:ascii="Cambria" w:hAnsi="Cambria" w:cs="Arial"/>
          <w:b/>
          <w:bCs/>
          <w:sz w:val="20"/>
          <w:szCs w:val="20"/>
        </w:rPr>
        <w:t xml:space="preserve">Data de Publicação: </w:t>
      </w:r>
      <w:r w:rsidRPr="006C0AAB">
        <w:rPr>
          <w:rFonts w:ascii="Cambria" w:hAnsi="Cambria" w:cs="Arial"/>
          <w:sz w:val="20"/>
          <w:szCs w:val="20"/>
        </w:rPr>
        <w:t>17/04/2006</w:t>
      </w:r>
      <w:r w:rsidRPr="006C0AAB">
        <w:rPr>
          <w:rFonts w:ascii="Cambria" w:hAnsi="Cambria" w:cs="Arial"/>
          <w:sz w:val="20"/>
          <w:szCs w:val="20"/>
        </w:rPr>
        <w:br/>
      </w:r>
      <w:r w:rsidRPr="006C0AAB">
        <w:rPr>
          <w:rFonts w:ascii="Cambria" w:hAnsi="Cambria" w:cs="Arial"/>
          <w:b/>
          <w:bCs/>
          <w:sz w:val="20"/>
          <w:szCs w:val="20"/>
        </w:rPr>
        <w:t xml:space="preserve">Fonte: </w:t>
      </w:r>
      <w:hyperlink r:id="rId17" w:tgtFrame="corag" w:history="1">
        <w:r w:rsidRPr="006C0AAB">
          <w:rPr>
            <w:rStyle w:val="Hyperlink"/>
            <w:rFonts w:ascii="Cambria" w:hAnsi="Cambria" w:cs="Arial"/>
            <w:color w:val="auto"/>
            <w:sz w:val="20"/>
            <w:szCs w:val="20"/>
          </w:rPr>
          <w:t>Diário Oficial do Estado do RGS - Justiça</w:t>
        </w:r>
      </w:hyperlink>
      <w:r w:rsidRPr="006C0AAB">
        <w:rPr>
          <w:rFonts w:ascii="Cambria" w:hAnsi="Cambria" w:cs="Arial"/>
          <w:sz w:val="20"/>
          <w:szCs w:val="20"/>
        </w:rPr>
        <w:br/>
      </w:r>
      <w:r w:rsidRPr="006C0AAB">
        <w:rPr>
          <w:rFonts w:ascii="Cambria" w:hAnsi="Cambria" w:cs="Arial"/>
          <w:b/>
          <w:bCs/>
          <w:sz w:val="20"/>
          <w:szCs w:val="20"/>
        </w:rPr>
        <w:t xml:space="preserve">Juiz Relator: </w:t>
      </w:r>
      <w:r w:rsidRPr="006C0AAB">
        <w:rPr>
          <w:rFonts w:ascii="Cambria" w:hAnsi="Cambria" w:cs="Arial"/>
          <w:sz w:val="20"/>
          <w:szCs w:val="20"/>
        </w:rPr>
        <w:t>FABIANO DE CASTILHOS BERTOLUCCI</w:t>
      </w:r>
    </w:p>
    <w:p w14:paraId="0180BB72" w14:textId="77777777" w:rsidR="00F707C3" w:rsidRPr="006C0AAB" w:rsidRDefault="00F707C3" w:rsidP="00F707C3">
      <w:pPr>
        <w:ind w:left="2268"/>
        <w:jc w:val="both"/>
        <w:rPr>
          <w:rFonts w:ascii="Cambria" w:hAnsi="Cambria" w:cs="Arial"/>
          <w:sz w:val="20"/>
          <w:szCs w:val="20"/>
        </w:rPr>
      </w:pPr>
      <w:r w:rsidRPr="006C0AAB">
        <w:rPr>
          <w:rFonts w:ascii="Cambria" w:hAnsi="Cambria" w:cs="Arial"/>
          <w:sz w:val="20"/>
          <w:szCs w:val="20"/>
        </w:rPr>
        <w:t xml:space="preserve">EMENTA: RECURSO DA RECLAMADA RELAÇÃO DE EMPREGO. O que normalmente diferencia o trabalho autônomo da relação de emprego, pois em ambas as relações jurídicas pode estar presente a pessoalidade, a onerosidade e a não-eventualidade, é o pressuposto da subordinação. No caso dos autos, correto o reconhecimento de vínculo empregatício, pois o conjunto probatório evidencia a presença da subordinação típica existente entre empregado e empregador. RESCISÃO CONTRATUAL. ÔNUS DA PROVA. O ônus de provar o término do contrato de trabalho, quando negado o despedimento, é do empregador, pois o princípio da continuidade da relação de emprego constitui presunção favorável ao empregado (Enunciado 212 do TST). Desse ônus, no entanto, não se desincumbiu o demandado. Condenação ao pagamento de parcelas rescisórias que se mantém. MULTA DO ARTIGO 477, § 8º, DA CLT. RELAÇÃO DE EMPREGO RECONHECIDA JUDICIALMENTE. Tratando-se de relação de emprego controversa, reconhecida através de decisão judicial, a mora se constitui somente a partir do efetivo trânsito em julgado, sendo, portanto, inaplicável à espécie a multa do artigo 477, § 8º, da CLT. RECURSO DA RECLAMANTE SEGURO DESEMPREGO. </w:t>
      </w:r>
      <w:r w:rsidRPr="006C0AAB">
        <w:rPr>
          <w:rFonts w:ascii="Cambria" w:hAnsi="Cambria" w:cs="Arial"/>
          <w:b/>
          <w:sz w:val="20"/>
          <w:szCs w:val="20"/>
        </w:rPr>
        <w:t>FORNECIMENTO DE GUIAS. INDENIZAÇÃO SUBSTITUTIVA. O empregador tem a obrigação legal de fornecer ao empregado desligado a "Comunicação de Dispensa - CD", para fins de requerimento do seguro-desemprego, independentemente da aferição de qualquer condição imposta ao empregado para a obtenção do benefício. Restando evidente a impossibilidade de recebimento do seguro-desemprego pela reclamante por culpa do empregador, deve ele arcar com os prejuízos a que deu causa. Aplicável a Súmula 389 do TST.</w:t>
      </w:r>
      <w:r w:rsidRPr="006C0AAB">
        <w:rPr>
          <w:rFonts w:ascii="Cambria" w:hAnsi="Cambria" w:cs="Arial"/>
          <w:sz w:val="20"/>
          <w:szCs w:val="20"/>
        </w:rPr>
        <w:t xml:space="preserve"> </w:t>
      </w:r>
    </w:p>
    <w:p w14:paraId="42A3AC5A" w14:textId="77777777" w:rsidR="00F707C3" w:rsidRPr="006C0AAB" w:rsidRDefault="00F707C3" w:rsidP="00F707C3">
      <w:pPr>
        <w:spacing w:line="360" w:lineRule="auto"/>
        <w:ind w:left="2340"/>
        <w:jc w:val="both"/>
        <w:rPr>
          <w:rFonts w:ascii="Cambria" w:hAnsi="Cambria" w:cs="Arial"/>
          <w:sz w:val="20"/>
          <w:szCs w:val="20"/>
        </w:rPr>
      </w:pPr>
    </w:p>
    <w:p w14:paraId="1C17CB6B" w14:textId="77777777" w:rsidR="00F707C3" w:rsidRPr="006C0AAB" w:rsidRDefault="00F707C3" w:rsidP="00F707C3">
      <w:pPr>
        <w:ind w:left="2268"/>
        <w:jc w:val="both"/>
        <w:rPr>
          <w:rFonts w:ascii="Cambria" w:hAnsi="Cambria" w:cs="Arial"/>
          <w:sz w:val="20"/>
          <w:szCs w:val="20"/>
        </w:rPr>
      </w:pPr>
      <w:r w:rsidRPr="006C0AAB">
        <w:rPr>
          <w:rFonts w:ascii="Cambria" w:hAnsi="Cambria" w:cs="Arial"/>
          <w:b/>
          <w:sz w:val="20"/>
          <w:szCs w:val="20"/>
        </w:rPr>
        <w:t>EMENTA:</w:t>
      </w:r>
      <w:r w:rsidRPr="006C0AAB">
        <w:rPr>
          <w:rFonts w:ascii="Cambria" w:hAnsi="Cambria" w:cs="Arial"/>
          <w:sz w:val="20"/>
          <w:szCs w:val="20"/>
        </w:rPr>
        <w:t xml:space="preserve"> Reconhecendo o vínculo de emprego do empregado, mediante sentença e evidenciado que a rescisão deu-se sem justa causa, cabível a indenização relativa ao seguro-desemprego, pois evidente que, não registrado o obreiro, não poderia o empregador fornecer as guias indispensáveis para habilitá-lo ao benefício assegurado em lei. Improvado o período em que o empregado ficou ao desemprego após a despedida, defere-se a indenização em valor que será apurado em liquidação de sentença por artigos. (TRT-9ªR.3ªT - Ac.n.º27255/95- Rel. Arnaldo Ferreira).</w:t>
      </w:r>
    </w:p>
    <w:p w14:paraId="57E39B31" w14:textId="77777777" w:rsidR="00F707C3" w:rsidRPr="006C0AAB" w:rsidRDefault="00F707C3" w:rsidP="00F707C3">
      <w:pPr>
        <w:ind w:left="2268"/>
        <w:jc w:val="both"/>
        <w:rPr>
          <w:rFonts w:ascii="Cambria" w:hAnsi="Cambria" w:cs="Arial"/>
          <w:sz w:val="20"/>
          <w:szCs w:val="20"/>
        </w:rPr>
      </w:pPr>
    </w:p>
    <w:p w14:paraId="51C5800A" w14:textId="77777777" w:rsidR="00F707C3" w:rsidRPr="006C0AAB" w:rsidRDefault="00F707C3" w:rsidP="00F707C3">
      <w:pPr>
        <w:ind w:left="2280"/>
        <w:rPr>
          <w:rFonts w:ascii="Cambria" w:hAnsi="Cambria" w:cs="Arial"/>
          <w:sz w:val="20"/>
          <w:szCs w:val="20"/>
        </w:rPr>
      </w:pPr>
      <w:r w:rsidRPr="006C0AAB">
        <w:rPr>
          <w:rFonts w:ascii="Cambria" w:hAnsi="Cambria" w:cs="Arial"/>
          <w:b/>
          <w:bCs/>
          <w:sz w:val="20"/>
          <w:szCs w:val="20"/>
        </w:rPr>
        <w:t>ACÒRDÃO do Processo  00751-2005-013-04-00-3 (RO)</w:t>
      </w:r>
      <w:r w:rsidRPr="006C0AAB">
        <w:rPr>
          <w:rFonts w:ascii="Cambria" w:hAnsi="Cambria" w:cs="Arial"/>
          <w:sz w:val="20"/>
          <w:szCs w:val="20"/>
        </w:rPr>
        <w:br/>
      </w:r>
      <w:r w:rsidRPr="006C0AAB">
        <w:rPr>
          <w:rFonts w:ascii="Cambria" w:hAnsi="Cambria" w:cs="Arial"/>
          <w:b/>
          <w:bCs/>
          <w:sz w:val="20"/>
          <w:szCs w:val="20"/>
        </w:rPr>
        <w:t xml:space="preserve">Data de Publicação: </w:t>
      </w:r>
      <w:r w:rsidRPr="006C0AAB">
        <w:rPr>
          <w:rFonts w:ascii="Cambria" w:hAnsi="Cambria" w:cs="Arial"/>
          <w:sz w:val="20"/>
          <w:szCs w:val="20"/>
        </w:rPr>
        <w:t>23/07/2007</w:t>
      </w:r>
      <w:r w:rsidRPr="006C0AAB">
        <w:rPr>
          <w:rFonts w:ascii="Cambria" w:hAnsi="Cambria" w:cs="Arial"/>
          <w:sz w:val="20"/>
          <w:szCs w:val="20"/>
        </w:rPr>
        <w:br/>
      </w:r>
      <w:r w:rsidRPr="006C0AAB">
        <w:rPr>
          <w:rFonts w:ascii="Cambria" w:hAnsi="Cambria" w:cs="Arial"/>
          <w:b/>
          <w:bCs/>
          <w:sz w:val="20"/>
          <w:szCs w:val="20"/>
        </w:rPr>
        <w:t xml:space="preserve">Fonte: </w:t>
      </w:r>
      <w:bookmarkStart w:id="0" w:name="corag"/>
      <w:r w:rsidRPr="006C0AAB">
        <w:rPr>
          <w:rFonts w:ascii="Cambria" w:hAnsi="Cambria" w:cs="Arial"/>
          <w:sz w:val="20"/>
          <w:szCs w:val="20"/>
        </w:rPr>
        <w:fldChar w:fldCharType="begin"/>
      </w:r>
      <w:r w:rsidRPr="006C0AAB">
        <w:rPr>
          <w:rFonts w:ascii="Cambria" w:hAnsi="Cambria" w:cs="Arial"/>
          <w:sz w:val="20"/>
          <w:szCs w:val="20"/>
        </w:rPr>
        <w:instrText xml:space="preserve"> HYPERLINK "http://www.corag.rs.gov.br" \t "corag" </w:instrText>
      </w:r>
      <w:r w:rsidRPr="006C0AAB">
        <w:rPr>
          <w:rFonts w:ascii="Cambria" w:hAnsi="Cambria" w:cs="Arial"/>
          <w:sz w:val="20"/>
          <w:szCs w:val="20"/>
        </w:rPr>
        <w:fldChar w:fldCharType="separate"/>
      </w:r>
      <w:r w:rsidRPr="006C0AAB">
        <w:rPr>
          <w:rStyle w:val="Hyperlink"/>
          <w:rFonts w:ascii="Cambria" w:hAnsi="Cambria" w:cs="Arial"/>
          <w:color w:val="auto"/>
          <w:sz w:val="20"/>
          <w:szCs w:val="20"/>
        </w:rPr>
        <w:t>Diário Oficial do Estado do RGS - Justiça</w:t>
      </w:r>
      <w:r w:rsidRPr="006C0AAB">
        <w:rPr>
          <w:rFonts w:ascii="Cambria" w:hAnsi="Cambria" w:cs="Arial"/>
          <w:sz w:val="20"/>
          <w:szCs w:val="20"/>
        </w:rPr>
        <w:fldChar w:fldCharType="end"/>
      </w:r>
      <w:bookmarkEnd w:id="0"/>
      <w:r w:rsidRPr="006C0AAB">
        <w:rPr>
          <w:rFonts w:ascii="Cambria" w:hAnsi="Cambria" w:cs="Arial"/>
          <w:sz w:val="20"/>
          <w:szCs w:val="20"/>
        </w:rPr>
        <w:br/>
      </w:r>
      <w:r w:rsidRPr="006C0AAB">
        <w:rPr>
          <w:rFonts w:ascii="Cambria" w:hAnsi="Cambria" w:cs="Arial"/>
          <w:b/>
          <w:bCs/>
          <w:sz w:val="20"/>
          <w:szCs w:val="20"/>
        </w:rPr>
        <w:t xml:space="preserve">Juiz Relator: </w:t>
      </w:r>
      <w:r w:rsidRPr="006C0AAB">
        <w:rPr>
          <w:rFonts w:ascii="Cambria" w:hAnsi="Cambria" w:cs="Arial"/>
          <w:sz w:val="20"/>
          <w:szCs w:val="20"/>
        </w:rPr>
        <w:t>MARCELO GONÇALVES DE OLIVEIRA</w:t>
      </w:r>
    </w:p>
    <w:p w14:paraId="20CDE649" w14:textId="77777777" w:rsidR="00F707C3" w:rsidRPr="006C0AAB" w:rsidRDefault="00F707C3" w:rsidP="00F707C3">
      <w:pPr>
        <w:ind w:left="2280"/>
        <w:rPr>
          <w:rFonts w:ascii="Cambria" w:hAnsi="Cambria"/>
        </w:rPr>
      </w:pPr>
      <w:r w:rsidRPr="006C0AAB">
        <w:rPr>
          <w:rFonts w:ascii="Cambria" w:hAnsi="Cambria" w:cs="Arial"/>
          <w:sz w:val="20"/>
          <w:szCs w:val="20"/>
        </w:rPr>
        <w:t>EMENTA: SEGURO-DESEMPREGO. INDENIZAÇÃO. A determinação de fornecimento das guias que viabilizam o gozo do benefício do seguro desemprego, que se descumprida, enseja o pagamento de indenização correspondente ao valor pecuniário que o empregado deixou de auferir, decorre do reconhecimento do vínculo de emprego, não se tratando de verba estranha ao Direito do Trabalho. Nesse sentido a jurisprudência consubstanciada na Súmula nº 389, do Colendo do TST</w:t>
      </w:r>
      <w:r w:rsidRPr="006C0AAB">
        <w:rPr>
          <w:rFonts w:ascii="Cambria" w:hAnsi="Cambria"/>
        </w:rPr>
        <w:t xml:space="preserve">. </w:t>
      </w:r>
    </w:p>
    <w:p w14:paraId="16085284" w14:textId="77777777" w:rsidR="00F707C3" w:rsidRPr="006C0AAB" w:rsidRDefault="00F707C3" w:rsidP="00F707C3">
      <w:pPr>
        <w:spacing w:line="360" w:lineRule="auto"/>
        <w:ind w:firstLine="2280"/>
        <w:jc w:val="both"/>
        <w:rPr>
          <w:rFonts w:ascii="Cambria" w:hAnsi="Cambria" w:cs="Arial"/>
        </w:rPr>
      </w:pPr>
    </w:p>
    <w:p w14:paraId="58525D2E" w14:textId="77777777" w:rsidR="00F707C3" w:rsidRPr="006C0AAB" w:rsidRDefault="00F707C3" w:rsidP="00F707C3">
      <w:pPr>
        <w:spacing w:line="360" w:lineRule="auto"/>
        <w:ind w:firstLine="2280"/>
        <w:jc w:val="both"/>
        <w:rPr>
          <w:rFonts w:ascii="Cambria" w:hAnsi="Cambria" w:cs="Arial"/>
        </w:rPr>
      </w:pPr>
      <w:r w:rsidRPr="006C0AAB">
        <w:rPr>
          <w:rFonts w:ascii="Cambria" w:hAnsi="Cambria" w:cs="Arial"/>
        </w:rPr>
        <w:t xml:space="preserve">Isto posto, requer a condenação da Demandada ao pagamento de indenização cabível, no montante equivalente a </w:t>
      </w:r>
      <w:r w:rsidR="00171E9C" w:rsidRPr="006C0AAB">
        <w:rPr>
          <w:rFonts w:ascii="Cambria" w:hAnsi="Cambria" w:cs="Arial"/>
        </w:rPr>
        <w:t>5</w:t>
      </w:r>
      <w:r w:rsidRPr="006C0AAB">
        <w:rPr>
          <w:rFonts w:ascii="Cambria" w:hAnsi="Cambria" w:cs="Arial"/>
        </w:rPr>
        <w:t xml:space="preserve"> parcelas, conforme previsto na legislação para o seguro-desemprego.</w:t>
      </w:r>
    </w:p>
    <w:p w14:paraId="6ACD95A2" w14:textId="77777777" w:rsidR="00D8097A" w:rsidRPr="006C0AAB" w:rsidRDefault="00D8097A" w:rsidP="00F707C3">
      <w:pPr>
        <w:spacing w:line="360" w:lineRule="auto"/>
        <w:ind w:firstLine="2280"/>
        <w:jc w:val="both"/>
        <w:rPr>
          <w:rFonts w:ascii="Cambria" w:hAnsi="Cambria" w:cs="Arial"/>
        </w:rPr>
      </w:pPr>
    </w:p>
    <w:p w14:paraId="6BF26594" w14:textId="77777777" w:rsidR="00F707C3" w:rsidRPr="006C0AAB" w:rsidRDefault="00F707C3" w:rsidP="00F707C3">
      <w:pPr>
        <w:spacing w:line="360" w:lineRule="auto"/>
        <w:ind w:firstLine="2280"/>
        <w:jc w:val="both"/>
        <w:rPr>
          <w:rFonts w:ascii="Cambria" w:hAnsi="Cambria" w:cs="Arial"/>
          <w:b/>
        </w:rPr>
      </w:pPr>
      <w:r w:rsidRPr="006C0AAB">
        <w:rPr>
          <w:rFonts w:ascii="Cambria" w:hAnsi="Cambria" w:cs="Arial"/>
          <w:b/>
        </w:rPr>
        <w:t>2.</w:t>
      </w:r>
      <w:r w:rsidR="00F3197B" w:rsidRPr="006C0AAB">
        <w:rPr>
          <w:rFonts w:ascii="Cambria" w:hAnsi="Cambria" w:cs="Arial"/>
          <w:b/>
        </w:rPr>
        <w:t>8</w:t>
      </w:r>
      <w:r w:rsidRPr="006C0AAB">
        <w:rPr>
          <w:rFonts w:ascii="Cambria" w:hAnsi="Cambria" w:cs="Arial"/>
          <w:b/>
        </w:rPr>
        <w:t xml:space="preserve"> - Da multa do art. 477, § 8º, da CLT</w:t>
      </w:r>
    </w:p>
    <w:p w14:paraId="4D2FD72D" w14:textId="77777777" w:rsidR="00AB2ED2" w:rsidRPr="006C0AAB" w:rsidRDefault="00AB2ED2" w:rsidP="00F707C3">
      <w:pPr>
        <w:spacing w:line="360" w:lineRule="auto"/>
        <w:ind w:firstLine="2268"/>
        <w:jc w:val="both"/>
        <w:rPr>
          <w:rFonts w:ascii="Cambria" w:hAnsi="Cambria" w:cs="Arial"/>
        </w:rPr>
      </w:pPr>
      <w:r w:rsidRPr="006C0AAB">
        <w:rPr>
          <w:rFonts w:ascii="Cambria" w:hAnsi="Cambria" w:cs="Arial"/>
        </w:rPr>
        <w:t>O</w:t>
      </w:r>
      <w:r w:rsidR="00F707C3" w:rsidRPr="006C0AAB">
        <w:rPr>
          <w:rFonts w:ascii="Cambria" w:hAnsi="Cambria" w:cs="Arial"/>
        </w:rPr>
        <w:t xml:space="preserve"> Reclamante foi dispensad</w:t>
      </w:r>
      <w:r w:rsidRPr="006C0AAB">
        <w:rPr>
          <w:rFonts w:ascii="Cambria" w:hAnsi="Cambria" w:cs="Arial"/>
        </w:rPr>
        <w:t>o</w:t>
      </w:r>
      <w:r w:rsidR="00F707C3" w:rsidRPr="006C0AAB">
        <w:rPr>
          <w:rFonts w:ascii="Cambria" w:hAnsi="Cambria" w:cs="Arial"/>
        </w:rPr>
        <w:t xml:space="preserve"> em </w:t>
      </w:r>
      <w:r w:rsidRPr="006C0AAB">
        <w:rPr>
          <w:rFonts w:ascii="Cambria" w:hAnsi="Cambria" w:cs="Arial"/>
        </w:rPr>
        <w:t>setembro</w:t>
      </w:r>
      <w:r w:rsidR="00F707C3" w:rsidRPr="006C0AAB">
        <w:rPr>
          <w:rFonts w:ascii="Cambria" w:hAnsi="Cambria" w:cs="Arial"/>
        </w:rPr>
        <w:t xml:space="preserve"> de 2008 e até a presente data não lhe foram pagos corretamente os seus direitos trabalhistas. </w:t>
      </w:r>
    </w:p>
    <w:p w14:paraId="3F5EAF4A" w14:textId="77777777" w:rsidR="00F707C3" w:rsidRPr="006C0AAB" w:rsidRDefault="00F707C3" w:rsidP="00F707C3">
      <w:pPr>
        <w:spacing w:line="360" w:lineRule="auto"/>
        <w:ind w:firstLine="2268"/>
        <w:jc w:val="both"/>
        <w:rPr>
          <w:rFonts w:ascii="Cambria" w:hAnsi="Cambria" w:cs="Arial"/>
        </w:rPr>
      </w:pPr>
      <w:r w:rsidRPr="006C0AAB">
        <w:rPr>
          <w:rFonts w:ascii="Cambria" w:hAnsi="Cambria" w:cs="Arial"/>
        </w:rPr>
        <w:t xml:space="preserve">Diante disso, ocorre a incidência do disposto no artigo 477, § 8º, da CLT, referente à multa, no valor equivalente ao salário percebido pelo empregado, devido ao não atendimento do constante no § 6º. </w:t>
      </w:r>
    </w:p>
    <w:p w14:paraId="2E7790D6" w14:textId="77777777" w:rsidR="00AB2ED2" w:rsidRPr="006C0AAB" w:rsidRDefault="00AB2ED2" w:rsidP="00F707C3">
      <w:pPr>
        <w:spacing w:line="360" w:lineRule="auto"/>
        <w:ind w:firstLine="2280"/>
        <w:jc w:val="both"/>
        <w:rPr>
          <w:rFonts w:ascii="Cambria" w:hAnsi="Cambria" w:cs="Arial"/>
          <w:b/>
          <w:bCs/>
        </w:rPr>
      </w:pPr>
    </w:p>
    <w:p w14:paraId="3BFC2B3F" w14:textId="77777777" w:rsidR="00F707C3" w:rsidRPr="006C0AAB" w:rsidRDefault="00F707C3" w:rsidP="00F707C3">
      <w:pPr>
        <w:spacing w:line="360" w:lineRule="auto"/>
        <w:ind w:firstLine="2280"/>
        <w:jc w:val="both"/>
        <w:rPr>
          <w:rFonts w:ascii="Cambria" w:hAnsi="Cambria" w:cs="Arial"/>
          <w:b/>
          <w:bCs/>
        </w:rPr>
      </w:pPr>
      <w:r w:rsidRPr="006C0AAB">
        <w:rPr>
          <w:rFonts w:ascii="Cambria" w:hAnsi="Cambria" w:cs="Arial"/>
          <w:b/>
          <w:bCs/>
        </w:rPr>
        <w:t>2.</w:t>
      </w:r>
      <w:r w:rsidR="00F3197B" w:rsidRPr="006C0AAB">
        <w:rPr>
          <w:rFonts w:ascii="Cambria" w:hAnsi="Cambria" w:cs="Arial"/>
          <w:b/>
          <w:bCs/>
        </w:rPr>
        <w:t>9</w:t>
      </w:r>
      <w:r w:rsidRPr="006C0AAB">
        <w:rPr>
          <w:rFonts w:ascii="Cambria" w:hAnsi="Cambria" w:cs="Arial"/>
          <w:b/>
          <w:bCs/>
        </w:rPr>
        <w:t xml:space="preserve"> - Do pagamento acrescido em 50%</w:t>
      </w:r>
    </w:p>
    <w:p w14:paraId="5413F0FE" w14:textId="77777777" w:rsidR="00F707C3" w:rsidRPr="006C0AAB" w:rsidRDefault="00940484" w:rsidP="00F707C3">
      <w:pPr>
        <w:spacing w:line="360" w:lineRule="auto"/>
        <w:ind w:firstLine="2280"/>
        <w:jc w:val="both"/>
        <w:rPr>
          <w:rFonts w:ascii="Cambria" w:hAnsi="Cambria" w:cs="Arial"/>
        </w:rPr>
      </w:pPr>
      <w:r w:rsidRPr="006C0AAB">
        <w:rPr>
          <w:rFonts w:ascii="Cambria" w:hAnsi="Cambria" w:cs="Arial"/>
        </w:rPr>
        <w:t>O</w:t>
      </w:r>
      <w:r w:rsidR="00F707C3" w:rsidRPr="006C0AAB">
        <w:rPr>
          <w:rFonts w:ascii="Cambria" w:hAnsi="Cambria" w:cs="Arial"/>
        </w:rPr>
        <w:t xml:space="preserve"> R</w:t>
      </w:r>
      <w:r w:rsidR="00A54637" w:rsidRPr="006C0AAB">
        <w:rPr>
          <w:rFonts w:ascii="Cambria" w:hAnsi="Cambria" w:cs="Arial"/>
        </w:rPr>
        <w:t>eclamante foi dispens</w:t>
      </w:r>
      <w:r w:rsidR="00B8390B" w:rsidRPr="006C0AAB">
        <w:rPr>
          <w:rFonts w:ascii="Cambria" w:hAnsi="Cambria" w:cs="Arial"/>
        </w:rPr>
        <w:t>ado</w:t>
      </w:r>
      <w:r w:rsidR="00F707C3" w:rsidRPr="006C0AAB">
        <w:rPr>
          <w:rFonts w:ascii="Cambria" w:hAnsi="Cambria" w:cs="Arial"/>
        </w:rPr>
        <w:t xml:space="preserve"> </w:t>
      </w:r>
      <w:r w:rsidR="00F707C3" w:rsidRPr="006C0AAB">
        <w:rPr>
          <w:rFonts w:ascii="Cambria" w:hAnsi="Cambria" w:cs="Arial"/>
          <w:bCs/>
        </w:rPr>
        <w:t>sem justa causa</w:t>
      </w:r>
      <w:r w:rsidR="00F707C3" w:rsidRPr="006C0AAB">
        <w:rPr>
          <w:rFonts w:ascii="Cambria" w:hAnsi="Cambria" w:cs="Arial"/>
        </w:rPr>
        <w:t xml:space="preserve">, e </w:t>
      </w:r>
      <w:r w:rsidRPr="006C0AAB">
        <w:rPr>
          <w:rFonts w:ascii="Cambria" w:hAnsi="Cambria" w:cs="Arial"/>
        </w:rPr>
        <w:t>o</w:t>
      </w:r>
      <w:r w:rsidR="00F707C3" w:rsidRPr="006C0AAB">
        <w:rPr>
          <w:rFonts w:ascii="Cambria" w:hAnsi="Cambria" w:cs="Arial"/>
        </w:rPr>
        <w:t xml:space="preserve"> Reclamad</w:t>
      </w:r>
      <w:r w:rsidRPr="006C0AAB">
        <w:rPr>
          <w:rFonts w:ascii="Cambria" w:hAnsi="Cambria" w:cs="Arial"/>
        </w:rPr>
        <w:t>o até o momento não efetuou o pagamento das verbas rescisórias</w:t>
      </w:r>
      <w:r w:rsidR="00F707C3" w:rsidRPr="006C0AAB">
        <w:rPr>
          <w:rFonts w:ascii="Cambria" w:hAnsi="Cambria" w:cs="Arial"/>
        </w:rPr>
        <w:t>, e, bem assim, entende-se incontroversa referidas verbas, devendo ser pagas à data do comparecimento à Justiça do Trabalho, sob pena de o Reclamado pagá-las acrescidas de 50% (cinqüenta por cento), conforme o artigo 467 da CLT.</w:t>
      </w:r>
    </w:p>
    <w:p w14:paraId="1C1129B3" w14:textId="77777777" w:rsidR="00F707C3" w:rsidRPr="006C0AAB" w:rsidRDefault="00F707C3" w:rsidP="00F707C3">
      <w:pPr>
        <w:spacing w:line="360" w:lineRule="auto"/>
        <w:ind w:firstLine="2280"/>
        <w:jc w:val="both"/>
        <w:rPr>
          <w:rFonts w:ascii="Cambria" w:hAnsi="Cambria" w:cs="Arial"/>
        </w:rPr>
      </w:pPr>
    </w:p>
    <w:p w14:paraId="5979814E" w14:textId="77777777" w:rsidR="00F707C3" w:rsidRPr="006C0AAB" w:rsidRDefault="00F707C3" w:rsidP="00F707C3">
      <w:pPr>
        <w:spacing w:line="360" w:lineRule="auto"/>
        <w:ind w:firstLine="2340"/>
        <w:jc w:val="both"/>
        <w:rPr>
          <w:rFonts w:ascii="Cambria" w:hAnsi="Cambria" w:cs="Arial"/>
          <w:b/>
        </w:rPr>
      </w:pPr>
      <w:r w:rsidRPr="006C0AAB">
        <w:rPr>
          <w:rFonts w:ascii="Cambria" w:hAnsi="Cambria" w:cs="Arial"/>
          <w:b/>
        </w:rPr>
        <w:t>3 - DO PEDIDO</w:t>
      </w:r>
    </w:p>
    <w:p w14:paraId="25627FE7" w14:textId="77777777" w:rsidR="00A54637" w:rsidRPr="006C0AAB" w:rsidRDefault="00A54637" w:rsidP="00F707C3">
      <w:pPr>
        <w:spacing w:line="360" w:lineRule="auto"/>
        <w:ind w:firstLine="2268"/>
        <w:jc w:val="both"/>
        <w:rPr>
          <w:rFonts w:ascii="Cambria" w:hAnsi="Cambria" w:cs="Arial"/>
          <w:i/>
        </w:rPr>
      </w:pPr>
    </w:p>
    <w:p w14:paraId="4ED19057" w14:textId="77777777" w:rsidR="00F707C3" w:rsidRPr="006C0AAB" w:rsidRDefault="00F707C3" w:rsidP="00503CF7">
      <w:pPr>
        <w:widowControl w:val="0"/>
        <w:spacing w:line="360" w:lineRule="auto"/>
        <w:ind w:firstLine="2268"/>
        <w:jc w:val="both"/>
        <w:rPr>
          <w:rFonts w:ascii="Cambria" w:hAnsi="Cambria" w:cs="Arial"/>
        </w:rPr>
      </w:pPr>
      <w:r w:rsidRPr="006C0AAB">
        <w:rPr>
          <w:rFonts w:ascii="Cambria" w:hAnsi="Cambria" w:cs="Arial"/>
          <w:i/>
        </w:rPr>
        <w:t>Ex positis</w:t>
      </w:r>
      <w:r w:rsidRPr="006C0AAB">
        <w:rPr>
          <w:rFonts w:ascii="Cambria" w:hAnsi="Cambria" w:cs="Arial"/>
        </w:rPr>
        <w:t>, requer a Vossa Excelência:</w:t>
      </w:r>
    </w:p>
    <w:p w14:paraId="589B4820" w14:textId="77777777" w:rsidR="00F707C3" w:rsidRPr="006C0AAB" w:rsidRDefault="00F707C3" w:rsidP="00503CF7">
      <w:pPr>
        <w:widowControl w:val="0"/>
        <w:spacing w:line="360" w:lineRule="auto"/>
        <w:ind w:firstLine="2268"/>
        <w:jc w:val="both"/>
        <w:rPr>
          <w:rFonts w:ascii="Cambria" w:hAnsi="Cambria" w:cs="Arial"/>
        </w:rPr>
      </w:pPr>
      <w:r w:rsidRPr="006C0AAB">
        <w:rPr>
          <w:rFonts w:ascii="Cambria" w:hAnsi="Cambria" w:cs="Arial"/>
        </w:rPr>
        <w:t xml:space="preserve">- a procedência total da presente Reclamatória, condenando </w:t>
      </w:r>
      <w:r w:rsidR="00940484" w:rsidRPr="006C0AAB">
        <w:rPr>
          <w:rFonts w:ascii="Cambria" w:hAnsi="Cambria" w:cs="Arial"/>
        </w:rPr>
        <w:t>o</w:t>
      </w:r>
      <w:r w:rsidRPr="006C0AAB">
        <w:rPr>
          <w:rFonts w:ascii="Cambria" w:hAnsi="Cambria" w:cs="Arial"/>
        </w:rPr>
        <w:t xml:space="preserve"> Reclamad</w:t>
      </w:r>
      <w:r w:rsidR="00940484" w:rsidRPr="006C0AAB">
        <w:rPr>
          <w:rFonts w:ascii="Cambria" w:hAnsi="Cambria" w:cs="Arial"/>
        </w:rPr>
        <w:t>o</w:t>
      </w:r>
      <w:r w:rsidRPr="006C0AAB">
        <w:rPr>
          <w:rFonts w:ascii="Cambria" w:hAnsi="Cambria" w:cs="Arial"/>
        </w:rPr>
        <w:t xml:space="preserve"> a:</w:t>
      </w:r>
    </w:p>
    <w:p w14:paraId="582ACA64" w14:textId="77777777" w:rsidR="00A54637" w:rsidRPr="006C0AAB" w:rsidRDefault="00F707C3" w:rsidP="00A54637">
      <w:pPr>
        <w:spacing w:line="360" w:lineRule="auto"/>
        <w:ind w:firstLine="2268"/>
        <w:jc w:val="both"/>
        <w:rPr>
          <w:rFonts w:ascii="Cambria" w:hAnsi="Cambria" w:cs="Arial"/>
        </w:rPr>
      </w:pPr>
      <w:r w:rsidRPr="006C0AAB">
        <w:rPr>
          <w:rFonts w:ascii="Cambria" w:hAnsi="Cambria" w:cs="Arial"/>
        </w:rPr>
        <w:t xml:space="preserve">a) reconhecer o vínculo de emprego com </w:t>
      </w:r>
      <w:r w:rsidR="00940484" w:rsidRPr="006C0AAB">
        <w:rPr>
          <w:rFonts w:ascii="Cambria" w:hAnsi="Cambria" w:cs="Arial"/>
        </w:rPr>
        <w:t>o</w:t>
      </w:r>
      <w:r w:rsidRPr="006C0AAB">
        <w:rPr>
          <w:rFonts w:ascii="Cambria" w:hAnsi="Cambria" w:cs="Arial"/>
        </w:rPr>
        <w:t xml:space="preserve"> </w:t>
      </w:r>
      <w:r w:rsidR="00A54637" w:rsidRPr="006C0AAB">
        <w:rPr>
          <w:rFonts w:ascii="Cambria" w:hAnsi="Cambria" w:cs="Arial"/>
        </w:rPr>
        <w:t>Reclamante e efetuar a anotação na sua CTPS, abrangendo todo o período efetivamente trabalhado;</w:t>
      </w:r>
    </w:p>
    <w:p w14:paraId="7CA34534" w14:textId="77777777" w:rsidR="00101A7E" w:rsidRPr="006C0AAB" w:rsidRDefault="00CD4FE1" w:rsidP="00101A7E">
      <w:pPr>
        <w:pStyle w:val="Estilo"/>
        <w:spacing w:line="360" w:lineRule="auto"/>
        <w:ind w:right="24" w:firstLine="2280"/>
        <w:jc w:val="both"/>
        <w:rPr>
          <w:rFonts w:ascii="Cambria" w:hAnsi="Cambria" w:cs="Arial"/>
        </w:rPr>
      </w:pPr>
      <w:r w:rsidRPr="006C0AAB">
        <w:rPr>
          <w:rFonts w:ascii="Cambria" w:hAnsi="Cambria" w:cs="Arial"/>
        </w:rPr>
        <w:t xml:space="preserve">b) </w:t>
      </w:r>
      <w:r w:rsidR="00CB1EF8" w:rsidRPr="006C0AAB">
        <w:rPr>
          <w:rFonts w:ascii="Cambria" w:hAnsi="Cambria" w:cs="Arial"/>
        </w:rPr>
        <w:t>pagar o valor relativo ao Repouso Semanal Remunerado, com reflexo em férias, 13º e aviso prévio indenizado</w:t>
      </w:r>
      <w:r w:rsidR="00101A7E" w:rsidRPr="006C0AAB">
        <w:rPr>
          <w:rFonts w:ascii="Cambria" w:hAnsi="Cambria" w:cs="Arial"/>
        </w:rPr>
        <w:t xml:space="preserve"> e demais verbas remuneratórias e indenizatórias deferidas;</w:t>
      </w:r>
    </w:p>
    <w:p w14:paraId="1EA2C4CB" w14:textId="77777777" w:rsidR="00CD4FE1" w:rsidRPr="006C0AAB" w:rsidRDefault="00CB1EF8" w:rsidP="00A54637">
      <w:pPr>
        <w:spacing w:line="360" w:lineRule="auto"/>
        <w:ind w:firstLine="2268"/>
        <w:jc w:val="both"/>
        <w:rPr>
          <w:rFonts w:ascii="Cambria" w:hAnsi="Cambria" w:cs="Arial"/>
        </w:rPr>
      </w:pPr>
      <w:r w:rsidRPr="006C0AAB">
        <w:rPr>
          <w:rFonts w:ascii="Cambria" w:hAnsi="Cambria" w:cs="Arial"/>
        </w:rPr>
        <w:t xml:space="preserve">d) </w:t>
      </w:r>
      <w:r w:rsidR="00CD4FE1" w:rsidRPr="006C0AAB">
        <w:rPr>
          <w:rFonts w:ascii="Cambria" w:hAnsi="Cambria" w:cs="Arial"/>
        </w:rPr>
        <w:t xml:space="preserve">pagar o valor relativo ao depósito do FGTS que deveria ter sido feito durante todo o período </w:t>
      </w:r>
      <w:r w:rsidR="00EE2EDD" w:rsidRPr="006C0AAB">
        <w:rPr>
          <w:rFonts w:ascii="Cambria" w:hAnsi="Cambria" w:cs="Arial"/>
        </w:rPr>
        <w:t>trabalhado;</w:t>
      </w:r>
    </w:p>
    <w:p w14:paraId="65645E9C" w14:textId="77777777" w:rsidR="00F707C3" w:rsidRPr="006C0AAB" w:rsidRDefault="00CB1EF8" w:rsidP="00F707C3">
      <w:pPr>
        <w:spacing w:line="360" w:lineRule="auto"/>
        <w:ind w:firstLine="2268"/>
        <w:jc w:val="both"/>
        <w:rPr>
          <w:rFonts w:ascii="Cambria" w:hAnsi="Cambria" w:cs="Arial"/>
        </w:rPr>
      </w:pPr>
      <w:r w:rsidRPr="006C0AAB">
        <w:rPr>
          <w:rFonts w:ascii="Cambria" w:hAnsi="Cambria" w:cs="Arial"/>
        </w:rPr>
        <w:t xml:space="preserve">e) </w:t>
      </w:r>
      <w:r w:rsidR="00A54637" w:rsidRPr="006C0AAB">
        <w:rPr>
          <w:rFonts w:ascii="Cambria" w:hAnsi="Cambria" w:cs="Arial"/>
        </w:rPr>
        <w:t xml:space="preserve">pagar o </w:t>
      </w:r>
      <w:r w:rsidR="00F707C3" w:rsidRPr="006C0AAB">
        <w:rPr>
          <w:rFonts w:ascii="Cambria" w:hAnsi="Cambria" w:cs="Arial"/>
        </w:rPr>
        <w:t>valor da multa pela demissão sem justa causa, incidida em 40% sobre os valores totais</w:t>
      </w:r>
      <w:r w:rsidR="00A54637" w:rsidRPr="006C0AAB">
        <w:rPr>
          <w:rFonts w:ascii="Cambria" w:hAnsi="Cambria" w:cs="Arial"/>
        </w:rPr>
        <w:t xml:space="preserve"> do FGTS</w:t>
      </w:r>
      <w:r w:rsidR="00F826B6" w:rsidRPr="006C0AAB">
        <w:rPr>
          <w:rFonts w:ascii="Cambria" w:hAnsi="Cambria" w:cs="Arial"/>
        </w:rPr>
        <w:t>;</w:t>
      </w:r>
    </w:p>
    <w:p w14:paraId="568E6FB8" w14:textId="77777777" w:rsidR="00F707C3" w:rsidRPr="006C0AAB" w:rsidRDefault="00CB1EF8" w:rsidP="00101A7E">
      <w:pPr>
        <w:pStyle w:val="Estilo"/>
        <w:spacing w:line="360" w:lineRule="auto"/>
        <w:ind w:right="24" w:firstLine="2280"/>
        <w:jc w:val="both"/>
        <w:rPr>
          <w:rFonts w:ascii="Cambria" w:hAnsi="Cambria" w:cs="Arial"/>
        </w:rPr>
      </w:pPr>
      <w:r w:rsidRPr="006C0AAB">
        <w:rPr>
          <w:rFonts w:ascii="Cambria" w:hAnsi="Cambria" w:cs="Arial"/>
        </w:rPr>
        <w:t xml:space="preserve">f) </w:t>
      </w:r>
      <w:r w:rsidR="00F707C3" w:rsidRPr="006C0AAB">
        <w:rPr>
          <w:rFonts w:ascii="Cambria" w:hAnsi="Cambria" w:cs="Arial"/>
        </w:rPr>
        <w:t xml:space="preserve">indenizar o valor de 20% dos salários em adicionais noturnos, ao longo de toda a relação de </w:t>
      </w:r>
      <w:r w:rsidR="00CD4FE1" w:rsidRPr="006C0AAB">
        <w:rPr>
          <w:rFonts w:ascii="Cambria" w:hAnsi="Cambria" w:cs="Arial"/>
        </w:rPr>
        <w:t>emprego</w:t>
      </w:r>
      <w:r w:rsidR="00F707C3" w:rsidRPr="006C0AAB">
        <w:rPr>
          <w:rFonts w:ascii="Cambria" w:hAnsi="Cambria" w:cs="Arial"/>
        </w:rPr>
        <w:t xml:space="preserve"> existente entre as partes</w:t>
      </w:r>
      <w:r w:rsidR="00A47B98" w:rsidRPr="006C0AAB">
        <w:rPr>
          <w:rFonts w:ascii="Cambria" w:hAnsi="Cambria" w:cs="Arial"/>
        </w:rPr>
        <w:t xml:space="preserve"> </w:t>
      </w:r>
      <w:r w:rsidR="00CD4FE1" w:rsidRPr="006C0AAB">
        <w:rPr>
          <w:rFonts w:ascii="Cambria" w:hAnsi="Cambria" w:cs="Arial"/>
        </w:rPr>
        <w:t>com reflexo</w:t>
      </w:r>
      <w:r w:rsidR="00F707C3" w:rsidRPr="006C0AAB">
        <w:rPr>
          <w:rFonts w:ascii="Cambria" w:hAnsi="Cambria" w:cs="Arial"/>
        </w:rPr>
        <w:t xml:space="preserve"> </w:t>
      </w:r>
      <w:r w:rsidR="00F707C3" w:rsidRPr="006C0AAB">
        <w:rPr>
          <w:rFonts w:ascii="Cambria" w:hAnsi="Cambria" w:cs="Arial"/>
          <w:lang w:bidi="he-IL"/>
        </w:rPr>
        <w:t>nas férias com 1/3 de adicional, nas gratificações natalinas, nos repousos semanais</w:t>
      </w:r>
      <w:r w:rsidR="00CD4FE1" w:rsidRPr="006C0AAB">
        <w:rPr>
          <w:rFonts w:ascii="Cambria" w:hAnsi="Cambria" w:cs="Arial"/>
          <w:lang w:bidi="he-IL"/>
        </w:rPr>
        <w:t xml:space="preserve"> remunerados</w:t>
      </w:r>
      <w:r w:rsidR="00101A7E" w:rsidRPr="006C0AAB">
        <w:rPr>
          <w:rFonts w:ascii="Cambria" w:hAnsi="Cambria" w:cs="Arial"/>
          <w:lang w:bidi="he-IL"/>
        </w:rPr>
        <w:t xml:space="preserve">, em feriados, </w:t>
      </w:r>
      <w:r w:rsidR="00F707C3" w:rsidRPr="006C0AAB">
        <w:rPr>
          <w:rFonts w:ascii="Cambria" w:hAnsi="Cambria" w:cs="Arial"/>
          <w:lang w:bidi="he-IL"/>
        </w:rPr>
        <w:t>no FGTS</w:t>
      </w:r>
      <w:r w:rsidR="00101A7E" w:rsidRPr="006C0AAB">
        <w:rPr>
          <w:rFonts w:ascii="Cambria" w:hAnsi="Cambria" w:cs="Arial"/>
          <w:lang w:bidi="he-IL"/>
        </w:rPr>
        <w:t>, multa de 40% do FGTS</w:t>
      </w:r>
      <w:r w:rsidR="00101A7E" w:rsidRPr="006C0AAB">
        <w:rPr>
          <w:rFonts w:ascii="Cambria" w:hAnsi="Cambria" w:cs="Arial"/>
        </w:rPr>
        <w:t xml:space="preserve"> e demais verbas remuneratórias e indenizatórias deferidas;</w:t>
      </w:r>
    </w:p>
    <w:p w14:paraId="3160D902" w14:textId="77777777" w:rsidR="00EC3688" w:rsidRPr="006C0AAB" w:rsidRDefault="00CB1EF8" w:rsidP="00EC3688">
      <w:pPr>
        <w:spacing w:line="360" w:lineRule="auto"/>
        <w:ind w:firstLine="2268"/>
        <w:jc w:val="both"/>
        <w:rPr>
          <w:rFonts w:ascii="Cambria" w:hAnsi="Cambria" w:cs="Arial"/>
        </w:rPr>
      </w:pPr>
      <w:r w:rsidRPr="006C0AAB">
        <w:rPr>
          <w:rFonts w:ascii="Cambria" w:hAnsi="Cambria" w:cs="Arial"/>
        </w:rPr>
        <w:t xml:space="preserve">g) </w:t>
      </w:r>
      <w:r w:rsidR="00EC3688" w:rsidRPr="006C0AAB">
        <w:rPr>
          <w:rFonts w:ascii="Cambria" w:hAnsi="Cambria" w:cs="Arial"/>
        </w:rPr>
        <w:t>efetuar o pagamento do valor devido a título de aviso prévio não trabalhado</w:t>
      </w:r>
      <w:r w:rsidR="001304A6" w:rsidRPr="006C0AAB">
        <w:rPr>
          <w:rFonts w:ascii="Cambria" w:hAnsi="Cambria" w:cs="Arial"/>
        </w:rPr>
        <w:t>, com projeção do período para data de rescisão;</w:t>
      </w:r>
    </w:p>
    <w:p w14:paraId="6B720288" w14:textId="77777777" w:rsidR="00EC3688" w:rsidRPr="006C0AAB" w:rsidRDefault="00CB1EF8" w:rsidP="00EC3688">
      <w:pPr>
        <w:spacing w:line="360" w:lineRule="auto"/>
        <w:ind w:firstLine="2268"/>
        <w:jc w:val="both"/>
        <w:rPr>
          <w:rFonts w:ascii="Cambria" w:hAnsi="Cambria" w:cs="Arial"/>
        </w:rPr>
      </w:pPr>
      <w:r w:rsidRPr="006C0AAB">
        <w:rPr>
          <w:rFonts w:ascii="Cambria" w:hAnsi="Cambria" w:cs="Arial"/>
        </w:rPr>
        <w:t xml:space="preserve">h) </w:t>
      </w:r>
      <w:r w:rsidR="00EC3688" w:rsidRPr="006C0AAB">
        <w:rPr>
          <w:rFonts w:ascii="Cambria" w:hAnsi="Cambria" w:cs="Arial"/>
        </w:rPr>
        <w:t xml:space="preserve">pagar os valores não percebidos pelas férias </w:t>
      </w:r>
      <w:r w:rsidR="00CD4FE1" w:rsidRPr="006C0AAB">
        <w:rPr>
          <w:rFonts w:ascii="Cambria" w:hAnsi="Cambria" w:cs="Arial"/>
        </w:rPr>
        <w:t>integrais</w:t>
      </w:r>
      <w:r w:rsidR="00F826B6" w:rsidRPr="006C0AAB">
        <w:rPr>
          <w:rFonts w:ascii="Cambria" w:hAnsi="Cambria" w:cs="Arial"/>
        </w:rPr>
        <w:t xml:space="preserve">, simples e em dobro, bem como proporcionais, </w:t>
      </w:r>
      <w:r w:rsidR="00EC3688" w:rsidRPr="006C0AAB">
        <w:rPr>
          <w:rFonts w:ascii="Cambria" w:hAnsi="Cambria" w:cs="Arial"/>
        </w:rPr>
        <w:t>acrescidas de 1/3 e das punições pertinentes</w:t>
      </w:r>
      <w:r w:rsidR="00F826B6" w:rsidRPr="006C0AAB">
        <w:rPr>
          <w:rFonts w:ascii="Cambria" w:hAnsi="Cambria" w:cs="Arial"/>
        </w:rPr>
        <w:t>;</w:t>
      </w:r>
    </w:p>
    <w:p w14:paraId="0FD80F53" w14:textId="77777777" w:rsidR="00EC3688" w:rsidRPr="006C0AAB" w:rsidRDefault="00CB1EF8" w:rsidP="00EC3688">
      <w:pPr>
        <w:spacing w:line="360" w:lineRule="auto"/>
        <w:ind w:firstLine="2268"/>
        <w:jc w:val="both"/>
        <w:rPr>
          <w:rFonts w:ascii="Cambria" w:hAnsi="Cambria" w:cs="Arial"/>
        </w:rPr>
      </w:pPr>
      <w:r w:rsidRPr="006C0AAB">
        <w:rPr>
          <w:rFonts w:ascii="Cambria" w:hAnsi="Cambria" w:cs="Arial"/>
        </w:rPr>
        <w:t xml:space="preserve">i) </w:t>
      </w:r>
      <w:r w:rsidR="00EC3688" w:rsidRPr="006C0AAB">
        <w:rPr>
          <w:rFonts w:ascii="Cambria" w:hAnsi="Cambria" w:cs="Arial"/>
        </w:rPr>
        <w:t>pagar os valores referentes aos 13° salários</w:t>
      </w:r>
      <w:r w:rsidR="00CD4FE1" w:rsidRPr="006C0AAB">
        <w:rPr>
          <w:rFonts w:ascii="Cambria" w:hAnsi="Cambria" w:cs="Arial"/>
        </w:rPr>
        <w:t>, integra</w:t>
      </w:r>
      <w:r w:rsidR="00685820" w:rsidRPr="006C0AAB">
        <w:rPr>
          <w:rFonts w:ascii="Cambria" w:hAnsi="Cambria" w:cs="Arial"/>
        </w:rPr>
        <w:t>is</w:t>
      </w:r>
      <w:r w:rsidR="00CD4FE1" w:rsidRPr="006C0AAB">
        <w:rPr>
          <w:rFonts w:ascii="Cambria" w:hAnsi="Cambria" w:cs="Arial"/>
        </w:rPr>
        <w:t xml:space="preserve"> e </w:t>
      </w:r>
      <w:r w:rsidR="00EC3688" w:rsidRPr="006C0AAB">
        <w:rPr>
          <w:rFonts w:ascii="Cambria" w:hAnsi="Cambria" w:cs="Arial"/>
        </w:rPr>
        <w:t>proporciona</w:t>
      </w:r>
      <w:r w:rsidR="00685820" w:rsidRPr="006C0AAB">
        <w:rPr>
          <w:rFonts w:ascii="Cambria" w:hAnsi="Cambria" w:cs="Arial"/>
        </w:rPr>
        <w:t>is</w:t>
      </w:r>
      <w:r w:rsidR="00EE2EDD" w:rsidRPr="006C0AAB">
        <w:rPr>
          <w:rFonts w:ascii="Cambria" w:hAnsi="Cambria" w:cs="Arial"/>
        </w:rPr>
        <w:t>, eis que</w:t>
      </w:r>
      <w:r w:rsidR="00685820" w:rsidRPr="006C0AAB">
        <w:rPr>
          <w:rFonts w:ascii="Cambria" w:hAnsi="Cambria" w:cs="Arial"/>
        </w:rPr>
        <w:t xml:space="preserve"> nunca </w:t>
      </w:r>
      <w:r w:rsidR="00CD4FE1" w:rsidRPr="006C0AAB">
        <w:rPr>
          <w:rFonts w:ascii="Cambria" w:hAnsi="Cambria" w:cs="Arial"/>
        </w:rPr>
        <w:t>pagos</w:t>
      </w:r>
      <w:r w:rsidR="00685820" w:rsidRPr="006C0AAB">
        <w:rPr>
          <w:rFonts w:ascii="Cambria" w:hAnsi="Cambria" w:cs="Arial"/>
        </w:rPr>
        <w:t>;</w:t>
      </w:r>
    </w:p>
    <w:p w14:paraId="6ED096A0" w14:textId="77777777" w:rsidR="00EC3688" w:rsidRPr="006C0AAB" w:rsidRDefault="00CB1EF8" w:rsidP="00EC3688">
      <w:pPr>
        <w:spacing w:line="360" w:lineRule="auto"/>
        <w:ind w:firstLine="2268"/>
        <w:jc w:val="both"/>
        <w:rPr>
          <w:rFonts w:ascii="Cambria" w:hAnsi="Cambria" w:cs="Arial"/>
        </w:rPr>
      </w:pPr>
      <w:r w:rsidRPr="006C0AAB">
        <w:rPr>
          <w:rFonts w:ascii="Cambria" w:hAnsi="Cambria" w:cs="Arial"/>
        </w:rPr>
        <w:t xml:space="preserve">j) </w:t>
      </w:r>
      <w:r w:rsidR="00CD4FE1" w:rsidRPr="006C0AAB">
        <w:rPr>
          <w:rFonts w:ascii="Cambria" w:hAnsi="Cambria" w:cs="Arial"/>
        </w:rPr>
        <w:t>efetuar o recolhimento do va</w:t>
      </w:r>
      <w:r w:rsidR="00EC3688" w:rsidRPr="006C0AAB">
        <w:rPr>
          <w:rFonts w:ascii="Cambria" w:hAnsi="Cambria" w:cs="Arial"/>
        </w:rPr>
        <w:t xml:space="preserve">lor de INSS </w:t>
      </w:r>
      <w:r w:rsidR="00C32BC4" w:rsidRPr="006C0AAB">
        <w:rPr>
          <w:rFonts w:ascii="Cambria" w:hAnsi="Cambria" w:cs="Arial"/>
        </w:rPr>
        <w:t xml:space="preserve">de todo </w:t>
      </w:r>
      <w:r w:rsidR="00CD4FE1" w:rsidRPr="006C0AAB">
        <w:rPr>
          <w:rFonts w:ascii="Cambria" w:hAnsi="Cambria" w:cs="Arial"/>
        </w:rPr>
        <w:t>o contrato de trabalho</w:t>
      </w:r>
      <w:r w:rsidR="00E27C21" w:rsidRPr="006C0AAB">
        <w:rPr>
          <w:rFonts w:ascii="Cambria" w:hAnsi="Cambria" w:cs="Arial"/>
        </w:rPr>
        <w:t>;</w:t>
      </w:r>
    </w:p>
    <w:p w14:paraId="532F7029" w14:textId="77777777" w:rsidR="002F63CB" w:rsidRPr="006C0AAB" w:rsidRDefault="002F63CB" w:rsidP="002F63CB">
      <w:pPr>
        <w:pStyle w:val="Estilo"/>
        <w:spacing w:line="360" w:lineRule="auto"/>
        <w:ind w:firstLine="2268"/>
        <w:jc w:val="both"/>
        <w:rPr>
          <w:rFonts w:ascii="Cambria" w:hAnsi="Cambria" w:cs="Arial"/>
          <w:lang w:bidi="he-IL"/>
        </w:rPr>
      </w:pPr>
      <w:r w:rsidRPr="006C0AAB">
        <w:rPr>
          <w:rFonts w:ascii="Cambria" w:hAnsi="Cambria" w:cs="Arial"/>
          <w:lang w:bidi="he-IL"/>
        </w:rPr>
        <w:t xml:space="preserve">l) </w:t>
      </w:r>
      <w:r w:rsidR="00466D7F" w:rsidRPr="006C0AAB">
        <w:rPr>
          <w:rFonts w:ascii="Cambria" w:hAnsi="Cambria" w:cs="Arial"/>
          <w:lang w:bidi="he-IL"/>
        </w:rPr>
        <w:t xml:space="preserve">pagar </w:t>
      </w:r>
      <w:r w:rsidRPr="006C0AAB">
        <w:rPr>
          <w:rFonts w:ascii="Cambria" w:hAnsi="Cambria" w:cs="Arial"/>
          <w:lang w:bidi="he-IL"/>
        </w:rPr>
        <w:t xml:space="preserve">o valor referente a indenização de 2 vales-transportes por dia </w:t>
      </w:r>
      <w:r w:rsidR="008C128D" w:rsidRPr="006C0AAB">
        <w:rPr>
          <w:rFonts w:ascii="Cambria" w:hAnsi="Cambria" w:cs="Arial"/>
          <w:lang w:bidi="he-IL"/>
        </w:rPr>
        <w:t xml:space="preserve">de trabalho, </w:t>
      </w:r>
      <w:r w:rsidRPr="006C0AAB">
        <w:rPr>
          <w:rFonts w:ascii="Cambria" w:hAnsi="Cambria" w:cs="Arial"/>
          <w:lang w:bidi="he-IL"/>
        </w:rPr>
        <w:t>durante toda a relação contratual, vez que nunca fornecidos</w:t>
      </w:r>
      <w:r w:rsidR="008C128D" w:rsidRPr="006C0AAB">
        <w:rPr>
          <w:rFonts w:ascii="Cambria" w:hAnsi="Cambria" w:cs="Arial"/>
          <w:lang w:bidi="he-IL"/>
        </w:rPr>
        <w:t>;</w:t>
      </w:r>
    </w:p>
    <w:p w14:paraId="5DEEAE6F" w14:textId="77777777" w:rsidR="007D50FC" w:rsidRPr="006C0AAB" w:rsidRDefault="002F63CB" w:rsidP="00503CF7">
      <w:pPr>
        <w:widowControl w:val="0"/>
        <w:spacing w:line="360" w:lineRule="auto"/>
        <w:ind w:firstLine="2268"/>
        <w:jc w:val="both"/>
        <w:rPr>
          <w:rFonts w:ascii="Cambria" w:hAnsi="Cambria" w:cs="Arial"/>
        </w:rPr>
      </w:pPr>
      <w:r w:rsidRPr="006C0AAB">
        <w:rPr>
          <w:rFonts w:ascii="Cambria" w:hAnsi="Cambria" w:cs="Arial"/>
        </w:rPr>
        <w:t>m</w:t>
      </w:r>
      <w:r w:rsidR="00CB1EF8" w:rsidRPr="006C0AAB">
        <w:rPr>
          <w:rFonts w:ascii="Cambria" w:hAnsi="Cambria" w:cs="Arial"/>
        </w:rPr>
        <w:t xml:space="preserve">) </w:t>
      </w:r>
      <w:r w:rsidR="00EC3688" w:rsidRPr="006C0AAB">
        <w:rPr>
          <w:rFonts w:ascii="Cambria" w:hAnsi="Cambria" w:cs="Arial"/>
        </w:rPr>
        <w:t>pagar a indenização referente aos valores de seguro-desemprego que não puderam ser recebidos por culpa do Reclamado</w:t>
      </w:r>
      <w:r w:rsidR="00B31D48" w:rsidRPr="006C0AAB">
        <w:rPr>
          <w:rFonts w:ascii="Cambria" w:hAnsi="Cambria" w:cs="Arial"/>
        </w:rPr>
        <w:t>;</w:t>
      </w:r>
    </w:p>
    <w:p w14:paraId="28A6B47D" w14:textId="77777777" w:rsidR="00243EFC" w:rsidRPr="006C0AAB" w:rsidRDefault="00B31D48" w:rsidP="00243EFC">
      <w:pPr>
        <w:widowControl w:val="0"/>
        <w:spacing w:line="360" w:lineRule="auto"/>
        <w:ind w:firstLine="2268"/>
        <w:jc w:val="both"/>
        <w:rPr>
          <w:rFonts w:ascii="Cambria" w:hAnsi="Cambria" w:cs="Arial"/>
          <w:lang w:bidi="he-IL"/>
        </w:rPr>
      </w:pPr>
      <w:r w:rsidRPr="006C0AAB">
        <w:rPr>
          <w:rFonts w:ascii="Cambria" w:hAnsi="Cambria" w:cs="Arial"/>
        </w:rPr>
        <w:t xml:space="preserve">n) efetuar o pagamento das horas extras trabalhadas, assim entendidas aquelas a partir da 8ª hora de trabalho em cada </w:t>
      </w:r>
      <w:r w:rsidR="00060508" w:rsidRPr="006C0AAB">
        <w:rPr>
          <w:rFonts w:ascii="Cambria" w:hAnsi="Cambria" w:cs="Arial"/>
        </w:rPr>
        <w:t>dia</w:t>
      </w:r>
      <w:r w:rsidR="003205B0" w:rsidRPr="006C0AAB">
        <w:rPr>
          <w:rFonts w:ascii="Cambria" w:hAnsi="Cambria" w:cs="Arial"/>
        </w:rPr>
        <w:t>, levando em conta a redução da hora noturna</w:t>
      </w:r>
      <w:r w:rsidR="003A340B" w:rsidRPr="006C0AAB">
        <w:rPr>
          <w:rFonts w:ascii="Cambria" w:hAnsi="Cambria" w:cs="Arial"/>
        </w:rPr>
        <w:t>, acrescido do adicional de 50%</w:t>
      </w:r>
      <w:r w:rsidR="00243EFC" w:rsidRPr="006C0AAB">
        <w:rPr>
          <w:rFonts w:ascii="Cambria" w:hAnsi="Cambria" w:cs="Arial"/>
          <w:lang w:bidi="he-IL"/>
        </w:rPr>
        <w:t xml:space="preserve">, com </w:t>
      </w:r>
      <w:r w:rsidR="00466D7F" w:rsidRPr="006C0AAB">
        <w:rPr>
          <w:rFonts w:ascii="Cambria" w:hAnsi="Cambria" w:cs="Arial"/>
          <w:lang w:bidi="he-IL"/>
        </w:rPr>
        <w:t xml:space="preserve">os </w:t>
      </w:r>
      <w:r w:rsidR="00243EFC" w:rsidRPr="006C0AAB">
        <w:rPr>
          <w:rFonts w:ascii="Cambria" w:hAnsi="Cambria" w:cs="Arial"/>
          <w:lang w:bidi="he-IL"/>
        </w:rPr>
        <w:t>reflexo</w:t>
      </w:r>
      <w:r w:rsidR="00466D7F" w:rsidRPr="006C0AAB">
        <w:rPr>
          <w:rFonts w:ascii="Cambria" w:hAnsi="Cambria" w:cs="Arial"/>
          <w:lang w:bidi="he-IL"/>
        </w:rPr>
        <w:t>s legais;</w:t>
      </w:r>
    </w:p>
    <w:p w14:paraId="1E66E2EC" w14:textId="77777777" w:rsidR="002C5EEC" w:rsidRPr="006C0AAB" w:rsidRDefault="002C5EEC" w:rsidP="002C5EEC">
      <w:pPr>
        <w:pStyle w:val="Estilo"/>
        <w:spacing w:line="360" w:lineRule="auto"/>
        <w:ind w:right="24" w:firstLine="2280"/>
        <w:jc w:val="both"/>
        <w:rPr>
          <w:rFonts w:ascii="Cambria" w:hAnsi="Cambria" w:cs="Arial"/>
        </w:rPr>
      </w:pPr>
      <w:r w:rsidRPr="006C0AAB">
        <w:rPr>
          <w:rFonts w:ascii="Cambria" w:hAnsi="Cambria" w:cs="Arial"/>
        </w:rPr>
        <w:t xml:space="preserve">o) pagamento do intervalo intrajomada não </w:t>
      </w:r>
      <w:r w:rsidR="000F03FE" w:rsidRPr="006C0AAB">
        <w:rPr>
          <w:rFonts w:ascii="Cambria" w:hAnsi="Cambria" w:cs="Arial"/>
        </w:rPr>
        <w:t>concedido</w:t>
      </w:r>
      <w:r w:rsidR="00466D7F" w:rsidRPr="006C0AAB">
        <w:rPr>
          <w:rFonts w:ascii="Cambria" w:hAnsi="Cambria" w:cs="Arial"/>
        </w:rPr>
        <w:t>,</w:t>
      </w:r>
      <w:r w:rsidR="000F03FE" w:rsidRPr="006C0AAB">
        <w:rPr>
          <w:rFonts w:ascii="Cambria" w:hAnsi="Cambria" w:cs="Arial"/>
        </w:rPr>
        <w:t xml:space="preserve"> </w:t>
      </w:r>
      <w:r w:rsidRPr="006C0AAB">
        <w:rPr>
          <w:rFonts w:ascii="Cambria" w:hAnsi="Cambria" w:cs="Arial"/>
        </w:rPr>
        <w:t>conforme orientação jurisprudencial 307 do TST</w:t>
      </w:r>
      <w:r w:rsidR="000F03FE" w:rsidRPr="006C0AAB">
        <w:rPr>
          <w:rFonts w:ascii="Cambria" w:hAnsi="Cambria" w:cs="Arial"/>
        </w:rPr>
        <w:t>,</w:t>
      </w:r>
      <w:r w:rsidRPr="006C0AAB">
        <w:rPr>
          <w:rFonts w:ascii="Cambria" w:hAnsi="Cambria" w:cs="Arial"/>
        </w:rPr>
        <w:t xml:space="preserve"> e integrações em repousos semanais remunerados, feriados, gratificações natalinas, férias acrescidas de 1/3, </w:t>
      </w:r>
      <w:r w:rsidR="00101A7E" w:rsidRPr="006C0AAB">
        <w:rPr>
          <w:rFonts w:ascii="Cambria" w:hAnsi="Cambria" w:cs="Arial"/>
        </w:rPr>
        <w:t xml:space="preserve">aviso prévio, </w:t>
      </w:r>
      <w:r w:rsidRPr="006C0AAB">
        <w:rPr>
          <w:rFonts w:ascii="Cambria" w:hAnsi="Cambria" w:cs="Arial"/>
        </w:rPr>
        <w:t>FGTS</w:t>
      </w:r>
      <w:r w:rsidR="00101A7E" w:rsidRPr="006C0AAB">
        <w:rPr>
          <w:rFonts w:ascii="Cambria" w:hAnsi="Cambria" w:cs="Arial"/>
        </w:rPr>
        <w:t>, multa de 40% do FGTS e demais verbas remuneratórias e indenizatórias deferidas</w:t>
      </w:r>
      <w:r w:rsidRPr="006C0AAB">
        <w:rPr>
          <w:rFonts w:ascii="Cambria" w:hAnsi="Cambria" w:cs="Arial"/>
        </w:rPr>
        <w:t>;</w:t>
      </w:r>
    </w:p>
    <w:p w14:paraId="6C1C4475" w14:textId="77777777" w:rsidR="00101A7E" w:rsidRPr="006C0AAB" w:rsidRDefault="00EA5BD7" w:rsidP="00101A7E">
      <w:pPr>
        <w:pStyle w:val="Estilo"/>
        <w:spacing w:line="360" w:lineRule="auto"/>
        <w:ind w:right="24" w:firstLine="2280"/>
        <w:jc w:val="both"/>
        <w:rPr>
          <w:rFonts w:ascii="Cambria" w:hAnsi="Cambria" w:cs="Arial"/>
        </w:rPr>
      </w:pPr>
      <w:r w:rsidRPr="006C0AAB">
        <w:rPr>
          <w:rFonts w:ascii="Cambria" w:hAnsi="Cambria" w:cs="Arial"/>
        </w:rPr>
        <w:t xml:space="preserve">p) pagamento das horas trabalhadas nos domingos e feriados com adicional de 100% e integrações em repousos semanais remunerados, feriados, gratificações natalinas, férias acrescidas de 1/3, </w:t>
      </w:r>
      <w:r w:rsidR="00101A7E" w:rsidRPr="006C0AAB">
        <w:rPr>
          <w:rFonts w:ascii="Cambria" w:hAnsi="Cambria" w:cs="Arial"/>
        </w:rPr>
        <w:t xml:space="preserve">aviso prévio, </w:t>
      </w:r>
      <w:r w:rsidRPr="006C0AAB">
        <w:rPr>
          <w:rFonts w:ascii="Cambria" w:hAnsi="Cambria" w:cs="Arial"/>
        </w:rPr>
        <w:t>FGTS</w:t>
      </w:r>
      <w:r w:rsidR="00101A7E" w:rsidRPr="006C0AAB">
        <w:rPr>
          <w:rFonts w:ascii="Cambria" w:hAnsi="Cambria" w:cs="Arial"/>
        </w:rPr>
        <w:t>, multa de 40% do FGTS e demais verbas remuneratórias e indenizatórias deferidas;</w:t>
      </w:r>
    </w:p>
    <w:p w14:paraId="137B3CB6" w14:textId="77777777" w:rsidR="00EC3688" w:rsidRPr="006C0AAB" w:rsidRDefault="00EA5BD7" w:rsidP="00503CF7">
      <w:pPr>
        <w:widowControl w:val="0"/>
        <w:spacing w:line="360" w:lineRule="auto"/>
        <w:ind w:firstLine="2268"/>
        <w:jc w:val="both"/>
        <w:rPr>
          <w:rFonts w:ascii="Cambria" w:hAnsi="Cambria" w:cs="Arial"/>
        </w:rPr>
      </w:pPr>
      <w:r w:rsidRPr="006C0AAB">
        <w:rPr>
          <w:rFonts w:ascii="Cambria" w:hAnsi="Cambria" w:cs="Arial"/>
        </w:rPr>
        <w:t>q</w:t>
      </w:r>
      <w:r w:rsidR="00EC3688" w:rsidRPr="006C0AAB">
        <w:rPr>
          <w:rFonts w:ascii="Cambria" w:hAnsi="Cambria" w:cs="Arial"/>
        </w:rPr>
        <w:t>) efetuar o pagamento da multa disposta no 477, § 8</w:t>
      </w:r>
      <w:r w:rsidR="00C43100" w:rsidRPr="006C0AAB">
        <w:rPr>
          <w:rFonts w:ascii="Cambria" w:hAnsi="Cambria" w:cs="Arial"/>
        </w:rPr>
        <w:t>º</w:t>
      </w:r>
      <w:r w:rsidR="00EC3688" w:rsidRPr="006C0AAB">
        <w:rPr>
          <w:rFonts w:ascii="Cambria" w:hAnsi="Cambria" w:cs="Arial"/>
        </w:rPr>
        <w:t>, da CLT</w:t>
      </w:r>
      <w:r w:rsidR="007D50FC" w:rsidRPr="006C0AAB">
        <w:rPr>
          <w:rFonts w:ascii="Cambria" w:hAnsi="Cambria" w:cs="Arial"/>
        </w:rPr>
        <w:t>;</w:t>
      </w:r>
    </w:p>
    <w:p w14:paraId="79D4BD7F" w14:textId="77777777" w:rsidR="00EC3688" w:rsidRPr="006C0AAB" w:rsidRDefault="00EC3688" w:rsidP="00F707C3">
      <w:pPr>
        <w:pStyle w:val="Estilo"/>
        <w:spacing w:line="360" w:lineRule="auto"/>
        <w:ind w:firstLine="2268"/>
        <w:jc w:val="both"/>
        <w:rPr>
          <w:rFonts w:ascii="Cambria" w:hAnsi="Cambria" w:cs="Arial"/>
        </w:rPr>
      </w:pPr>
    </w:p>
    <w:p w14:paraId="7176B7DB" w14:textId="77777777" w:rsidR="00503CF7" w:rsidRPr="006C0AAB" w:rsidRDefault="00EC3688" w:rsidP="00503CF7">
      <w:pPr>
        <w:spacing w:line="360" w:lineRule="auto"/>
        <w:ind w:firstLine="2268"/>
        <w:jc w:val="both"/>
        <w:rPr>
          <w:rFonts w:ascii="Cambria" w:hAnsi="Cambria" w:cs="Arial"/>
        </w:rPr>
      </w:pPr>
      <w:r w:rsidRPr="006C0AAB">
        <w:rPr>
          <w:rFonts w:ascii="Cambria" w:hAnsi="Cambria" w:cs="Arial"/>
        </w:rPr>
        <w:t xml:space="preserve">- </w:t>
      </w:r>
      <w:r w:rsidR="00503CF7" w:rsidRPr="006C0AAB">
        <w:rPr>
          <w:rFonts w:ascii="Cambria" w:hAnsi="Cambria" w:cs="Arial"/>
        </w:rPr>
        <w:t xml:space="preserve">aplicação de juros e correção monetária até o efetivo pagamento; </w:t>
      </w:r>
    </w:p>
    <w:p w14:paraId="72783D2C" w14:textId="77777777" w:rsidR="00503CF7" w:rsidRPr="006C0AAB" w:rsidRDefault="00503CF7" w:rsidP="00EC3688">
      <w:pPr>
        <w:spacing w:line="360" w:lineRule="auto"/>
        <w:ind w:firstLine="2268"/>
        <w:jc w:val="both"/>
        <w:rPr>
          <w:rFonts w:ascii="Cambria" w:hAnsi="Cambria" w:cs="Arial"/>
        </w:rPr>
      </w:pPr>
    </w:p>
    <w:p w14:paraId="09CFC17D" w14:textId="77777777" w:rsidR="00EC3688" w:rsidRPr="006C0AAB" w:rsidRDefault="00503CF7" w:rsidP="00EC3688">
      <w:pPr>
        <w:spacing w:line="360" w:lineRule="auto"/>
        <w:ind w:firstLine="2268"/>
        <w:jc w:val="both"/>
        <w:rPr>
          <w:rFonts w:ascii="Cambria" w:hAnsi="Cambria" w:cs="Arial"/>
        </w:rPr>
      </w:pPr>
      <w:r w:rsidRPr="006C0AAB">
        <w:rPr>
          <w:rFonts w:ascii="Cambria" w:hAnsi="Cambria" w:cs="Arial"/>
        </w:rPr>
        <w:t xml:space="preserve">- </w:t>
      </w:r>
      <w:r w:rsidR="00EC3688" w:rsidRPr="006C0AAB">
        <w:rPr>
          <w:rFonts w:ascii="Cambria" w:hAnsi="Cambria" w:cs="Arial"/>
        </w:rPr>
        <w:t xml:space="preserve">a apuração dos valores devidos em liquidação de sentença, </w:t>
      </w:r>
    </w:p>
    <w:p w14:paraId="023E9FAC" w14:textId="77777777" w:rsidR="00503CF7" w:rsidRPr="006C0AAB" w:rsidRDefault="00503CF7" w:rsidP="00EC3688">
      <w:pPr>
        <w:spacing w:line="360" w:lineRule="auto"/>
        <w:ind w:firstLine="2268"/>
        <w:jc w:val="both"/>
        <w:rPr>
          <w:rFonts w:ascii="Cambria" w:hAnsi="Cambria" w:cs="Arial"/>
        </w:rPr>
      </w:pPr>
    </w:p>
    <w:p w14:paraId="378032FF" w14:textId="77777777" w:rsidR="00EC3688" w:rsidRPr="006C0AAB" w:rsidRDefault="00EC3688" w:rsidP="00EC3688">
      <w:pPr>
        <w:spacing w:line="360" w:lineRule="auto"/>
        <w:ind w:firstLine="2268"/>
        <w:jc w:val="both"/>
        <w:rPr>
          <w:rFonts w:ascii="Cambria" w:hAnsi="Cambria" w:cs="Arial"/>
        </w:rPr>
      </w:pPr>
      <w:r w:rsidRPr="006C0AAB">
        <w:rPr>
          <w:rFonts w:ascii="Cambria" w:hAnsi="Cambria" w:cs="Arial"/>
        </w:rPr>
        <w:t>- a aplicação do disposto no artigo 467 da CLT em caso de não pagamento das verbas devidas até a data do comparecimento à Justiça do Trabalho, aumentado o valor devido na proporção de 50%;</w:t>
      </w:r>
    </w:p>
    <w:p w14:paraId="4C312C3E" w14:textId="77777777" w:rsidR="00503CF7" w:rsidRPr="006C0AAB" w:rsidRDefault="00503CF7" w:rsidP="00EC3688">
      <w:pPr>
        <w:spacing w:line="360" w:lineRule="auto"/>
        <w:ind w:firstLine="2268"/>
        <w:jc w:val="both"/>
        <w:rPr>
          <w:rFonts w:ascii="Cambria" w:hAnsi="Cambria" w:cs="Arial"/>
        </w:rPr>
      </w:pPr>
    </w:p>
    <w:p w14:paraId="157B1B92" w14:textId="77777777" w:rsidR="00EC3688" w:rsidRPr="006C0AAB" w:rsidRDefault="00EC3688" w:rsidP="00EC3688">
      <w:pPr>
        <w:spacing w:line="360" w:lineRule="auto"/>
        <w:ind w:firstLine="2268"/>
        <w:jc w:val="both"/>
        <w:rPr>
          <w:rFonts w:ascii="Cambria" w:hAnsi="Cambria" w:cs="Arial"/>
        </w:rPr>
      </w:pPr>
      <w:r w:rsidRPr="006C0AAB">
        <w:rPr>
          <w:rFonts w:ascii="Cambria" w:hAnsi="Cambria" w:cs="Arial"/>
        </w:rPr>
        <w:t>- a citação d</w:t>
      </w:r>
      <w:r w:rsidR="0059308F" w:rsidRPr="006C0AAB">
        <w:rPr>
          <w:rFonts w:ascii="Cambria" w:hAnsi="Cambria" w:cs="Arial"/>
        </w:rPr>
        <w:t>o</w:t>
      </w:r>
      <w:r w:rsidRPr="006C0AAB">
        <w:rPr>
          <w:rFonts w:ascii="Cambria" w:hAnsi="Cambria" w:cs="Arial"/>
        </w:rPr>
        <w:t xml:space="preserve"> Reclamad</w:t>
      </w:r>
      <w:r w:rsidR="0059308F" w:rsidRPr="006C0AAB">
        <w:rPr>
          <w:rFonts w:ascii="Cambria" w:hAnsi="Cambria" w:cs="Arial"/>
        </w:rPr>
        <w:t>o</w:t>
      </w:r>
      <w:r w:rsidRPr="006C0AAB">
        <w:rPr>
          <w:rFonts w:ascii="Cambria" w:hAnsi="Cambria" w:cs="Arial"/>
        </w:rPr>
        <w:t>, para que, querendo, ofereça contestação, sob pena de sofrer os efeitos da revelia;</w:t>
      </w:r>
    </w:p>
    <w:p w14:paraId="2EDD69BC" w14:textId="77777777" w:rsidR="00503CF7" w:rsidRPr="006C0AAB" w:rsidRDefault="00503CF7" w:rsidP="00EC3688">
      <w:pPr>
        <w:spacing w:line="360" w:lineRule="auto"/>
        <w:ind w:firstLine="2268"/>
        <w:jc w:val="both"/>
        <w:rPr>
          <w:rFonts w:ascii="Cambria" w:hAnsi="Cambria" w:cs="Arial"/>
        </w:rPr>
      </w:pPr>
    </w:p>
    <w:p w14:paraId="7F2E25E3" w14:textId="77777777" w:rsidR="00EC3688" w:rsidRPr="006C0AAB" w:rsidRDefault="00EC3688" w:rsidP="00EC3688">
      <w:pPr>
        <w:spacing w:line="360" w:lineRule="auto"/>
        <w:ind w:firstLine="2268"/>
        <w:jc w:val="both"/>
        <w:rPr>
          <w:rFonts w:ascii="Cambria" w:hAnsi="Cambria" w:cs="Arial"/>
        </w:rPr>
      </w:pPr>
      <w:r w:rsidRPr="006C0AAB">
        <w:rPr>
          <w:rFonts w:ascii="Cambria" w:hAnsi="Cambria" w:cs="Arial"/>
        </w:rPr>
        <w:t>- o benefício da Assistência Judiciária Gratuita, por tratar-se a Reclamante de pessoa pobre nos termos da lei, não possuindo condições financeiras de arcar com os custos da presente ação sem prejuízo de sua subsistência e de sua família;</w:t>
      </w:r>
    </w:p>
    <w:p w14:paraId="28707871" w14:textId="77777777" w:rsidR="00503CF7" w:rsidRPr="006C0AAB" w:rsidRDefault="00503CF7" w:rsidP="00EC3688">
      <w:pPr>
        <w:spacing w:line="360" w:lineRule="auto"/>
        <w:ind w:firstLine="2268"/>
        <w:jc w:val="both"/>
        <w:rPr>
          <w:rFonts w:ascii="Cambria" w:hAnsi="Cambria" w:cs="Arial"/>
        </w:rPr>
      </w:pPr>
    </w:p>
    <w:p w14:paraId="7DC94E01" w14:textId="77777777" w:rsidR="00EC3688" w:rsidRPr="006C0AAB" w:rsidRDefault="00EC3688" w:rsidP="00EC3688">
      <w:pPr>
        <w:spacing w:line="360" w:lineRule="auto"/>
        <w:ind w:firstLine="2268"/>
        <w:jc w:val="both"/>
        <w:rPr>
          <w:rFonts w:ascii="Cambria" w:hAnsi="Cambria" w:cs="Arial"/>
        </w:rPr>
      </w:pPr>
      <w:r w:rsidRPr="006C0AAB">
        <w:rPr>
          <w:rFonts w:ascii="Cambria" w:hAnsi="Cambria" w:cs="Arial"/>
        </w:rPr>
        <w:t>- a condenação d</w:t>
      </w:r>
      <w:r w:rsidR="003A340B" w:rsidRPr="006C0AAB">
        <w:rPr>
          <w:rFonts w:ascii="Cambria" w:hAnsi="Cambria" w:cs="Arial"/>
        </w:rPr>
        <w:t>o</w:t>
      </w:r>
      <w:r w:rsidRPr="006C0AAB">
        <w:rPr>
          <w:rFonts w:ascii="Cambria" w:hAnsi="Cambria" w:cs="Arial"/>
        </w:rPr>
        <w:t xml:space="preserve"> Reclamad</w:t>
      </w:r>
      <w:r w:rsidR="003A340B" w:rsidRPr="006C0AAB">
        <w:rPr>
          <w:rFonts w:ascii="Cambria" w:hAnsi="Cambria" w:cs="Arial"/>
        </w:rPr>
        <w:t>o</w:t>
      </w:r>
      <w:r w:rsidRPr="006C0AAB">
        <w:rPr>
          <w:rFonts w:ascii="Cambria" w:hAnsi="Cambria" w:cs="Arial"/>
        </w:rPr>
        <w:t xml:space="preserve"> ao pagamento de custas judiciais e honorários advocatícios, em 15% sobre o valor da condenação;</w:t>
      </w:r>
    </w:p>
    <w:p w14:paraId="2EC27D17" w14:textId="77777777" w:rsidR="00503CF7" w:rsidRPr="006C0AAB" w:rsidRDefault="00503CF7" w:rsidP="00E22054">
      <w:pPr>
        <w:spacing w:line="360" w:lineRule="auto"/>
        <w:ind w:firstLine="2268"/>
        <w:jc w:val="both"/>
        <w:rPr>
          <w:rFonts w:ascii="Cambria" w:hAnsi="Cambria" w:cs="Arial"/>
        </w:rPr>
      </w:pPr>
    </w:p>
    <w:p w14:paraId="7645B797" w14:textId="77777777" w:rsidR="00E22054" w:rsidRPr="006C0AAB" w:rsidRDefault="00E22054" w:rsidP="00E22054">
      <w:pPr>
        <w:spacing w:line="360" w:lineRule="auto"/>
        <w:ind w:firstLine="2268"/>
        <w:jc w:val="both"/>
        <w:rPr>
          <w:rFonts w:ascii="Cambria" w:hAnsi="Cambria" w:cs="Arial"/>
        </w:rPr>
      </w:pPr>
      <w:r w:rsidRPr="006C0AAB">
        <w:rPr>
          <w:rFonts w:ascii="Cambria" w:hAnsi="Cambria" w:cs="Arial"/>
        </w:rPr>
        <w:t>- a produção de todos os meios de prova em Direito admitidos, principalmente depoimento pessoal do representante d</w:t>
      </w:r>
      <w:r w:rsidR="003A340B" w:rsidRPr="006C0AAB">
        <w:rPr>
          <w:rFonts w:ascii="Cambria" w:hAnsi="Cambria" w:cs="Arial"/>
        </w:rPr>
        <w:t>o</w:t>
      </w:r>
      <w:r w:rsidRPr="006C0AAB">
        <w:rPr>
          <w:rFonts w:ascii="Cambria" w:hAnsi="Cambria" w:cs="Arial"/>
        </w:rPr>
        <w:t xml:space="preserve"> Reclamad</w:t>
      </w:r>
      <w:r w:rsidR="003A340B" w:rsidRPr="006C0AAB">
        <w:rPr>
          <w:rFonts w:ascii="Cambria" w:hAnsi="Cambria" w:cs="Arial"/>
        </w:rPr>
        <w:t>o</w:t>
      </w:r>
      <w:r w:rsidRPr="006C0AAB">
        <w:rPr>
          <w:rFonts w:ascii="Cambria" w:hAnsi="Cambria" w:cs="Arial"/>
        </w:rPr>
        <w:t xml:space="preserve"> e depoimento testemunhal.</w:t>
      </w:r>
    </w:p>
    <w:p w14:paraId="6BA10CB2" w14:textId="77777777" w:rsidR="00EC3688" w:rsidRPr="006C0AAB" w:rsidRDefault="00EC3688" w:rsidP="00EC3688">
      <w:pPr>
        <w:spacing w:line="360" w:lineRule="auto"/>
        <w:ind w:firstLine="2268"/>
        <w:jc w:val="both"/>
        <w:rPr>
          <w:rFonts w:ascii="Cambria" w:hAnsi="Cambria" w:cs="Arial"/>
        </w:rPr>
      </w:pPr>
    </w:p>
    <w:p w14:paraId="1C70F7C9" w14:textId="77777777" w:rsidR="00EC3688" w:rsidRPr="006C0AAB" w:rsidRDefault="00EC3688" w:rsidP="00EC3688">
      <w:pPr>
        <w:spacing w:line="360" w:lineRule="auto"/>
        <w:ind w:firstLine="2268"/>
        <w:jc w:val="center"/>
        <w:rPr>
          <w:rFonts w:ascii="Cambria" w:hAnsi="Cambria" w:cs="Arial"/>
        </w:rPr>
      </w:pPr>
    </w:p>
    <w:p w14:paraId="34DE9BE2" w14:textId="77777777" w:rsidR="00EC3688" w:rsidRPr="006C0AAB" w:rsidRDefault="00EC3688" w:rsidP="00E65C09">
      <w:pPr>
        <w:spacing w:line="360" w:lineRule="auto"/>
        <w:ind w:firstLine="2268"/>
        <w:jc w:val="both"/>
        <w:rPr>
          <w:rFonts w:ascii="Cambria" w:hAnsi="Cambria" w:cs="Arial"/>
        </w:rPr>
      </w:pPr>
      <w:r w:rsidRPr="006C0AAB">
        <w:rPr>
          <w:rFonts w:ascii="Cambria" w:hAnsi="Cambria" w:cs="Arial"/>
        </w:rPr>
        <w:t xml:space="preserve">Atribui à causa o valor </w:t>
      </w:r>
      <w:r w:rsidR="00596029" w:rsidRPr="006C0AAB">
        <w:rPr>
          <w:rFonts w:ascii="Cambria" w:hAnsi="Cambria" w:cs="Arial"/>
        </w:rPr>
        <w:t xml:space="preserve">provisório </w:t>
      </w:r>
      <w:r w:rsidRPr="006C0AAB">
        <w:rPr>
          <w:rFonts w:ascii="Cambria" w:hAnsi="Cambria" w:cs="Arial"/>
        </w:rPr>
        <w:t>de R$</w:t>
      </w:r>
      <w:r w:rsidR="00E65C09" w:rsidRPr="006C0AAB">
        <w:rPr>
          <w:rFonts w:ascii="Cambria" w:hAnsi="Cambria" w:cs="Arial"/>
        </w:rPr>
        <w:t xml:space="preserve"> </w:t>
      </w:r>
      <w:r w:rsidR="000961E9" w:rsidRPr="006C0AAB">
        <w:rPr>
          <w:rFonts w:ascii="Cambria" w:hAnsi="Cambria" w:cs="Arial"/>
        </w:rPr>
        <w:t>3</w:t>
      </w:r>
      <w:r w:rsidR="00C21A8E" w:rsidRPr="006C0AAB">
        <w:rPr>
          <w:rFonts w:ascii="Cambria" w:hAnsi="Cambria" w:cs="Arial"/>
        </w:rPr>
        <w:t>7</w:t>
      </w:r>
      <w:r w:rsidR="000961E9" w:rsidRPr="006C0AAB">
        <w:rPr>
          <w:rFonts w:ascii="Cambria" w:hAnsi="Cambria" w:cs="Arial"/>
        </w:rPr>
        <w:t>.</w:t>
      </w:r>
      <w:r w:rsidR="00875776" w:rsidRPr="006C0AAB">
        <w:rPr>
          <w:rFonts w:ascii="Cambria" w:hAnsi="Cambria" w:cs="Arial"/>
        </w:rPr>
        <w:t>000</w:t>
      </w:r>
      <w:r w:rsidR="000961E9" w:rsidRPr="006C0AAB">
        <w:rPr>
          <w:rFonts w:ascii="Cambria" w:hAnsi="Cambria" w:cs="Arial"/>
        </w:rPr>
        <w:t>,</w:t>
      </w:r>
      <w:r w:rsidR="00C21A8E" w:rsidRPr="006C0AAB">
        <w:rPr>
          <w:rFonts w:ascii="Cambria" w:hAnsi="Cambria" w:cs="Arial"/>
        </w:rPr>
        <w:t>00</w:t>
      </w:r>
      <w:r w:rsidRPr="006C0AAB">
        <w:rPr>
          <w:rFonts w:ascii="Cambria" w:hAnsi="Cambria" w:cs="Arial"/>
        </w:rPr>
        <w:t>.</w:t>
      </w:r>
    </w:p>
    <w:p w14:paraId="5B0EF9FA" w14:textId="77777777" w:rsidR="00EC3688" w:rsidRPr="006C0AAB" w:rsidRDefault="00EC3688" w:rsidP="00EC3688">
      <w:pPr>
        <w:spacing w:line="360" w:lineRule="auto"/>
        <w:jc w:val="center"/>
        <w:rPr>
          <w:rFonts w:ascii="Cambria" w:hAnsi="Cambria" w:cs="Arial"/>
        </w:rPr>
      </w:pPr>
    </w:p>
    <w:p w14:paraId="6898D398" w14:textId="77777777" w:rsidR="008F4983" w:rsidRPr="006C0AAB" w:rsidRDefault="00EC3688" w:rsidP="001735D5">
      <w:pPr>
        <w:spacing w:line="360" w:lineRule="auto"/>
        <w:jc w:val="center"/>
        <w:rPr>
          <w:rFonts w:ascii="Cambria" w:hAnsi="Cambria" w:cs="Arial"/>
        </w:rPr>
      </w:pPr>
      <w:r w:rsidRPr="006C0AAB">
        <w:rPr>
          <w:rFonts w:ascii="Cambria" w:hAnsi="Cambria" w:cs="Arial"/>
        </w:rPr>
        <w:t>Nestes termos,</w:t>
      </w:r>
    </w:p>
    <w:p w14:paraId="49FA5E03" w14:textId="77777777" w:rsidR="00EC3688" w:rsidRPr="006C0AAB" w:rsidRDefault="008F4983" w:rsidP="001735D5">
      <w:pPr>
        <w:spacing w:line="360" w:lineRule="auto"/>
        <w:jc w:val="center"/>
        <w:rPr>
          <w:rFonts w:ascii="Cambria" w:hAnsi="Cambria" w:cs="Arial"/>
        </w:rPr>
      </w:pPr>
      <w:r w:rsidRPr="006C0AAB">
        <w:rPr>
          <w:rFonts w:ascii="Cambria" w:hAnsi="Cambria" w:cs="Arial"/>
        </w:rPr>
        <w:t>p</w:t>
      </w:r>
      <w:r w:rsidR="00EC3688" w:rsidRPr="006C0AAB">
        <w:rPr>
          <w:rFonts w:ascii="Cambria" w:hAnsi="Cambria" w:cs="Arial"/>
        </w:rPr>
        <w:t>ede deferimento.</w:t>
      </w:r>
    </w:p>
    <w:p w14:paraId="24F5733B" w14:textId="77777777" w:rsidR="00EC3688" w:rsidRPr="006C0AAB" w:rsidRDefault="00EC3688" w:rsidP="00EC3688">
      <w:pPr>
        <w:spacing w:line="360" w:lineRule="auto"/>
        <w:jc w:val="center"/>
        <w:rPr>
          <w:rFonts w:ascii="Cambria" w:hAnsi="Cambria" w:cs="Arial"/>
        </w:rPr>
      </w:pPr>
    </w:p>
    <w:p w14:paraId="7752659D" w14:textId="77777777" w:rsidR="00EC3688" w:rsidRPr="006C0AAB" w:rsidRDefault="00EC3688" w:rsidP="00EC3688">
      <w:pPr>
        <w:spacing w:line="360" w:lineRule="auto"/>
        <w:jc w:val="center"/>
        <w:rPr>
          <w:rFonts w:ascii="Cambria" w:hAnsi="Cambria" w:cs="Arial"/>
        </w:rPr>
      </w:pPr>
    </w:p>
    <w:p w14:paraId="2F11274E" w14:textId="77777777" w:rsidR="00EC3688" w:rsidRPr="006C0AAB" w:rsidRDefault="003E0F70" w:rsidP="001735D5">
      <w:pPr>
        <w:spacing w:line="360" w:lineRule="auto"/>
        <w:jc w:val="center"/>
        <w:rPr>
          <w:rFonts w:ascii="Cambria" w:hAnsi="Cambria" w:cs="Arial"/>
        </w:rPr>
      </w:pPr>
      <w:r w:rsidRPr="006C0AAB">
        <w:rPr>
          <w:rFonts w:ascii="Cambria" w:hAnsi="Cambria" w:cs="Arial"/>
        </w:rPr>
        <w:t>___________</w:t>
      </w:r>
      <w:r w:rsidR="00EC3688" w:rsidRPr="006C0AAB">
        <w:rPr>
          <w:rFonts w:ascii="Cambria" w:hAnsi="Cambria" w:cs="Arial"/>
        </w:rPr>
        <w:t xml:space="preserve">, </w:t>
      </w:r>
      <w:r w:rsidRPr="006C0AAB">
        <w:rPr>
          <w:rFonts w:ascii="Cambria" w:hAnsi="Cambria" w:cs="Arial"/>
        </w:rPr>
        <w:t>____</w:t>
      </w:r>
      <w:r w:rsidR="008F4983" w:rsidRPr="006C0AAB">
        <w:rPr>
          <w:rFonts w:ascii="Cambria" w:hAnsi="Cambria" w:cs="Arial"/>
        </w:rPr>
        <w:t xml:space="preserve"> de </w:t>
      </w:r>
      <w:r w:rsidRPr="006C0AAB">
        <w:rPr>
          <w:rFonts w:ascii="Cambria" w:hAnsi="Cambria" w:cs="Arial"/>
        </w:rPr>
        <w:t>___________</w:t>
      </w:r>
      <w:r w:rsidR="000961E9" w:rsidRPr="006C0AAB">
        <w:rPr>
          <w:rFonts w:ascii="Cambria" w:hAnsi="Cambria" w:cs="Arial"/>
        </w:rPr>
        <w:t xml:space="preserve"> </w:t>
      </w:r>
      <w:r w:rsidRPr="006C0AAB">
        <w:rPr>
          <w:rFonts w:ascii="Cambria" w:hAnsi="Cambria" w:cs="Arial"/>
        </w:rPr>
        <w:t>de 20___.</w:t>
      </w:r>
    </w:p>
    <w:p w14:paraId="401DAB23" w14:textId="77777777" w:rsidR="00E65C09" w:rsidRPr="006C0AAB" w:rsidRDefault="00E65C09" w:rsidP="00F707C3">
      <w:pPr>
        <w:spacing w:line="360" w:lineRule="auto"/>
        <w:ind w:firstLine="2280"/>
        <w:jc w:val="both"/>
        <w:rPr>
          <w:rFonts w:ascii="Cambria" w:hAnsi="Cambria" w:cs="Arial"/>
        </w:rPr>
      </w:pPr>
    </w:p>
    <w:p w14:paraId="4D3B2259" w14:textId="77777777" w:rsidR="00EC3688" w:rsidRPr="006C0AAB" w:rsidRDefault="00EC3688" w:rsidP="00EC3688">
      <w:pPr>
        <w:spacing w:line="360" w:lineRule="auto"/>
        <w:jc w:val="center"/>
        <w:rPr>
          <w:rFonts w:ascii="Cambria" w:hAnsi="Cambria" w:cs="Arial"/>
        </w:rPr>
      </w:pPr>
    </w:p>
    <w:p w14:paraId="70A198DB" w14:textId="77777777" w:rsidR="000659CD" w:rsidRPr="006C0AAB" w:rsidRDefault="000659CD" w:rsidP="00EC3688">
      <w:pPr>
        <w:spacing w:line="360" w:lineRule="auto"/>
        <w:jc w:val="center"/>
        <w:rPr>
          <w:rFonts w:ascii="Cambria" w:hAnsi="Cambria" w:cs="Arial"/>
        </w:rPr>
      </w:pPr>
    </w:p>
    <w:p w14:paraId="0271F250" w14:textId="77777777" w:rsidR="000659CD" w:rsidRPr="006C0AAB" w:rsidRDefault="000659CD" w:rsidP="00EC3688">
      <w:pPr>
        <w:spacing w:line="360" w:lineRule="auto"/>
        <w:jc w:val="center"/>
        <w:rPr>
          <w:rFonts w:ascii="Cambria" w:hAnsi="Cambria" w:cs="Arial"/>
        </w:rPr>
      </w:pPr>
    </w:p>
    <w:p w14:paraId="68699823" w14:textId="77777777" w:rsidR="00EC3688" w:rsidRPr="006C0AAB" w:rsidRDefault="001735D5" w:rsidP="00EC3688">
      <w:pPr>
        <w:spacing w:line="360" w:lineRule="auto"/>
        <w:jc w:val="center"/>
        <w:rPr>
          <w:rFonts w:ascii="Cambria" w:hAnsi="Cambria" w:cs="Arial"/>
        </w:rPr>
      </w:pPr>
      <w:r w:rsidRPr="006C0AAB">
        <w:rPr>
          <w:rFonts w:ascii="Cambria" w:hAnsi="Cambria" w:cs="Arial"/>
        </w:rPr>
        <w:t>_____________________</w:t>
      </w:r>
    </w:p>
    <w:p w14:paraId="35FE75F2" w14:textId="77777777" w:rsidR="00EC3688" w:rsidRPr="006C0AAB" w:rsidRDefault="003E0F70" w:rsidP="00EC3688">
      <w:pPr>
        <w:spacing w:line="360" w:lineRule="auto"/>
        <w:jc w:val="center"/>
        <w:rPr>
          <w:rFonts w:ascii="Cambria" w:hAnsi="Cambria" w:cs="Arial"/>
        </w:rPr>
      </w:pPr>
      <w:r w:rsidRPr="006C0AAB">
        <w:rPr>
          <w:rFonts w:ascii="Cambria" w:hAnsi="Cambria" w:cs="Arial"/>
        </w:rPr>
        <w:t>OAB/UF</w:t>
      </w:r>
      <w:r w:rsidR="00EC3688" w:rsidRPr="006C0AAB">
        <w:rPr>
          <w:rFonts w:ascii="Cambria" w:hAnsi="Cambria" w:cs="Arial"/>
        </w:rPr>
        <w:t xml:space="preserve"> </w:t>
      </w:r>
      <w:r w:rsidR="001735D5" w:rsidRPr="006C0AAB">
        <w:rPr>
          <w:rFonts w:ascii="Cambria" w:hAnsi="Cambria" w:cs="Arial"/>
        </w:rPr>
        <w:t>_________</w:t>
      </w:r>
    </w:p>
    <w:p w14:paraId="7DFF9FB9" w14:textId="77777777" w:rsidR="00EC3688" w:rsidRPr="006C0AAB" w:rsidRDefault="00EC3688" w:rsidP="00F707C3">
      <w:pPr>
        <w:spacing w:line="360" w:lineRule="auto"/>
        <w:ind w:firstLine="2280"/>
        <w:jc w:val="both"/>
        <w:rPr>
          <w:rFonts w:ascii="Cambria" w:hAnsi="Cambria" w:cs="Arial"/>
        </w:rPr>
      </w:pPr>
    </w:p>
    <w:p w14:paraId="529F821A" w14:textId="77777777" w:rsidR="00A32F4D" w:rsidRPr="006C0AAB" w:rsidRDefault="00A32F4D" w:rsidP="0097304D">
      <w:pPr>
        <w:spacing w:line="360" w:lineRule="auto"/>
        <w:jc w:val="both"/>
        <w:rPr>
          <w:rFonts w:ascii="Cambria" w:hAnsi="Cambria"/>
          <w:u w:val="single"/>
        </w:rPr>
      </w:pPr>
    </w:p>
    <w:sectPr w:rsidR="00A32F4D" w:rsidRPr="006C0AAB" w:rsidSect="00FC6031">
      <w:headerReference w:type="even" r:id="rId18"/>
      <w:headerReference w:type="default" r:id="rId19"/>
      <w:footerReference w:type="even" r:id="rId20"/>
      <w:footerReference w:type="default" r:id="rId21"/>
      <w:headerReference w:type="first" r:id="rId22"/>
      <w:footerReference w:type="first" r:id="rId23"/>
      <w:pgSz w:w="11907" w:h="16840" w:code="9"/>
      <w:pgMar w:top="1418" w:right="1134"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9F279" w14:textId="77777777" w:rsidR="00A52276" w:rsidRDefault="00A52276">
      <w:r>
        <w:separator/>
      </w:r>
    </w:p>
  </w:endnote>
  <w:endnote w:type="continuationSeparator" w:id="0">
    <w:p w14:paraId="21A5DF55" w14:textId="77777777" w:rsidR="00A52276" w:rsidRDefault="00A52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FE5BE" w14:textId="77777777" w:rsidR="00A44833" w:rsidRDefault="00A44833" w:rsidP="00A25CE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5DD9FBC" w14:textId="77777777" w:rsidR="00A44833" w:rsidRDefault="00A44833" w:rsidP="00C248DC">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76C3D" w14:textId="3F5A7A6C" w:rsidR="00A44833" w:rsidRPr="006C0AAB" w:rsidRDefault="006C0AAB" w:rsidP="006C0AAB">
    <w:pPr>
      <w:pStyle w:val="Rodap"/>
      <w:ind w:right="360"/>
      <w:jc w:val="center"/>
      <w:rPr>
        <w:color w:val="C0C0C0"/>
      </w:rPr>
    </w:pPr>
    <w:r w:rsidRPr="006C0AAB">
      <w:rPr>
        <w:rStyle w:val="Nmerodepgina"/>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D1AEE" w14:textId="77777777" w:rsidR="006C0AAB" w:rsidRDefault="006C0AA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F1010" w14:textId="77777777" w:rsidR="00A52276" w:rsidRDefault="00A52276">
      <w:r>
        <w:separator/>
      </w:r>
    </w:p>
  </w:footnote>
  <w:footnote w:type="continuationSeparator" w:id="0">
    <w:p w14:paraId="6BF5EAF3" w14:textId="77777777" w:rsidR="00A52276" w:rsidRDefault="00A522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EFC53" w14:textId="77777777" w:rsidR="006C0AAB" w:rsidRDefault="006C0AA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AC78C" w14:textId="59EEF5D9" w:rsidR="006C0AAB" w:rsidRPr="006C0AAB" w:rsidRDefault="006C0AAB" w:rsidP="006C0AAB">
    <w:pPr>
      <w:pStyle w:val="Cabealho"/>
      <w:jc w:val="center"/>
      <w:rPr>
        <w:color w:val="C0C0C0"/>
      </w:rPr>
    </w:pPr>
    <w:r w:rsidRPr="006C0AAB">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7302F" w14:textId="77777777" w:rsidR="006C0AAB" w:rsidRDefault="006C0AA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C4161FB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946376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1"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38FB"/>
    <w:rsid w:val="000022B4"/>
    <w:rsid w:val="00002456"/>
    <w:rsid w:val="000137D8"/>
    <w:rsid w:val="000245BB"/>
    <w:rsid w:val="00037679"/>
    <w:rsid w:val="00041425"/>
    <w:rsid w:val="00053879"/>
    <w:rsid w:val="0006001D"/>
    <w:rsid w:val="00060508"/>
    <w:rsid w:val="000630C8"/>
    <w:rsid w:val="000659CD"/>
    <w:rsid w:val="00070004"/>
    <w:rsid w:val="00072397"/>
    <w:rsid w:val="0007528D"/>
    <w:rsid w:val="00076427"/>
    <w:rsid w:val="000961E9"/>
    <w:rsid w:val="000C3844"/>
    <w:rsid w:val="000D0D0F"/>
    <w:rsid w:val="000D1505"/>
    <w:rsid w:val="000D5493"/>
    <w:rsid w:val="000F03FE"/>
    <w:rsid w:val="00101A7E"/>
    <w:rsid w:val="00105785"/>
    <w:rsid w:val="00106716"/>
    <w:rsid w:val="00110896"/>
    <w:rsid w:val="001164B6"/>
    <w:rsid w:val="00116684"/>
    <w:rsid w:val="00120737"/>
    <w:rsid w:val="001304A6"/>
    <w:rsid w:val="00143807"/>
    <w:rsid w:val="00143F3D"/>
    <w:rsid w:val="0014686D"/>
    <w:rsid w:val="00152D60"/>
    <w:rsid w:val="00155829"/>
    <w:rsid w:val="001568E5"/>
    <w:rsid w:val="00171E9C"/>
    <w:rsid w:val="00172F20"/>
    <w:rsid w:val="001735D5"/>
    <w:rsid w:val="00173E1F"/>
    <w:rsid w:val="001804CC"/>
    <w:rsid w:val="00180AAD"/>
    <w:rsid w:val="00183F42"/>
    <w:rsid w:val="001A3281"/>
    <w:rsid w:val="001A4102"/>
    <w:rsid w:val="001A5FF3"/>
    <w:rsid w:val="001B3389"/>
    <w:rsid w:val="001B76C8"/>
    <w:rsid w:val="001C32BD"/>
    <w:rsid w:val="001D7BCA"/>
    <w:rsid w:val="001E3EA2"/>
    <w:rsid w:val="002010D7"/>
    <w:rsid w:val="002051DE"/>
    <w:rsid w:val="0021043A"/>
    <w:rsid w:val="00212B3B"/>
    <w:rsid w:val="0022641C"/>
    <w:rsid w:val="002353B3"/>
    <w:rsid w:val="00243EFC"/>
    <w:rsid w:val="00245C2D"/>
    <w:rsid w:val="002517B7"/>
    <w:rsid w:val="00252071"/>
    <w:rsid w:val="00254482"/>
    <w:rsid w:val="002721B6"/>
    <w:rsid w:val="002722BC"/>
    <w:rsid w:val="00272B3D"/>
    <w:rsid w:val="00272D07"/>
    <w:rsid w:val="002777C0"/>
    <w:rsid w:val="002869D6"/>
    <w:rsid w:val="002908AE"/>
    <w:rsid w:val="002A2FB5"/>
    <w:rsid w:val="002A31A0"/>
    <w:rsid w:val="002A41BC"/>
    <w:rsid w:val="002C5EEC"/>
    <w:rsid w:val="002C6DB0"/>
    <w:rsid w:val="002D6F99"/>
    <w:rsid w:val="002F4DCD"/>
    <w:rsid w:val="002F63CB"/>
    <w:rsid w:val="002F7D7C"/>
    <w:rsid w:val="0030628E"/>
    <w:rsid w:val="003068C4"/>
    <w:rsid w:val="003205B0"/>
    <w:rsid w:val="003217DA"/>
    <w:rsid w:val="0033173E"/>
    <w:rsid w:val="00345DFB"/>
    <w:rsid w:val="00353F50"/>
    <w:rsid w:val="003565EE"/>
    <w:rsid w:val="00362146"/>
    <w:rsid w:val="003637C2"/>
    <w:rsid w:val="00366B32"/>
    <w:rsid w:val="00370567"/>
    <w:rsid w:val="00373E26"/>
    <w:rsid w:val="00374B85"/>
    <w:rsid w:val="00380329"/>
    <w:rsid w:val="00382815"/>
    <w:rsid w:val="00384495"/>
    <w:rsid w:val="00385917"/>
    <w:rsid w:val="003952D7"/>
    <w:rsid w:val="003A340B"/>
    <w:rsid w:val="003A4253"/>
    <w:rsid w:val="003A574E"/>
    <w:rsid w:val="003A627A"/>
    <w:rsid w:val="003D0527"/>
    <w:rsid w:val="003E0F70"/>
    <w:rsid w:val="003E5E66"/>
    <w:rsid w:val="003F159D"/>
    <w:rsid w:val="00407614"/>
    <w:rsid w:val="00410A05"/>
    <w:rsid w:val="004154EA"/>
    <w:rsid w:val="00427B7B"/>
    <w:rsid w:val="004608F1"/>
    <w:rsid w:val="00464690"/>
    <w:rsid w:val="00465E0F"/>
    <w:rsid w:val="00466D7F"/>
    <w:rsid w:val="004672F9"/>
    <w:rsid w:val="00472127"/>
    <w:rsid w:val="00473567"/>
    <w:rsid w:val="00475EE3"/>
    <w:rsid w:val="0047654E"/>
    <w:rsid w:val="004768AA"/>
    <w:rsid w:val="00490EB6"/>
    <w:rsid w:val="00493AC4"/>
    <w:rsid w:val="004D1D00"/>
    <w:rsid w:val="004D48A0"/>
    <w:rsid w:val="00503CF7"/>
    <w:rsid w:val="005116E4"/>
    <w:rsid w:val="005119A7"/>
    <w:rsid w:val="005201B6"/>
    <w:rsid w:val="00521053"/>
    <w:rsid w:val="00524A54"/>
    <w:rsid w:val="0053549F"/>
    <w:rsid w:val="00536CDC"/>
    <w:rsid w:val="0054046D"/>
    <w:rsid w:val="005419F5"/>
    <w:rsid w:val="00551A28"/>
    <w:rsid w:val="0056073B"/>
    <w:rsid w:val="00567056"/>
    <w:rsid w:val="00587727"/>
    <w:rsid w:val="00587A5A"/>
    <w:rsid w:val="00587D43"/>
    <w:rsid w:val="0059230B"/>
    <w:rsid w:val="0059308F"/>
    <w:rsid w:val="00596029"/>
    <w:rsid w:val="00597A70"/>
    <w:rsid w:val="005B4767"/>
    <w:rsid w:val="005C0498"/>
    <w:rsid w:val="005C29D4"/>
    <w:rsid w:val="005D35CE"/>
    <w:rsid w:val="005D7578"/>
    <w:rsid w:val="005E5C91"/>
    <w:rsid w:val="005E6E49"/>
    <w:rsid w:val="005F0197"/>
    <w:rsid w:val="0060013D"/>
    <w:rsid w:val="006045EF"/>
    <w:rsid w:val="00605787"/>
    <w:rsid w:val="00605E62"/>
    <w:rsid w:val="006074CA"/>
    <w:rsid w:val="00614482"/>
    <w:rsid w:val="00616461"/>
    <w:rsid w:val="00630B01"/>
    <w:rsid w:val="006351B9"/>
    <w:rsid w:val="006400BA"/>
    <w:rsid w:val="0064278E"/>
    <w:rsid w:val="006535D9"/>
    <w:rsid w:val="00680E52"/>
    <w:rsid w:val="006841C3"/>
    <w:rsid w:val="00685820"/>
    <w:rsid w:val="00694E50"/>
    <w:rsid w:val="006A1175"/>
    <w:rsid w:val="006A7A3C"/>
    <w:rsid w:val="006B03AE"/>
    <w:rsid w:val="006B5571"/>
    <w:rsid w:val="006C0519"/>
    <w:rsid w:val="006C08DF"/>
    <w:rsid w:val="006C0AAB"/>
    <w:rsid w:val="006C49A8"/>
    <w:rsid w:val="006C4B47"/>
    <w:rsid w:val="006D28F6"/>
    <w:rsid w:val="006E68AD"/>
    <w:rsid w:val="006F079D"/>
    <w:rsid w:val="006F4227"/>
    <w:rsid w:val="007001F7"/>
    <w:rsid w:val="00707E99"/>
    <w:rsid w:val="007111D1"/>
    <w:rsid w:val="00715389"/>
    <w:rsid w:val="007246E0"/>
    <w:rsid w:val="00746DE0"/>
    <w:rsid w:val="00751A23"/>
    <w:rsid w:val="00761684"/>
    <w:rsid w:val="007630DD"/>
    <w:rsid w:val="00765A47"/>
    <w:rsid w:val="00771991"/>
    <w:rsid w:val="00774C2D"/>
    <w:rsid w:val="00774E5E"/>
    <w:rsid w:val="007769AF"/>
    <w:rsid w:val="00782245"/>
    <w:rsid w:val="00794F3D"/>
    <w:rsid w:val="007A19B9"/>
    <w:rsid w:val="007B176D"/>
    <w:rsid w:val="007B1B99"/>
    <w:rsid w:val="007C33CE"/>
    <w:rsid w:val="007C3CF0"/>
    <w:rsid w:val="007D1E60"/>
    <w:rsid w:val="007D50FC"/>
    <w:rsid w:val="007E29A6"/>
    <w:rsid w:val="007E49C0"/>
    <w:rsid w:val="007F0EF3"/>
    <w:rsid w:val="007F7CF0"/>
    <w:rsid w:val="008126DB"/>
    <w:rsid w:val="00820850"/>
    <w:rsid w:val="00833972"/>
    <w:rsid w:val="00835F59"/>
    <w:rsid w:val="008402D2"/>
    <w:rsid w:val="00851140"/>
    <w:rsid w:val="008663F8"/>
    <w:rsid w:val="00875776"/>
    <w:rsid w:val="00877251"/>
    <w:rsid w:val="008814CB"/>
    <w:rsid w:val="00892054"/>
    <w:rsid w:val="008959C0"/>
    <w:rsid w:val="008A3B8A"/>
    <w:rsid w:val="008A3FEC"/>
    <w:rsid w:val="008B13FC"/>
    <w:rsid w:val="008B493E"/>
    <w:rsid w:val="008B698A"/>
    <w:rsid w:val="008B7A5B"/>
    <w:rsid w:val="008C128D"/>
    <w:rsid w:val="008C18EA"/>
    <w:rsid w:val="008C20C4"/>
    <w:rsid w:val="008C3B12"/>
    <w:rsid w:val="008C5079"/>
    <w:rsid w:val="008D0BF4"/>
    <w:rsid w:val="008E0651"/>
    <w:rsid w:val="008F3160"/>
    <w:rsid w:val="008F369D"/>
    <w:rsid w:val="008F4983"/>
    <w:rsid w:val="0090412E"/>
    <w:rsid w:val="00910BC2"/>
    <w:rsid w:val="00914022"/>
    <w:rsid w:val="009237BF"/>
    <w:rsid w:val="00931D97"/>
    <w:rsid w:val="00932877"/>
    <w:rsid w:val="00936EA4"/>
    <w:rsid w:val="00940484"/>
    <w:rsid w:val="00951DAF"/>
    <w:rsid w:val="00952DC7"/>
    <w:rsid w:val="00953BBD"/>
    <w:rsid w:val="00960ED6"/>
    <w:rsid w:val="0097304D"/>
    <w:rsid w:val="00974C82"/>
    <w:rsid w:val="00984165"/>
    <w:rsid w:val="00986EEA"/>
    <w:rsid w:val="009872E7"/>
    <w:rsid w:val="0099407F"/>
    <w:rsid w:val="009954AA"/>
    <w:rsid w:val="009A1734"/>
    <w:rsid w:val="009A3B67"/>
    <w:rsid w:val="009A60A3"/>
    <w:rsid w:val="009A61F8"/>
    <w:rsid w:val="009C2015"/>
    <w:rsid w:val="009C5F0F"/>
    <w:rsid w:val="009D4107"/>
    <w:rsid w:val="009E2A6B"/>
    <w:rsid w:val="009F49FE"/>
    <w:rsid w:val="00A00BF8"/>
    <w:rsid w:val="00A06FCC"/>
    <w:rsid w:val="00A1112F"/>
    <w:rsid w:val="00A2308E"/>
    <w:rsid w:val="00A24DAE"/>
    <w:rsid w:val="00A25947"/>
    <w:rsid w:val="00A25CE4"/>
    <w:rsid w:val="00A32F4D"/>
    <w:rsid w:val="00A4116B"/>
    <w:rsid w:val="00A44833"/>
    <w:rsid w:val="00A47B98"/>
    <w:rsid w:val="00A52276"/>
    <w:rsid w:val="00A54637"/>
    <w:rsid w:val="00A8220A"/>
    <w:rsid w:val="00A965AE"/>
    <w:rsid w:val="00AB2ED2"/>
    <w:rsid w:val="00AB613F"/>
    <w:rsid w:val="00AC0C0F"/>
    <w:rsid w:val="00AC3757"/>
    <w:rsid w:val="00AE23D5"/>
    <w:rsid w:val="00AE23DC"/>
    <w:rsid w:val="00AE361C"/>
    <w:rsid w:val="00AE5048"/>
    <w:rsid w:val="00B04E03"/>
    <w:rsid w:val="00B07741"/>
    <w:rsid w:val="00B144B3"/>
    <w:rsid w:val="00B14DF7"/>
    <w:rsid w:val="00B31D48"/>
    <w:rsid w:val="00B37399"/>
    <w:rsid w:val="00B404B5"/>
    <w:rsid w:val="00B52837"/>
    <w:rsid w:val="00B5604C"/>
    <w:rsid w:val="00B57F15"/>
    <w:rsid w:val="00B60419"/>
    <w:rsid w:val="00B60DD6"/>
    <w:rsid w:val="00B64645"/>
    <w:rsid w:val="00B80E54"/>
    <w:rsid w:val="00B8390B"/>
    <w:rsid w:val="00B944E5"/>
    <w:rsid w:val="00BA2750"/>
    <w:rsid w:val="00BA477E"/>
    <w:rsid w:val="00BC7148"/>
    <w:rsid w:val="00BD3077"/>
    <w:rsid w:val="00BD52D3"/>
    <w:rsid w:val="00BE7964"/>
    <w:rsid w:val="00BF5181"/>
    <w:rsid w:val="00C00A16"/>
    <w:rsid w:val="00C01179"/>
    <w:rsid w:val="00C21A8E"/>
    <w:rsid w:val="00C248DC"/>
    <w:rsid w:val="00C25E42"/>
    <w:rsid w:val="00C30297"/>
    <w:rsid w:val="00C32BC4"/>
    <w:rsid w:val="00C43100"/>
    <w:rsid w:val="00C43308"/>
    <w:rsid w:val="00C50D07"/>
    <w:rsid w:val="00C533C1"/>
    <w:rsid w:val="00C5606F"/>
    <w:rsid w:val="00C7021E"/>
    <w:rsid w:val="00C726A6"/>
    <w:rsid w:val="00C75CBD"/>
    <w:rsid w:val="00C802D4"/>
    <w:rsid w:val="00C85739"/>
    <w:rsid w:val="00CA7B43"/>
    <w:rsid w:val="00CB1EF8"/>
    <w:rsid w:val="00CC4357"/>
    <w:rsid w:val="00CD3578"/>
    <w:rsid w:val="00CD4FE1"/>
    <w:rsid w:val="00CE1D9F"/>
    <w:rsid w:val="00CE413D"/>
    <w:rsid w:val="00CE5F9A"/>
    <w:rsid w:val="00CE713B"/>
    <w:rsid w:val="00CF3DDE"/>
    <w:rsid w:val="00CF6D77"/>
    <w:rsid w:val="00D01EEA"/>
    <w:rsid w:val="00D0493B"/>
    <w:rsid w:val="00D15A81"/>
    <w:rsid w:val="00D22279"/>
    <w:rsid w:val="00D242CC"/>
    <w:rsid w:val="00D32C6C"/>
    <w:rsid w:val="00D4433C"/>
    <w:rsid w:val="00D44B2A"/>
    <w:rsid w:val="00D4612A"/>
    <w:rsid w:val="00D47609"/>
    <w:rsid w:val="00D51AAC"/>
    <w:rsid w:val="00D529A7"/>
    <w:rsid w:val="00D6262A"/>
    <w:rsid w:val="00D64A90"/>
    <w:rsid w:val="00D65BA8"/>
    <w:rsid w:val="00D72E46"/>
    <w:rsid w:val="00D8097A"/>
    <w:rsid w:val="00D81526"/>
    <w:rsid w:val="00D82381"/>
    <w:rsid w:val="00D8350D"/>
    <w:rsid w:val="00D93D80"/>
    <w:rsid w:val="00D9673B"/>
    <w:rsid w:val="00DA02B1"/>
    <w:rsid w:val="00DA59E6"/>
    <w:rsid w:val="00DA7D48"/>
    <w:rsid w:val="00DB51A6"/>
    <w:rsid w:val="00DB722C"/>
    <w:rsid w:val="00DB76C0"/>
    <w:rsid w:val="00DC1A63"/>
    <w:rsid w:val="00DD2175"/>
    <w:rsid w:val="00DD4812"/>
    <w:rsid w:val="00DE5D73"/>
    <w:rsid w:val="00E03224"/>
    <w:rsid w:val="00E0728E"/>
    <w:rsid w:val="00E1381A"/>
    <w:rsid w:val="00E217B5"/>
    <w:rsid w:val="00E22054"/>
    <w:rsid w:val="00E27C21"/>
    <w:rsid w:val="00E31A53"/>
    <w:rsid w:val="00E37CBA"/>
    <w:rsid w:val="00E41940"/>
    <w:rsid w:val="00E43487"/>
    <w:rsid w:val="00E43E52"/>
    <w:rsid w:val="00E458B6"/>
    <w:rsid w:val="00E60A5F"/>
    <w:rsid w:val="00E65C09"/>
    <w:rsid w:val="00E673AD"/>
    <w:rsid w:val="00E7448B"/>
    <w:rsid w:val="00E818B4"/>
    <w:rsid w:val="00E8444C"/>
    <w:rsid w:val="00E85E79"/>
    <w:rsid w:val="00E91FE4"/>
    <w:rsid w:val="00E96CE5"/>
    <w:rsid w:val="00EA51F2"/>
    <w:rsid w:val="00EA5BD7"/>
    <w:rsid w:val="00EB51BF"/>
    <w:rsid w:val="00EC3688"/>
    <w:rsid w:val="00EC6154"/>
    <w:rsid w:val="00ED4672"/>
    <w:rsid w:val="00EE2EDD"/>
    <w:rsid w:val="00EE496A"/>
    <w:rsid w:val="00EF2FBE"/>
    <w:rsid w:val="00EF4331"/>
    <w:rsid w:val="00F10007"/>
    <w:rsid w:val="00F1241C"/>
    <w:rsid w:val="00F13C02"/>
    <w:rsid w:val="00F153F9"/>
    <w:rsid w:val="00F26B7D"/>
    <w:rsid w:val="00F3197B"/>
    <w:rsid w:val="00F3207E"/>
    <w:rsid w:val="00F403FF"/>
    <w:rsid w:val="00F43B08"/>
    <w:rsid w:val="00F4509B"/>
    <w:rsid w:val="00F538FB"/>
    <w:rsid w:val="00F53CCE"/>
    <w:rsid w:val="00F70560"/>
    <w:rsid w:val="00F707C3"/>
    <w:rsid w:val="00F826B6"/>
    <w:rsid w:val="00F840D4"/>
    <w:rsid w:val="00FA011F"/>
    <w:rsid w:val="00FA726E"/>
    <w:rsid w:val="00FB4CFF"/>
    <w:rsid w:val="00FC5208"/>
    <w:rsid w:val="00FC6031"/>
    <w:rsid w:val="00FD30B6"/>
    <w:rsid w:val="00FD4A78"/>
    <w:rsid w:val="00FE30FE"/>
    <w:rsid w:val="00FE6110"/>
    <w:rsid w:val="00FF46A4"/>
    <w:rsid w:val="00FF7F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2293915"/>
  <w15:chartTrackingRefBased/>
  <w15:docId w15:val="{92F36F04-391D-4A0D-904E-569CD3F88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styleId="Cabealho">
    <w:name w:val="header"/>
    <w:basedOn w:val="Normal"/>
    <w:link w:val="CabealhoChar"/>
    <w:uiPriority w:val="99"/>
    <w:rsid w:val="00630B01"/>
    <w:pPr>
      <w:tabs>
        <w:tab w:val="center" w:pos="4419"/>
        <w:tab w:val="right" w:pos="8838"/>
      </w:tabs>
    </w:pPr>
  </w:style>
  <w:style w:type="paragraph" w:styleId="Rodap">
    <w:name w:val="footer"/>
    <w:basedOn w:val="Normal"/>
    <w:rsid w:val="00630B01"/>
    <w:pPr>
      <w:tabs>
        <w:tab w:val="center" w:pos="4419"/>
        <w:tab w:val="right" w:pos="8838"/>
      </w:tabs>
    </w:pPr>
  </w:style>
  <w:style w:type="character" w:styleId="Hyperlink">
    <w:name w:val="Hyperlink"/>
    <w:rsid w:val="00D51AAC"/>
    <w:rPr>
      <w:color w:val="0000FF"/>
      <w:u w:val="single"/>
    </w:rPr>
  </w:style>
  <w:style w:type="paragraph" w:styleId="NormalWeb">
    <w:name w:val="Normal (Web)"/>
    <w:basedOn w:val="Normal"/>
    <w:rsid w:val="003D0527"/>
    <w:pPr>
      <w:spacing w:before="100" w:beforeAutospacing="1" w:after="100" w:afterAutospacing="1"/>
    </w:pPr>
  </w:style>
  <w:style w:type="paragraph" w:customStyle="1" w:styleId="Estilo">
    <w:name w:val="Estilo"/>
    <w:rsid w:val="00F707C3"/>
    <w:pPr>
      <w:widowControl w:val="0"/>
      <w:autoSpaceDE w:val="0"/>
      <w:autoSpaceDN w:val="0"/>
      <w:adjustRightInd w:val="0"/>
    </w:pPr>
    <w:rPr>
      <w:sz w:val="24"/>
      <w:szCs w:val="24"/>
    </w:rPr>
  </w:style>
  <w:style w:type="character" w:styleId="Nmerodepgina">
    <w:name w:val="page number"/>
    <w:basedOn w:val="Fontepargpadro"/>
    <w:rsid w:val="00C248DC"/>
  </w:style>
  <w:style w:type="paragraph" w:styleId="Textodebalo">
    <w:name w:val="Balloon Text"/>
    <w:basedOn w:val="Normal"/>
    <w:semiHidden/>
    <w:rsid w:val="00002456"/>
    <w:rPr>
      <w:rFonts w:ascii="Tahoma" w:hAnsi="Tahoma" w:cs="Tahoma"/>
      <w:sz w:val="16"/>
      <w:szCs w:val="16"/>
    </w:rPr>
  </w:style>
  <w:style w:type="character" w:customStyle="1" w:styleId="CabealhoChar">
    <w:name w:val="Cabeçalho Char"/>
    <w:link w:val="Cabealho"/>
    <w:uiPriority w:val="99"/>
    <w:rsid w:val="006045EF"/>
    <w:rPr>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625058">
      <w:bodyDiv w:val="1"/>
      <w:marLeft w:val="0"/>
      <w:marRight w:val="0"/>
      <w:marTop w:val="0"/>
      <w:marBottom w:val="0"/>
      <w:divBdr>
        <w:top w:val="none" w:sz="0" w:space="0" w:color="auto"/>
        <w:left w:val="none" w:sz="0" w:space="0" w:color="auto"/>
        <w:bottom w:val="none" w:sz="0" w:space="0" w:color="auto"/>
        <w:right w:val="none" w:sz="0" w:space="0" w:color="auto"/>
      </w:divBdr>
    </w:div>
    <w:div w:id="1653169620">
      <w:bodyDiv w:val="1"/>
      <w:marLeft w:val="0"/>
      <w:marRight w:val="0"/>
      <w:marTop w:val="0"/>
      <w:marBottom w:val="0"/>
      <w:divBdr>
        <w:top w:val="none" w:sz="0" w:space="0" w:color="auto"/>
        <w:left w:val="none" w:sz="0" w:space="0" w:color="auto"/>
        <w:bottom w:val="none" w:sz="0" w:space="0" w:color="auto"/>
        <w:right w:val="none" w:sz="0" w:space="0" w:color="auto"/>
      </w:divBdr>
      <w:divsChild>
        <w:div w:id="9883660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corag.rs.gov.br" TargetMode="External"/><Relationship Id="rId13" Type="http://schemas.openxmlformats.org/officeDocument/2006/relationships/hyperlink" Target="http://www.trt4.jus.br/nj4jurisp/jurispnovo.TratarAcordao?pCodProcesso=751565&amp;pNroFormatadoComClasse=00351-2005-002-04-00-4%20(RO)&amp;pDataPublicacao=12/12/2007&amp;pNomeJuiz=ANA+LUIZA+HEINECK+KRUSE&amp;pCodAndamento=27015113&amp;pOrdemApresentacao=1&amp;pTextoTraduzido=hor&#225;rio%20%20E%20noturno%20E%20adicional%20E%20gar&#231;om%20"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www.trt4.gov.br/nj4jurisp/jurispnovo.TratarAcordao?pCodProcesso=759394&amp;pNroFormatadoComClasse=00231-2006-732-04-00-7%20%28RO%29&amp;pDataPublicacao=21/05/2007&amp;pNomeJuiz=LUIZ+ALBERTO+DE+VARGAS&amp;pCodAndamento=25553655&amp;pOrdemApresentacao=1&amp;pTextoTraduzido=reconhecimento%20%20E%20v%C3%ADnculo%20%20E%20carteira%20E%20assinar%20trabalho%20%20OU%20empregat%C3%ADcio%20OU%20crach%C3%A1%20OU%20ponto" TargetMode="External"/><Relationship Id="rId12" Type="http://schemas.openxmlformats.org/officeDocument/2006/relationships/hyperlink" Target="http://www.corag.rs.gov.br" TargetMode="External"/><Relationship Id="rId17" Type="http://schemas.openxmlformats.org/officeDocument/2006/relationships/hyperlink" Target="http://www.corag.rs.gov.b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trt4.gov.br/nj4jurisp/jurispnovo.TratarAcordao?pCodProcesso=709998&amp;pNroFormatadoComClasse=00501-2004-025-04-00-2%20(RO)&amp;pDataPublicacao=17/04/2006&amp;pNomeJuiz=FABIANO+DE+CASTILHOS+BERTOLUCCI&amp;pCodAndamento=23382096&amp;pOrdemApresentacao=1&amp;pTextoTraduzido=seguro-desemprego%20E%20indeniza&#231;&#227;o%20"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rt4.jus.br/nj4jurisp/jurispnovo.TratarAcordao?pCodProcesso=744055&amp;pNroFormatadoComClasse=01069-2005-301-04-00-2%20(RO)&amp;pDataPublicacao=11/12/2006&amp;pNomeJuiz=JO&#195;O+PEDRO+SILVESTRIN&amp;pCodAndamento=24632094&amp;pOrdemApresentacao=1&amp;pTextoTraduzido=ADICIONAL%20%20E%20NOTURNO%20E%20RESTAURANTE%2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corag.rs.gov.br" TargetMode="External"/><Relationship Id="rId23" Type="http://schemas.openxmlformats.org/officeDocument/2006/relationships/footer" Target="footer3.xml"/><Relationship Id="rId10" Type="http://schemas.openxmlformats.org/officeDocument/2006/relationships/hyperlink" Target="http://www.corag.rs.gov.br"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www.trt4.gov.br/nj4jurisp/jurispnovo.TratarAcordao?pCodProcesso=793050&amp;pNroFormatadoComClasse=00646-2006-461-04-00-1%20%28RO%29&amp;pDataPublicacao=12/12/2007&amp;pNomeJuiz=VANDA+KRINDGES+MARQUES&amp;pCodAndamento=27031357&amp;pOrdemApresentacao=1&amp;pTextoTraduzido=reconhecimento%20%20E%20v%C3%ADnculo%20%20E%20carteira%20E%20assinar%20trabalho%20%20OU%20empregat%C3%ADcio%20OU%20crach%C3%A1%20OU%20ponto" TargetMode="External"/><Relationship Id="rId14" Type="http://schemas.openxmlformats.org/officeDocument/2006/relationships/hyperlink" Target="http://www.corag.rs.gov.br" TargetMode="External"/><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os\timbrado.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timbrado.dot</Template>
  <TotalTime>0</TotalTime>
  <Pages>3</Pages>
  <Words>3682</Words>
  <Characters>19887</Characters>
  <Application>Microsoft Office Word</Application>
  <DocSecurity>0</DocSecurity>
  <Lines>165</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EXCELENTÍSSIMO SENHOR DOUTOR JUIZ DA ____ VARA DO TRABALHO DA COMARCA DE SANTA MARIA - RS</vt:lpstr>
      <vt:lpstr>EXCELENTÍSSIMO SENHOR DOUTOR JUIZ DA ____ VARA DO TRABALHO DA COMARCA DE SANTA MARIA - RS</vt:lpstr>
    </vt:vector>
  </TitlesOfParts>
  <Company/>
  <LinksUpToDate>false</LinksUpToDate>
  <CharactersWithSpaces>23522</CharactersWithSpaces>
  <SharedDoc>false</SharedDoc>
  <HLinks>
    <vt:vector size="72" baseType="variant">
      <vt:variant>
        <vt:i4>3276912</vt:i4>
      </vt:variant>
      <vt:variant>
        <vt:i4>33</vt:i4>
      </vt:variant>
      <vt:variant>
        <vt:i4>0</vt:i4>
      </vt:variant>
      <vt:variant>
        <vt:i4>5</vt:i4>
      </vt:variant>
      <vt:variant>
        <vt:lpwstr>http://www.corag.rs.gov.br/</vt:lpwstr>
      </vt:variant>
      <vt:variant>
        <vt:lpwstr/>
      </vt:variant>
      <vt:variant>
        <vt:i4>3276912</vt:i4>
      </vt:variant>
      <vt:variant>
        <vt:i4>30</vt:i4>
      </vt:variant>
      <vt:variant>
        <vt:i4>0</vt:i4>
      </vt:variant>
      <vt:variant>
        <vt:i4>5</vt:i4>
      </vt:variant>
      <vt:variant>
        <vt:lpwstr>http://www.corag.rs.gov.br/</vt:lpwstr>
      </vt:variant>
      <vt:variant>
        <vt:lpwstr/>
      </vt:variant>
      <vt:variant>
        <vt:i4>6750250</vt:i4>
      </vt:variant>
      <vt:variant>
        <vt:i4>27</vt:i4>
      </vt:variant>
      <vt:variant>
        <vt:i4>0</vt:i4>
      </vt:variant>
      <vt:variant>
        <vt:i4>5</vt:i4>
      </vt:variant>
      <vt:variant>
        <vt:lpwstr>http://www.trt4.gov.br/nj4jurisp/jurispnovo.TratarAcordao?pCodProcesso=709998&amp;pNroFormatadoComClasse=00501-2004-025-04-00-2%20(RO)&amp;pDataPublicacao=17/04/2006&amp;pNomeJuiz=FABIANO+DE+CASTILHOS+BERTOLUCCI&amp;pCodAndamento=23382096&amp;pOrdemApresentacao=1&amp;pTextoTraduzido=seguro-desemprego%20E%20indenização%20</vt:lpwstr>
      </vt:variant>
      <vt:variant>
        <vt:lpwstr/>
      </vt:variant>
      <vt:variant>
        <vt:i4>3276912</vt:i4>
      </vt:variant>
      <vt:variant>
        <vt:i4>24</vt:i4>
      </vt:variant>
      <vt:variant>
        <vt:i4>0</vt:i4>
      </vt:variant>
      <vt:variant>
        <vt:i4>5</vt:i4>
      </vt:variant>
      <vt:variant>
        <vt:lpwstr>http://www.corag.rs.gov.br/</vt:lpwstr>
      </vt:variant>
      <vt:variant>
        <vt:lpwstr/>
      </vt:variant>
      <vt:variant>
        <vt:i4>3276912</vt:i4>
      </vt:variant>
      <vt:variant>
        <vt:i4>21</vt:i4>
      </vt:variant>
      <vt:variant>
        <vt:i4>0</vt:i4>
      </vt:variant>
      <vt:variant>
        <vt:i4>5</vt:i4>
      </vt:variant>
      <vt:variant>
        <vt:lpwstr>http://www.corag.rs.gov.br/</vt:lpwstr>
      </vt:variant>
      <vt:variant>
        <vt:lpwstr/>
      </vt:variant>
      <vt:variant>
        <vt:i4>3997742</vt:i4>
      </vt:variant>
      <vt:variant>
        <vt:i4>18</vt:i4>
      </vt:variant>
      <vt:variant>
        <vt:i4>0</vt:i4>
      </vt:variant>
      <vt:variant>
        <vt:i4>5</vt:i4>
      </vt:variant>
      <vt:variant>
        <vt:lpwstr>http://www.trt4.jus.br/nj4jurisp/jurispnovo.TratarAcordao?pCodProcesso=751565&amp;pNroFormatadoComClasse=00351-2005-002-04-00-4%20(RO)&amp;pDataPublicacao=12/12/2007&amp;pNomeJuiz=ANA+LUIZA+HEINECK+KRUSE&amp;pCodAndamento=27015113&amp;pOrdemApresentacao=1&amp;pTextoTraduzido=horário%20%20E%20noturno%20E%20adicional%20E%20garçom%20</vt:lpwstr>
      </vt:variant>
      <vt:variant>
        <vt:lpwstr/>
      </vt:variant>
      <vt:variant>
        <vt:i4>3276912</vt:i4>
      </vt:variant>
      <vt:variant>
        <vt:i4>15</vt:i4>
      </vt:variant>
      <vt:variant>
        <vt:i4>0</vt:i4>
      </vt:variant>
      <vt:variant>
        <vt:i4>5</vt:i4>
      </vt:variant>
      <vt:variant>
        <vt:lpwstr>http://www.corag.rs.gov.br/</vt:lpwstr>
      </vt:variant>
      <vt:variant>
        <vt:lpwstr/>
      </vt:variant>
      <vt:variant>
        <vt:i4>6291643</vt:i4>
      </vt:variant>
      <vt:variant>
        <vt:i4>12</vt:i4>
      </vt:variant>
      <vt:variant>
        <vt:i4>0</vt:i4>
      </vt:variant>
      <vt:variant>
        <vt:i4>5</vt:i4>
      </vt:variant>
      <vt:variant>
        <vt:lpwstr>http://www.trt4.jus.br/nj4jurisp/jurispnovo.TratarAcordao?pCodProcesso=744055&amp;pNroFormatadoComClasse=01069-2005-301-04-00-2%20(RO)&amp;pDataPublicacao=11/12/2006&amp;pNomeJuiz=JOÃO+PEDRO+SILVESTRIN&amp;pCodAndamento=24632094&amp;pOrdemApresentacao=1&amp;pTextoTraduzido=ADICIONAL%20%20E%20NOTURNO%20E%20RESTAURANTE%20</vt:lpwstr>
      </vt:variant>
      <vt:variant>
        <vt:lpwstr/>
      </vt:variant>
      <vt:variant>
        <vt:i4>3276912</vt:i4>
      </vt:variant>
      <vt:variant>
        <vt:i4>9</vt:i4>
      </vt:variant>
      <vt:variant>
        <vt:i4>0</vt:i4>
      </vt:variant>
      <vt:variant>
        <vt:i4>5</vt:i4>
      </vt:variant>
      <vt:variant>
        <vt:lpwstr>http://www.corag.rs.gov.br/</vt:lpwstr>
      </vt:variant>
      <vt:variant>
        <vt:lpwstr/>
      </vt:variant>
      <vt:variant>
        <vt:i4>7995492</vt:i4>
      </vt:variant>
      <vt:variant>
        <vt:i4>6</vt:i4>
      </vt:variant>
      <vt:variant>
        <vt:i4>0</vt:i4>
      </vt:variant>
      <vt:variant>
        <vt:i4>5</vt:i4>
      </vt:variant>
      <vt:variant>
        <vt:lpwstr>http://www.trt4.gov.br/nj4jurisp/jurispnovo.TratarAcordao?pCodProcesso=793050&amp;pNroFormatadoComClasse=00646-2006-461-04-00-1%20%28RO%29&amp;pDataPublicacao=12/12/2007&amp;pNomeJuiz=VANDA+KRINDGES+MARQUES&amp;pCodAndamento=27031357&amp;pOrdemApresentacao=1&amp;pTextoTraduzido=reconhecimento%20%20E%20v%C3%ADnculo%20%20E%20carteira%20E%20assinar%20trabalho%20%20OU%20empregat%C3%ADcio%20OU%20crach%C3%A1%20OU%20ponto</vt:lpwstr>
      </vt:variant>
      <vt:variant>
        <vt:lpwstr/>
      </vt:variant>
      <vt:variant>
        <vt:i4>3276912</vt:i4>
      </vt:variant>
      <vt:variant>
        <vt:i4>3</vt:i4>
      </vt:variant>
      <vt:variant>
        <vt:i4>0</vt:i4>
      </vt:variant>
      <vt:variant>
        <vt:i4>5</vt:i4>
      </vt:variant>
      <vt:variant>
        <vt:lpwstr>http://www.corag.rs.gov.br/</vt:lpwstr>
      </vt:variant>
      <vt:variant>
        <vt:lpwstr/>
      </vt:variant>
      <vt:variant>
        <vt:i4>7143475</vt:i4>
      </vt:variant>
      <vt:variant>
        <vt:i4>0</vt:i4>
      </vt:variant>
      <vt:variant>
        <vt:i4>0</vt:i4>
      </vt:variant>
      <vt:variant>
        <vt:i4>5</vt:i4>
      </vt:variant>
      <vt:variant>
        <vt:lpwstr>http://www.trt4.gov.br/nj4jurisp/jurispnovo.TratarAcordao?pCodProcesso=759394&amp;pNroFormatadoComClasse=00231-2006-732-04-00-7%20%28RO%29&amp;pDataPublicacao=21/05/2007&amp;pNomeJuiz=LUIZ+ALBERTO+DE+VARGAS&amp;pCodAndamento=25553655&amp;pOrdemApresentacao=1&amp;pTextoTraduzido=reconhecimento%20%20E%20v%C3%ADnculo%20%20E%20carteira%20E%20assinar%20trabalho%20%20OU%20empregat%C3%ADcio%20OU%20crach%C3%A1%20OU%20pont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 JUIZ DA ____ VARA DO TRABALHO DA COMARCA DE SANTA MARIA - RS</dc:title>
  <dc:subject/>
  <dc:creator>Ricardo Jobim</dc:creator>
  <cp:keywords/>
  <cp:lastModifiedBy>Anderson Chile</cp:lastModifiedBy>
  <cp:revision>2</cp:revision>
  <cp:lastPrinted>2008-12-03T18:29:00Z</cp:lastPrinted>
  <dcterms:created xsi:type="dcterms:W3CDTF">2023-11-06T21:04:00Z</dcterms:created>
  <dcterms:modified xsi:type="dcterms:W3CDTF">2023-11-06T21:04:00Z</dcterms:modified>
</cp:coreProperties>
</file>