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9579" w14:textId="77777777" w:rsidR="001E5063" w:rsidRDefault="001E506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USUCAPIÃO DE COISA IMÓVEL</w:t>
      </w:r>
    </w:p>
    <w:p w14:paraId="746000D8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20D6006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__________</w:t>
      </w:r>
    </w:p>
    <w:p w14:paraId="76297BE6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832FD3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3CE8280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147141F8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FC75EC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44CCBC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_________________ (nome, qualificação e residência), por seu advogado infra-assinado vem, respeitosamente, perante Vossa Excelência para, com fundamentos nos arts. 941 a 945, do Código de Processo Civil, e art. 550 do Código Civil, requerer a presente ação de usucapião, do imóvel urbano, pelos seguintes fatos e fundamentos: </w:t>
      </w:r>
    </w:p>
    <w:p w14:paraId="696EEE49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FB843E1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imóvel usucapiendo localiza-se  na, sendo composto de prédio e respectivo terreno que mede ______e que no Registro de imóveis figura em nome de _______, residente na Rua_________</w:t>
      </w:r>
    </w:p>
    <w:p w14:paraId="3B10F504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49471F9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Aludido imóvel confronta do lado direito com, residente na, do lado esquerdo, com ______residente na ______ e, nos fundos, com___ residente na, achando-se transcrito no Registro de imóveis, sob n° ______,  Livro ______, fls.  ______, em nome de ______,  residente em local ignorado (ou se for o caso, não se achando transcrito no Registro de Imóveis, conforme prova a certidão negativa anexa).</w:t>
      </w:r>
    </w:p>
    <w:p w14:paraId="1DE516EE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AD6826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O Requerente há mais de 20 anos vem possuindo, mansa e pacificamente, sem interrupção, nem oposição, o imóvel acima caracterizado e, não tendo título de domínio, quer obtê-lo, por via desta ação, nos termos do art. 550, do Código Civil.</w:t>
      </w:r>
    </w:p>
    <w:p w14:paraId="2F8162C8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1B75891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face do exposto e juntando a planta do imóvel, requer: </w:t>
      </w:r>
    </w:p>
    <w:p w14:paraId="41CD7836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citação  de ______, em nome do qual encontra-se registrado o imóvel usucapiendo, bem como dos confinantes e, por edital, dos eventuais  interessados, observado quanto ao prazo o disposto no inciso IV do art. 232; </w:t>
      </w:r>
    </w:p>
    <w:p w14:paraId="028978AD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intimação, por via postal, dos representantes da Fazenda Pública da União, do Estado e do Município, para que manifestem interesse na causa;  </w:t>
      </w:r>
    </w:p>
    <w:p w14:paraId="6EE73C24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a intimação do representante do Ministério Público, para intervir em todos os atos do processo; </w:t>
      </w:r>
    </w:p>
    <w:p w14:paraId="37FB333B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d) a procedência da demanda, para o fim de ser declarado, por sentença, o domínio do Requerente sobre a área usucapienda, com a condenação da parte que vier a contestar a ação no pagamento das custas judiciais e honorários advocatícios  </w:t>
      </w:r>
    </w:p>
    <w:p w14:paraId="3AE93C78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Para os efeitos legais e fiscais, dá-se à presente o valor de R$__________ (________________).</w:t>
      </w:r>
    </w:p>
    <w:p w14:paraId="20C19FDD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F1E93B6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13159053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D4E8683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088B1893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B3A6FBB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6BDD38D7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DA7D21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FF198D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OBS.: - 1) Aconselha-se fazer uma petição sucinta, a fim de evitar vultosas despesas com a publicação dos editais; </w:t>
      </w:r>
    </w:p>
    <w:p w14:paraId="6D8429C2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2) Idêntica petição poderá ser feita para o usucapião de coisas móveis, com as devidas adaptações.</w:t>
      </w:r>
    </w:p>
    <w:p w14:paraId="0242FB48" w14:textId="77777777" w:rsidR="001E5063" w:rsidRDefault="001E506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Ação de Usucapião de Coisa Imóvel Procedimento especial, que compete ao possuidor de imóvel particular alheio, ou de uma servidão, com ou sem título de aquisição, contra possíveis interessados, a fim de que lhe seja declarado o domínio sobre ele, ou a servidão predial, ante o decurso de tempo que a lei exige para esse efeito (CC., arts. 550 e 598, e CPC., arts. 941 a 945).</w:t>
      </w:r>
    </w:p>
    <w:p w14:paraId="5EAE99C0" w14:textId="77777777" w:rsidR="001E5063" w:rsidRDefault="001E5063"/>
    <w:sectPr w:rsidR="001E5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4697F" w14:textId="77777777" w:rsidR="00BD1FC5" w:rsidRDefault="00BD1FC5" w:rsidP="00BD1FC5">
      <w:r>
        <w:separator/>
      </w:r>
    </w:p>
  </w:endnote>
  <w:endnote w:type="continuationSeparator" w:id="0">
    <w:p w14:paraId="073C953F" w14:textId="77777777" w:rsidR="00BD1FC5" w:rsidRDefault="00BD1FC5" w:rsidP="00BD1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E448" w14:textId="77777777" w:rsidR="00BD1FC5" w:rsidRDefault="00BD1F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3C0E" w14:textId="77777777" w:rsidR="00BD1FC5" w:rsidRDefault="00BD1FC5" w:rsidP="00BD1FC5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57BE17CC" w14:textId="6C742173" w:rsidR="00BD1FC5" w:rsidRPr="00BD1FC5" w:rsidRDefault="00BD1FC5" w:rsidP="00BD1FC5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F92C0" w14:textId="77777777" w:rsidR="00BD1FC5" w:rsidRDefault="00BD1F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01BB7" w14:textId="77777777" w:rsidR="00BD1FC5" w:rsidRDefault="00BD1FC5" w:rsidP="00BD1FC5">
      <w:r>
        <w:separator/>
      </w:r>
    </w:p>
  </w:footnote>
  <w:footnote w:type="continuationSeparator" w:id="0">
    <w:p w14:paraId="37895783" w14:textId="77777777" w:rsidR="00BD1FC5" w:rsidRDefault="00BD1FC5" w:rsidP="00BD1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28CF8" w14:textId="77777777" w:rsidR="00BD1FC5" w:rsidRDefault="00BD1F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A3E49" w14:textId="77777777" w:rsidR="00BD1FC5" w:rsidRDefault="00BD1FC5" w:rsidP="00BD1FC5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42F804D9" w14:textId="7A7C078A" w:rsidR="00BD1FC5" w:rsidRPr="00BD1FC5" w:rsidRDefault="00BD1FC5" w:rsidP="00BD1FC5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9ADA0" w14:textId="77777777" w:rsidR="00BD1FC5" w:rsidRDefault="00BD1F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063"/>
    <w:rsid w:val="001E5063"/>
    <w:rsid w:val="00BD1FC5"/>
    <w:rsid w:val="00F1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FB8CA1"/>
  <w15:chartTrackingRefBased/>
  <w15:docId w15:val="{094FE18B-AC48-442A-B30B-21A4F37E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D1F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1FC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D1F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1F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2364</Characters>
  <Application>Microsoft Office Word</Application>
  <DocSecurity>0</DocSecurity>
  <Lines>58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peticaoemword.com.br</dc:creator>
  <cp:keywords/>
  <dc:description/>
  <cp:lastModifiedBy>Anderson Chile</cp:lastModifiedBy>
  <cp:revision>4</cp:revision>
  <dcterms:created xsi:type="dcterms:W3CDTF">2023-11-06T19:23:00Z</dcterms:created>
  <dcterms:modified xsi:type="dcterms:W3CDTF">2023-11-06T19:34:00Z</dcterms:modified>
</cp:coreProperties>
</file>