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EB7083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EB7083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EB7083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EB7083">
        <w:rPr>
          <w:noProof/>
          <w:color w:val="980000"/>
          <w:sz w:val="72"/>
          <w:szCs w:val="72"/>
          <w:lang w:val="en-US"/>
        </w:rPr>
        <w:t>CPC</w:t>
      </w:r>
      <w:r w:rsidR="00DA4658" w:rsidRPr="00EB7083">
        <w:rPr>
          <w:noProof/>
          <w:color w:val="980000"/>
          <w:sz w:val="72"/>
          <w:szCs w:val="72"/>
          <w:lang w:val="en-US"/>
        </w:rPr>
        <w:t xml:space="preserve"> v1.0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pt-BR"/>
        </w:rPr>
      </w:pPr>
      <w:r w:rsidRPr="00E46950">
        <w:rPr>
          <w:b/>
          <w:noProof/>
          <w:lang w:val="pt-BR"/>
        </w:rPr>
        <w:t>Broadcom Limited</w:t>
      </w:r>
      <w:r w:rsidRPr="00E46950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Web: www.broadcom.com</w:t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Corporate Headquarters: San Jose, CA</w:t>
      </w:r>
    </w:p>
    <w:p w:rsidR="00924C09" w:rsidRPr="00EB7083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© 2019</w:t>
      </w:r>
      <w:r w:rsidR="003A5872" w:rsidRPr="00EB7083">
        <w:rPr>
          <w:noProof/>
          <w:lang w:val="en-US"/>
        </w:rPr>
        <w:t xml:space="preserve"> by Broadcom All rights reserved.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3A2AEA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6788408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_Toc16788408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2026D3">
              <w:rPr>
                <w:noProof/>
                <w:webHidden/>
              </w:rPr>
              <w:t>3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B477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09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_Toc16788409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2026D3">
              <w:rPr>
                <w:noProof/>
                <w:webHidden/>
              </w:rPr>
              <w:t>4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B477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0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_Toc16788410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2026D3">
              <w:rPr>
                <w:noProof/>
                <w:webHidden/>
              </w:rPr>
              <w:t>5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B477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1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_Toc16788411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2026D3">
              <w:rPr>
                <w:noProof/>
                <w:webHidden/>
              </w:rPr>
              <w:t>6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B477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2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_Toc16788412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2026D3">
              <w:rPr>
                <w:noProof/>
                <w:webHidden/>
              </w:rPr>
              <w:t>7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B477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3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_Toc16788413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2026D3">
              <w:rPr>
                <w:noProof/>
                <w:webHidden/>
              </w:rPr>
              <w:t>8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2E0007" w:rsidTr="002E0007">
        <w:tc>
          <w:tcPr>
            <w:tcW w:w="985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</w:t>
            </w:r>
          </w:p>
        </w:tc>
        <w:tc>
          <w:tcPr>
            <w:tcW w:w="1173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16/08/2019</w:t>
            </w:r>
          </w:p>
        </w:tc>
        <w:tc>
          <w:tcPr>
            <w:tcW w:w="4256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passos na configuração sobre como popular campos nulos com o default.</w:t>
            </w:r>
          </w:p>
        </w:tc>
        <w:tc>
          <w:tcPr>
            <w:tcW w:w="1615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2E0007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2E0007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3" w:name="_ha6c4hm8rty0" w:colFirst="0" w:colLast="0"/>
      <w:bookmarkStart w:id="4" w:name="_Toc16788408"/>
      <w:bookmarkEnd w:id="3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4"/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Pré-Requisitos:</w:t>
      </w:r>
    </w:p>
    <w:p w:rsidR="00EB7083" w:rsidRDefault="00EB7083" w:rsidP="00EB70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Ter a versão correta do XOG client instalada.</w:t>
      </w:r>
    </w:p>
    <w:p w:rsidR="00EB7083" w:rsidRPr="00EB7083" w:rsidRDefault="00EB7083" w:rsidP="00EB708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</w:t>
      </w:r>
      <w:r w:rsidR="008E5006">
        <w:rPr>
          <w:noProof/>
          <w:color w:val="333333"/>
          <w:sz w:val="20"/>
          <w:szCs w:val="20"/>
          <w:highlight w:val="white"/>
          <w:lang w:val="pt-BR"/>
        </w:rPr>
        <w:t>IP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5" w:name="_Toc1678840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5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F60523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F60523" w:rsidRPr="00E23CAB" w:rsidRDefault="00F6052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F60523">
        <w:rPr>
          <w:noProof/>
          <w:color w:val="333333"/>
          <w:sz w:val="20"/>
          <w:szCs w:val="20"/>
          <w:highlight w:val="white"/>
          <w:lang w:val="pt-BR"/>
        </w:rPr>
        <w:t>Clique na guia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Atributos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23CAB">
        <w:rPr>
          <w:b/>
          <w:noProof/>
          <w:color w:val="333333"/>
          <w:sz w:val="20"/>
          <w:szCs w:val="20"/>
          <w:highlight w:val="white"/>
          <w:lang w:val="pt-BR"/>
        </w:rPr>
        <w:t>Popular valores nulos com o padrão</w:t>
      </w:r>
    </w:p>
    <w:p w:rsidR="00E23CAB" w:rsidRPr="00E46950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Pr="00E46950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454B2D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Atributos</w:t>
      </w:r>
    </w:p>
    <w:p w:rsidR="00454B2D" w:rsidRDefault="00454B2D" w:rsidP="002026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Entre nas definições do campo</w:t>
      </w:r>
      <w:r w:rsidR="002026D3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2026D3" w:rsidRPr="002026D3">
        <w:rPr>
          <w:b/>
          <w:noProof/>
          <w:color w:val="333333"/>
          <w:sz w:val="20"/>
          <w:szCs w:val="20"/>
          <w:lang w:val="pt-BR"/>
        </w:rPr>
        <w:t>Atualiza % Concluído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Salvar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2026D3" w:rsidRPr="002026D3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</w:p>
    <w:p w:rsidR="002026D3" w:rsidRPr="00E46950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Salvar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656478" w:rsidRPr="00E46950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Vá para </w:t>
      </w:r>
      <w:r w:rsidR="0065647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 guia </w:t>
      </w:r>
      <w:r w:rsidR="0065647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</w:t>
      </w:r>
      <w:r w:rsidRPr="004E0423">
        <w:rPr>
          <w:b/>
          <w:noProof/>
          <w:color w:val="333333"/>
          <w:sz w:val="20"/>
          <w:szCs w:val="20"/>
          <w:lang w:val="pt-BR"/>
        </w:rPr>
        <w:t>Página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927AB1" w:rsidRPr="002026D3" w:rsidRDefault="00ED7276" w:rsidP="002F58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2026D3">
        <w:rPr>
          <w:noProof/>
          <w:color w:val="333333"/>
          <w:sz w:val="20"/>
          <w:szCs w:val="20"/>
          <w:lang w:val="pt-BR"/>
        </w:rPr>
        <w:t>Clique em e</w:t>
      </w:r>
      <w:r w:rsidR="00EF09E7" w:rsidRPr="002026D3">
        <w:rPr>
          <w:noProof/>
          <w:color w:val="333333"/>
          <w:sz w:val="20"/>
          <w:szCs w:val="20"/>
          <w:lang w:val="pt-BR"/>
        </w:rPr>
        <w:t>nviar</w:t>
      </w:r>
      <w:r w:rsidR="00927AB1" w:rsidRPr="002026D3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6" w:name="_Toc16788410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End w:id="6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9D31E0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imediatamente, o administrador poderá navegar até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7" w:name="_Toc1678841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7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T1</w:t>
      </w:r>
      <w:r w:rsidR="00B804A1">
        <w:rPr>
          <w:sz w:val="20"/>
          <w:szCs w:val="20"/>
          <w:lang w:val="pt-BR"/>
        </w:rPr>
        <w:t xml:space="preserve">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T2</w:t>
      </w:r>
      <w:r w:rsidR="00B804A1">
        <w:rPr>
          <w:sz w:val="20"/>
          <w:szCs w:val="20"/>
          <w:lang w:val="pt-BR"/>
        </w:rPr>
        <w:t xml:space="preserve">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083642">
        <w:rPr>
          <w:b/>
          <w:sz w:val="20"/>
          <w:szCs w:val="20"/>
          <w:lang w:val="pt-BR"/>
        </w:rPr>
        <w:t>A1</w:t>
      </w:r>
      <w:r>
        <w:rPr>
          <w:sz w:val="20"/>
          <w:szCs w:val="20"/>
          <w:lang w:val="pt-BR"/>
        </w:rPr>
        <w:t xml:space="preserve">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8" w:name="_Toc1678841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8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7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1984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309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RPr="002E0007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309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RPr="002E0007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309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RPr="002E0007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7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1984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309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8B2336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7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309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309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1984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309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47713C" w:rsidRPr="002E0007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1984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RPr="002E0007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309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309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2E0007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7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309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2E0007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309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6788413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 w:rsidSect="002026D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17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D3" w:rsidRDefault="00B477D3">
      <w:pPr>
        <w:spacing w:line="240" w:lineRule="auto"/>
      </w:pPr>
      <w:r>
        <w:separator/>
      </w:r>
    </w:p>
  </w:endnote>
  <w:endnote w:type="continuationSeparator" w:id="0">
    <w:p w:rsidR="00B477D3" w:rsidRDefault="00B47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2026D3">
      <w:rPr>
        <w:noProof/>
        <w:color w:val="666666"/>
      </w:rPr>
      <w:t>7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D3" w:rsidRDefault="00B477D3">
      <w:pPr>
        <w:spacing w:line="240" w:lineRule="auto"/>
      </w:pPr>
      <w:r>
        <w:separator/>
      </w:r>
    </w:p>
  </w:footnote>
  <w:footnote w:type="continuationSeparator" w:id="0">
    <w:p w:rsidR="00B477D3" w:rsidRDefault="00B47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872"/>
    <w:multiLevelType w:val="hybridMultilevel"/>
    <w:tmpl w:val="4B7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83642"/>
    <w:rsid w:val="000A2111"/>
    <w:rsid w:val="000B37DA"/>
    <w:rsid w:val="000C35EB"/>
    <w:rsid w:val="001463C7"/>
    <w:rsid w:val="00147251"/>
    <w:rsid w:val="001842EC"/>
    <w:rsid w:val="001949B7"/>
    <w:rsid w:val="001976F0"/>
    <w:rsid w:val="001B7AA6"/>
    <w:rsid w:val="00200E3C"/>
    <w:rsid w:val="002026D3"/>
    <w:rsid w:val="00202B09"/>
    <w:rsid w:val="00241BB1"/>
    <w:rsid w:val="00261B3C"/>
    <w:rsid w:val="00277B25"/>
    <w:rsid w:val="00283C9A"/>
    <w:rsid w:val="00297B21"/>
    <w:rsid w:val="002A0A0E"/>
    <w:rsid w:val="002B345C"/>
    <w:rsid w:val="002C45D7"/>
    <w:rsid w:val="002C7FEA"/>
    <w:rsid w:val="002E0007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54B2D"/>
    <w:rsid w:val="00470403"/>
    <w:rsid w:val="00473667"/>
    <w:rsid w:val="0047713C"/>
    <w:rsid w:val="004D050B"/>
    <w:rsid w:val="004D065B"/>
    <w:rsid w:val="004D50F4"/>
    <w:rsid w:val="004D69B0"/>
    <w:rsid w:val="004E0423"/>
    <w:rsid w:val="004F7490"/>
    <w:rsid w:val="00510710"/>
    <w:rsid w:val="005151B2"/>
    <w:rsid w:val="00570B60"/>
    <w:rsid w:val="0058053D"/>
    <w:rsid w:val="00590E31"/>
    <w:rsid w:val="00591712"/>
    <w:rsid w:val="005B13BD"/>
    <w:rsid w:val="005D5EA8"/>
    <w:rsid w:val="00613407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96138"/>
    <w:rsid w:val="008B2336"/>
    <w:rsid w:val="008C2AE2"/>
    <w:rsid w:val="008E5006"/>
    <w:rsid w:val="00900337"/>
    <w:rsid w:val="00904923"/>
    <w:rsid w:val="00924C09"/>
    <w:rsid w:val="00927AB1"/>
    <w:rsid w:val="00957464"/>
    <w:rsid w:val="00972109"/>
    <w:rsid w:val="0097660B"/>
    <w:rsid w:val="00985FCC"/>
    <w:rsid w:val="009A3966"/>
    <w:rsid w:val="009A683B"/>
    <w:rsid w:val="009B2018"/>
    <w:rsid w:val="009B513F"/>
    <w:rsid w:val="009D3083"/>
    <w:rsid w:val="009D31E0"/>
    <w:rsid w:val="009F652E"/>
    <w:rsid w:val="00A16C27"/>
    <w:rsid w:val="00A605D8"/>
    <w:rsid w:val="00A70DB0"/>
    <w:rsid w:val="00A94930"/>
    <w:rsid w:val="00AB0588"/>
    <w:rsid w:val="00AC7CEA"/>
    <w:rsid w:val="00B0234C"/>
    <w:rsid w:val="00B477D3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3EBC"/>
    <w:rsid w:val="00E23CAB"/>
    <w:rsid w:val="00E31D34"/>
    <w:rsid w:val="00E453B7"/>
    <w:rsid w:val="00E46950"/>
    <w:rsid w:val="00E51B85"/>
    <w:rsid w:val="00E72D31"/>
    <w:rsid w:val="00EA3CCD"/>
    <w:rsid w:val="00EB7083"/>
    <w:rsid w:val="00EC2598"/>
    <w:rsid w:val="00ED7276"/>
    <w:rsid w:val="00EE74F8"/>
    <w:rsid w:val="00EF09E7"/>
    <w:rsid w:val="00EF13C3"/>
    <w:rsid w:val="00F01623"/>
    <w:rsid w:val="00F52871"/>
    <w:rsid w:val="00F60523"/>
    <w:rsid w:val="00F62C36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9F52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163</cp:revision>
  <dcterms:created xsi:type="dcterms:W3CDTF">2019-08-12T17:29:00Z</dcterms:created>
  <dcterms:modified xsi:type="dcterms:W3CDTF">2019-08-16T20:46:00Z</dcterms:modified>
</cp:coreProperties>
</file>