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Cosméticos Beleza Natural, com endereço em Esplanada de Pires, 30, </w:t>
        <w:br/>
        <w:t xml:space="preserve">    da Cruz, São Paulo, CEP 53359672, doravante denominado Cosméticos Beleza Natural, e a empresa Oliveira LTDA.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Cosméticos Beleza Natural compromete-se a fornecer à Oliveira LTDA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Oliveira LTDA e a capacidade de entrega do Cosméticos Beleza Natural.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Cosméticos Beleza Natural</w:t>
        <w:br/>
        <w:t xml:space="preserve">    E-mail: fariasmarina@example.org</w:t>
        <w:br/>
        <w:br/>
        <w:t xml:space="preserve">    CONTRATANTE: Oliveira LTDA</w:t>
        <w:br/>
        <w:t xml:space="preserve">    E-mail: thiago@carnauba</w:t>
        <w:br/>
        <w:br/>
        <w:t xml:space="preserve">    da Cruz,18/06/2024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