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ptos" w:hAnsi="Aptos" w:eastAsia="Aptos"/>
          <w:b/>
          <w:color w:val="1F4E9D"/>
          <w:sz w:val="36"/>
        </w:rPr>
        <w:t>THIAGO LOPES</w:t>
      </w:r>
    </w:p>
    <w:p>
      <w:pPr>
        <w:spacing w:after="120"/>
        <w:jc w:val="center"/>
      </w:pPr>
      <w:r>
        <w:rPr>
          <w:rFonts w:ascii="Aptos" w:hAnsi="Aptos" w:eastAsia="Aptos"/>
          <w:b w:val="0"/>
          <w:color w:val="585858"/>
          <w:sz w:val="16"/>
        </w:rPr>
        <w:t>Natal/RN | thiagoviniciusc33@gmail.com | (84) 98633-8368 | github.com/thiagoclopes | linkedin.com/in/thiago-c-lopes</w:t>
      </w:r>
    </w:p>
    <w:p>
      <w:pPr>
        <w:spacing w:before="140" w:after="60"/>
        <w:pBdr>
          <w:bottom w:val="single" w:sz="8" w:space="3" w:color="1F4E9D"/>
        </w:pBdr>
      </w:pPr>
      <w:r>
        <w:rPr>
          <w:rFonts w:ascii="Aptos" w:hAnsi="Aptos" w:eastAsia="Aptos"/>
          <w:b/>
          <w:color w:val="1F4E9D"/>
          <w:sz w:val="20"/>
        </w:rPr>
        <w:t>PERFIL PROFISSIONAL</w:t>
      </w:r>
    </w:p>
    <w:p>
      <w:pPr>
        <w:spacing w:after="80" w:line="245" w:lineRule="auto"/>
      </w:pPr>
      <w:r>
        <w:rPr>
          <w:rFonts w:ascii="Aptos" w:hAnsi="Aptos" w:eastAsia="Aptos"/>
          <w:b w:val="0"/>
          <w:color w:val="232323"/>
          <w:sz w:val="17"/>
        </w:rPr>
        <w:t>Estudante de Engenharia da Computação e bacharel em Ciência e Tecnologia pela UFRN, além de técnico em Informática (EAJ/UFRN). Com vivência prática no desenvolvimento de sistemas estruturados e IA aplicada, trago experiência em arquitetar soluções ponta a ponta. Tenho interesse em produtos digitais com propósito e busco agora aprofundar minha atuação nas áreas centrais da computação, conectando minha bagagem em software aos desafios tecnológicos e físicos do hardware.</w:t>
      </w:r>
    </w:p>
    <w:p>
      <w:pPr>
        <w:spacing w:before="140" w:after="60"/>
        <w:pBdr>
          <w:bottom w:val="single" w:sz="8" w:space="3" w:color="1F4E9D"/>
        </w:pBdr>
      </w:pPr>
      <w:r>
        <w:rPr>
          <w:rFonts w:ascii="Aptos" w:hAnsi="Aptos" w:eastAsia="Aptos"/>
          <w:b/>
          <w:color w:val="1F4E9D"/>
          <w:sz w:val="20"/>
        </w:rPr>
        <w:t>EXPERIÊNCIA PROFISSIONAL</w:t>
      </w:r>
    </w:p>
    <w:p>
      <w:pPr>
        <w:spacing w:after="40" w:line="245" w:lineRule="auto"/>
      </w:pPr>
      <w:r>
        <w:rPr>
          <w:rFonts w:ascii="Aptos" w:hAnsi="Aptos" w:eastAsia="Aptos"/>
          <w:b/>
          <w:color w:val="232323"/>
          <w:sz w:val="18"/>
        </w:rPr>
        <w:t>Bolsista de Desenvolvimento de Software | Projeto da UFRN em parceria com a JFRN | nov. 2025 - atual</w:t>
      </w:r>
    </w:p>
    <w:p>
      <w:pPr>
        <w:pStyle w:val="ListBullet"/>
        <w:spacing w:after="40" w:line="245" w:lineRule="auto"/>
        <w:ind w:left="255" w:hanging="113"/>
      </w:pPr>
      <w:r>
        <w:rPr>
          <w:rFonts w:ascii="Aptos" w:hAnsi="Aptos" w:eastAsia="Aptos"/>
          <w:b w:val="0"/>
          <w:color w:val="232323"/>
          <w:sz w:val="17"/>
        </w:rPr>
        <w:t>Atuação em projeto institucional desenvolvido pela UFRN em parceria com a Justiça Federal do Rio Grande do Norte, contribuindo com desenvolvimento de soluções digitais e evolução de interfaces.</w:t>
      </w:r>
    </w:p>
    <w:p>
      <w:pPr>
        <w:pStyle w:val="ListBullet"/>
        <w:spacing w:after="40" w:line="245" w:lineRule="auto"/>
        <w:ind w:left="255" w:hanging="113"/>
      </w:pPr>
      <w:r>
        <w:rPr>
          <w:rFonts w:ascii="Aptos" w:hAnsi="Aptos" w:eastAsia="Aptos"/>
          <w:b w:val="0"/>
          <w:color w:val="232323"/>
          <w:sz w:val="17"/>
        </w:rPr>
        <w:t>Participação em rotinas de implementação, ajustes de usabilidade, integração técnica e colaboração com equipe, com foco em entregas funcionais e organização do código.</w:t>
      </w:r>
    </w:p>
    <w:p>
      <w:pPr>
        <w:pStyle w:val="ListBullet"/>
        <w:spacing w:after="40" w:line="245" w:lineRule="auto"/>
        <w:ind w:left="255" w:hanging="113"/>
      </w:pPr>
      <w:r>
        <w:rPr>
          <w:rFonts w:ascii="Aptos" w:hAnsi="Aptos" w:eastAsia="Aptos"/>
          <w:b w:val="0"/>
          <w:color w:val="232323"/>
          <w:sz w:val="17"/>
        </w:rPr>
        <w:t>Participação em rotinas ágeis com Scrum, incluindo acompanhamento de tarefas, alinhamentos com a equipe, organização de demandas e comunicação com coordenadores e usuários envolvidos no projeto.</w:t>
      </w:r>
    </w:p>
    <w:p>
      <w:pPr>
        <w:spacing w:before="140" w:after="60"/>
        <w:pBdr>
          <w:bottom w:val="single" w:sz="8" w:space="3" w:color="1F4E9D"/>
        </w:pBdr>
      </w:pPr>
      <w:r>
        <w:rPr>
          <w:rFonts w:ascii="Aptos" w:hAnsi="Aptos" w:eastAsia="Aptos"/>
          <w:b/>
          <w:color w:val="1F4E9D"/>
          <w:sz w:val="20"/>
        </w:rPr>
        <w:t>COMPETÊNCIAS ALINHADAS À VAGA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11"/>
        <w:gridCol w:w="5411"/>
      </w:tblGrid>
      <w:tr>
        <w:tc>
          <w:tcPr>
            <w:tcW w:type="dxa" w:w="1701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EAF1FB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F4E9D"/>
                <w:sz w:val="16"/>
              </w:rPr>
              <w:t>Frontend</w:t>
            </w:r>
          </w:p>
        </w:tc>
        <w:tc>
          <w:tcPr>
            <w:tcW w:type="dxa" w:w="7937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32323"/>
                <w:sz w:val="16"/>
              </w:rPr>
              <w:t>React, React Native, TypeScript, JavaScript, HTML, CSS, TailwindCSS, Material UI, Shadcn/UI.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EAF1FB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F4E9D"/>
                <w:sz w:val="16"/>
              </w:rPr>
              <w:t>Backend e APIs</w:t>
            </w:r>
          </w:p>
        </w:tc>
        <w:tc>
          <w:tcPr>
            <w:tcW w:type="dxa" w:w="7937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32323"/>
                <w:sz w:val="16"/>
              </w:rPr>
              <w:t>Java, Spring Boot, Node.js, Axios, consumo e integração com APIs REST.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EAF1FB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F4E9D"/>
                <w:sz w:val="16"/>
              </w:rPr>
              <w:t>Produto e UX</w:t>
            </w:r>
          </w:p>
        </w:tc>
        <w:tc>
          <w:tcPr>
            <w:tcW w:type="dxa" w:w="7937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32323"/>
                <w:sz w:val="16"/>
              </w:rPr>
              <w:t>Interfaces responsivas, fluxos de navegação, carrinho, pedidos, mapas e foco em usabilidade.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EAF1FB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F4E9D"/>
                <w:sz w:val="16"/>
              </w:rPr>
              <w:t>Práticas técnicas</w:t>
            </w:r>
          </w:p>
        </w:tc>
        <w:tc>
          <w:tcPr>
            <w:tcW w:type="dxa" w:w="7937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32323"/>
                <w:sz w:val="16"/>
              </w:rPr>
              <w:t>Git, organização de componentes, integração frontend-backend, legibilidade e manutenção de código.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EAF1FB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F4E9D"/>
                <w:sz w:val="16"/>
              </w:rPr>
              <w:t>IA aplicada</w:t>
            </w:r>
          </w:p>
        </w:tc>
        <w:tc>
          <w:tcPr>
            <w:tcW w:type="dxa" w:w="7937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232323"/>
                <w:sz w:val="16"/>
              </w:rPr>
              <w:t>Projetos com Machine Learning, visão computacional e integração de IA para recomendações.</w:t>
            </w:r>
          </w:p>
        </w:tc>
      </w:tr>
    </w:tbl>
    <w:p>
      <w:pPr>
        <w:spacing w:before="140" w:after="60"/>
        <w:pBdr>
          <w:bottom w:val="single" w:sz="8" w:space="3" w:color="1F4E9D"/>
        </w:pBdr>
      </w:pPr>
      <w:r>
        <w:rPr>
          <w:rFonts w:ascii="Aptos" w:hAnsi="Aptos" w:eastAsia="Aptos"/>
          <w:b/>
          <w:color w:val="1F4E9D"/>
          <w:sz w:val="20"/>
        </w:rPr>
        <w:t>PROJETOS RELEVANTES</w:t>
      </w:r>
    </w:p>
    <w:p>
      <w:pPr>
        <w:spacing w:after="24" w:line="245" w:lineRule="auto"/>
      </w:pPr>
      <w:r>
        <w:rPr>
          <w:rFonts w:ascii="Aptos" w:hAnsi="Aptos" w:eastAsia="Aptos"/>
          <w:b/>
          <w:color w:val="232323"/>
          <w:sz w:val="17"/>
        </w:rPr>
        <w:t>CampusEats | React Native, Expo, TypeScript, Java Spring Boot</w:t>
      </w:r>
    </w:p>
    <w:p>
      <w:pPr>
        <w:pStyle w:val="ListBullet"/>
        <w:spacing w:after="24" w:line="245" w:lineRule="auto"/>
        <w:ind w:left="255" w:hanging="113"/>
      </w:pPr>
      <w:r>
        <w:rPr>
          <w:rFonts w:ascii="Aptos" w:hAnsi="Aptos" w:eastAsia="Aptos"/>
          <w:b w:val="0"/>
          <w:color w:val="232323"/>
          <w:sz w:val="16"/>
        </w:rPr>
        <w:t>Aplicativo mobile voltado à comunidade da UFRN para localização de vendedores de comida no campus, consulta de produtos e organização da jornada de pedido.</w:t>
      </w:r>
    </w:p>
    <w:p>
      <w:pPr>
        <w:pStyle w:val="ListBullet"/>
        <w:spacing w:after="24" w:line="245" w:lineRule="auto"/>
        <w:ind w:left="255" w:hanging="113"/>
      </w:pPr>
      <w:r>
        <w:rPr>
          <w:rFonts w:ascii="Aptos" w:hAnsi="Aptos" w:eastAsia="Aptos"/>
          <w:b w:val="0"/>
          <w:color w:val="232323"/>
          <w:sz w:val="16"/>
        </w:rPr>
        <w:t>Interface mobile com mapa interativo, listagem de vendedores/produtos e integração com backend em Spring Boot.</w:t>
      </w:r>
    </w:p>
    <w:p>
      <w:pPr>
        <w:pStyle w:val="ListBullet"/>
        <w:spacing w:after="24" w:line="245" w:lineRule="auto"/>
        <w:ind w:left="255" w:hanging="113"/>
      </w:pPr>
      <w:r>
        <w:rPr>
          <w:rFonts w:ascii="Aptos" w:hAnsi="Aptos" w:eastAsia="Aptos"/>
          <w:b w:val="0"/>
          <w:color w:val="232323"/>
          <w:sz w:val="16"/>
        </w:rPr>
        <w:t>Projeto aderente a fluxos reais de produto: navegação, descoberta, catálogo, carrinho e acompanhamento de pedidos.</w:t>
      </w:r>
    </w:p>
    <w:p>
      <w:pPr>
        <w:spacing w:after="24" w:line="245" w:lineRule="auto"/>
      </w:pPr>
      <w:r>
        <w:rPr>
          <w:rFonts w:ascii="Aptos" w:hAnsi="Aptos" w:eastAsia="Aptos"/>
          <w:b/>
          <w:color w:val="232323"/>
          <w:sz w:val="17"/>
        </w:rPr>
        <w:t>Guia do Atleta | React, TypeScript, IA</w:t>
      </w:r>
    </w:p>
    <w:p>
      <w:pPr>
        <w:pStyle w:val="ListBullet"/>
        <w:spacing w:after="24" w:line="245" w:lineRule="auto"/>
        <w:ind w:left="255" w:hanging="113"/>
      </w:pPr>
      <w:r>
        <w:rPr>
          <w:rFonts w:ascii="Aptos" w:hAnsi="Aptos" w:eastAsia="Aptos"/>
          <w:b w:val="0"/>
          <w:color w:val="232323"/>
          <w:sz w:val="16"/>
        </w:rPr>
        <w:t>Plataforma web para atletas com geração de treinos e dietas personalizados por inteligência artificial.</w:t>
      </w:r>
    </w:p>
    <w:p>
      <w:pPr>
        <w:pStyle w:val="ListBullet"/>
        <w:spacing w:after="24" w:line="245" w:lineRule="auto"/>
        <w:ind w:left="255" w:hanging="113"/>
      </w:pPr>
      <w:r>
        <w:rPr>
          <w:rFonts w:ascii="Aptos" w:hAnsi="Aptos" w:eastAsia="Aptos"/>
          <w:b w:val="0"/>
          <w:color w:val="232323"/>
          <w:sz w:val="16"/>
        </w:rPr>
        <w:t>Interfaces para coleta de perfil, visualização de progresso, recomendações e apresentação de planos personalizados.</w:t>
      </w:r>
    </w:p>
    <w:p>
      <w:pPr>
        <w:spacing w:after="24" w:line="245" w:lineRule="auto"/>
      </w:pPr>
      <w:r>
        <w:rPr>
          <w:rFonts w:ascii="Aptos" w:hAnsi="Aptos" w:eastAsia="Aptos"/>
          <w:b/>
          <w:color w:val="232323"/>
          <w:sz w:val="17"/>
        </w:rPr>
        <w:t>Controle Inteligente de Braço Robótico | Visão Computacional, Machine Learning</w:t>
      </w:r>
    </w:p>
    <w:p>
      <w:pPr>
        <w:pStyle w:val="ListBullet"/>
        <w:spacing w:after="24" w:line="245" w:lineRule="auto"/>
        <w:ind w:left="255" w:hanging="113"/>
      </w:pPr>
      <w:r>
        <w:rPr>
          <w:rFonts w:ascii="Aptos" w:hAnsi="Aptos" w:eastAsia="Aptos"/>
          <w:b w:val="0"/>
          <w:color w:val="232323"/>
          <w:sz w:val="16"/>
        </w:rPr>
        <w:t>Projeto de iniciação científica em inteligência artificial aplicada, com foco em controle inteligente baseado em visão computacional.</w:t>
      </w:r>
    </w:p>
    <w:p>
      <w:pPr>
        <w:spacing w:before="140" w:after="60"/>
        <w:pBdr>
          <w:bottom w:val="single" w:sz="8" w:space="3" w:color="1F4E9D"/>
        </w:pBdr>
      </w:pPr>
      <w:r>
        <w:rPr>
          <w:rFonts w:ascii="Aptos" w:hAnsi="Aptos" w:eastAsia="Aptos"/>
          <w:b/>
          <w:color w:val="1F4E9D"/>
          <w:sz w:val="20"/>
        </w:rPr>
        <w:t>FORMAÇÃO</w:t>
      </w:r>
    </w:p>
    <w:p>
      <w:pPr>
        <w:spacing w:after="32" w:line="245" w:lineRule="auto"/>
      </w:pPr>
      <w:r>
        <w:rPr>
          <w:rFonts w:ascii="Aptos" w:hAnsi="Aptos" w:eastAsia="Aptos"/>
          <w:b/>
          <w:color w:val="232323"/>
          <w:sz w:val="17"/>
        </w:rPr>
        <w:t>Universidade Federal do Rio Grande do Norte (UFRN) | Engenharia da Computação | Em andamento</w:t>
      </w:r>
    </w:p>
    <w:p>
      <w:pPr>
        <w:spacing w:after="32" w:line="245" w:lineRule="auto"/>
      </w:pPr>
      <w:r>
        <w:rPr>
          <w:rFonts w:ascii="Aptos" w:hAnsi="Aptos" w:eastAsia="Aptos"/>
          <w:b/>
          <w:color w:val="232323"/>
          <w:sz w:val="17"/>
        </w:rPr>
        <w:t>Universidade Federal do Rio Grande do Norte (UFRN) | Bacharel em Ciência e Tecnologia | Concluído</w:t>
      </w:r>
    </w:p>
    <w:p>
      <w:pPr>
        <w:spacing w:after="32" w:line="245" w:lineRule="auto"/>
      </w:pPr>
      <w:r>
        <w:rPr>
          <w:rFonts w:ascii="Aptos" w:hAnsi="Aptos" w:eastAsia="Aptos"/>
          <w:b/>
          <w:color w:val="232323"/>
          <w:sz w:val="17"/>
        </w:rPr>
        <w:t>Escola Agrícola de Jundiaí (EAJ/UFRN) | Técnico em Informática | 2018-2020</w:t>
      </w:r>
    </w:p>
    <w:p>
      <w:pPr>
        <w:spacing w:before="140" w:after="60"/>
        <w:pBdr>
          <w:bottom w:val="single" w:sz="8" w:space="3" w:color="1F4E9D"/>
        </w:pBdr>
      </w:pPr>
      <w:r>
        <w:rPr>
          <w:rFonts w:ascii="Aptos" w:hAnsi="Aptos" w:eastAsia="Aptos"/>
          <w:b/>
          <w:color w:val="1F4E9D"/>
          <w:sz w:val="20"/>
        </w:rPr>
        <w:t>CERTIFICAÇÕES E INFORMAÇÕES ADICIONAIS</w:t>
      </w:r>
    </w:p>
    <w:p>
      <w:pPr>
        <w:pStyle w:val="ListBullet"/>
        <w:spacing w:after="20" w:line="245" w:lineRule="auto"/>
        <w:ind w:left="255" w:hanging="113"/>
      </w:pPr>
      <w:r>
        <w:rPr>
          <w:rFonts w:ascii="Aptos" w:hAnsi="Aptos" w:eastAsia="Aptos"/>
          <w:b w:val="0"/>
          <w:color w:val="232323"/>
          <w:sz w:val="16"/>
        </w:rPr>
        <w:t>HTTP e Performance - Rocketseat.</w:t>
      </w:r>
    </w:p>
    <w:p>
      <w:pPr>
        <w:pStyle w:val="ListBullet"/>
        <w:spacing w:after="20" w:line="245" w:lineRule="auto"/>
        <w:ind w:left="255" w:hanging="113"/>
      </w:pPr>
      <w:r>
        <w:rPr>
          <w:rFonts w:ascii="Aptos" w:hAnsi="Aptos" w:eastAsia="Aptos"/>
          <w:b w:val="0"/>
          <w:color w:val="232323"/>
          <w:sz w:val="16"/>
        </w:rPr>
        <w:t>Fundamentos do React - Rocketseat.</w:t>
      </w:r>
    </w:p>
    <w:p>
      <w:pPr>
        <w:pStyle w:val="ListBullet"/>
        <w:spacing w:after="20" w:line="245" w:lineRule="auto"/>
        <w:ind w:left="255" w:hanging="113"/>
      </w:pPr>
      <w:r>
        <w:rPr>
          <w:rFonts w:ascii="Aptos" w:hAnsi="Aptos" w:eastAsia="Aptos"/>
          <w:b w:val="0"/>
          <w:color w:val="232323"/>
          <w:sz w:val="16"/>
        </w:rPr>
        <w:t>Aprofundamento em Hooks - Rocketseat.</w:t>
      </w:r>
    </w:p>
    <w:p>
      <w:pPr>
        <w:pStyle w:val="ListBullet"/>
        <w:spacing w:after="20" w:line="245" w:lineRule="auto"/>
        <w:ind w:left="255" w:hanging="113"/>
      </w:pPr>
      <w:r>
        <w:rPr>
          <w:rFonts w:ascii="Aptos" w:hAnsi="Aptos" w:eastAsia="Aptos"/>
          <w:b w:val="0"/>
          <w:color w:val="232323"/>
          <w:sz w:val="16"/>
        </w:rPr>
        <w:t>Olimpíada Brasileira de Informática 2019 - 207º lugar.</w:t>
      </w:r>
    </w:p>
    <w:p>
      <w:pPr>
        <w:pStyle w:val="ListBullet"/>
        <w:spacing w:after="20" w:line="245" w:lineRule="auto"/>
        <w:ind w:left="255" w:hanging="113"/>
      </w:pPr>
      <w:r>
        <w:rPr>
          <w:rFonts w:ascii="Aptos" w:hAnsi="Aptos" w:eastAsia="Aptos"/>
          <w:b w:val="0"/>
          <w:color w:val="232323"/>
          <w:sz w:val="16"/>
        </w:rPr>
        <w:t>Vice-campeão da etapa estadual nível 2 da OBR 2020, modalidade prática virtual.</w:t>
      </w:r>
    </w:p>
    <w:p>
      <w:pPr>
        <w:pStyle w:val="ListBullet"/>
        <w:spacing w:after="20" w:line="245" w:lineRule="auto"/>
        <w:ind w:left="255" w:hanging="113"/>
      </w:pPr>
      <w:r>
        <w:rPr>
          <w:rFonts w:ascii="Aptos" w:hAnsi="Aptos" w:eastAsia="Aptos"/>
          <w:b w:val="0"/>
          <w:color w:val="232323"/>
          <w:sz w:val="16"/>
        </w:rPr>
        <w:t>Menção Honrosa - Mérito Técnico - MNR 2021.</w:t>
      </w:r>
    </w:p>
    <w:p>
      <w:pPr>
        <w:pStyle w:val="ListBullet"/>
        <w:spacing w:after="20" w:line="245" w:lineRule="auto"/>
        <w:ind w:left="255" w:hanging="113"/>
      </w:pPr>
      <w:r>
        <w:rPr>
          <w:rFonts w:ascii="Aptos" w:hAnsi="Aptos" w:eastAsia="Aptos"/>
          <w:b w:val="0"/>
          <w:color w:val="232323"/>
          <w:sz w:val="16"/>
        </w:rPr>
        <w:t>Menção Honrosa - Mérito Acadêmico - MNR 2021.</w:t>
      </w:r>
    </w:p>
    <w:p>
      <w:pPr>
        <w:pStyle w:val="ListBullet"/>
        <w:spacing w:after="20" w:line="245" w:lineRule="auto"/>
        <w:ind w:left="255" w:hanging="113"/>
      </w:pPr>
      <w:r>
        <w:rPr>
          <w:rFonts w:ascii="Aptos" w:hAnsi="Aptos" w:eastAsia="Aptos"/>
          <w:b w:val="0"/>
          <w:color w:val="232323"/>
          <w:sz w:val="16"/>
        </w:rPr>
        <w:t>Idiomas: Português nativo; inglês básico.</w:t>
      </w:r>
    </w:p>
    <w:p>
      <w:pPr>
        <w:pStyle w:val="ListBullet"/>
        <w:spacing w:after="20" w:line="245" w:lineRule="auto"/>
        <w:ind w:left="255" w:hanging="113"/>
      </w:pPr>
      <w:r>
        <w:rPr>
          <w:rFonts w:ascii="Aptos" w:hAnsi="Aptos" w:eastAsia="Aptos"/>
          <w:b w:val="0"/>
          <w:color w:val="232323"/>
          <w:sz w:val="16"/>
        </w:rPr>
        <w:t>Disponibilidade e interesse em atuação presencial/híbrida em Natal/RN.</w:t>
      </w:r>
    </w:p>
    <w:sectPr w:rsidR="00FC693F" w:rsidRPr="0006063C" w:rsidSect="00034616">
      <w:pgSz w:w="12240" w:h="15840"/>
      <w:pgMar w:top="652" w:right="709" w:bottom="567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