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FA09" w14:textId="44441457" w:rsidR="00F559AC" w:rsidRDefault="006A779C">
      <w:r>
        <w:t>Instruções para AUTOMATIC_SHARING:</w:t>
      </w:r>
    </w:p>
    <w:p w14:paraId="12B15AA0" w14:textId="69088A66" w:rsidR="006A779C" w:rsidRDefault="006A779C">
      <w:r>
        <w:t>Alterar as colunas da planilha VOZ 1P;</w:t>
      </w:r>
    </w:p>
    <w:p w14:paraId="111775E1" w14:textId="42575931" w:rsidR="006A779C" w:rsidRDefault="006A779C">
      <w:r>
        <w:t>Alterar as colunas do vendedor;</w:t>
      </w:r>
    </w:p>
    <w:p w14:paraId="46A5E1DA" w14:textId="64D653CA" w:rsidR="006A779C" w:rsidRPr="006A779C" w:rsidRDefault="006A779C">
      <w:r>
        <w:t>Se resume em criar um botão para compartilhar com cada vendedor</w:t>
      </w:r>
    </w:p>
    <w:sectPr w:rsidR="006A779C" w:rsidRPr="006A7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C"/>
    <w:rsid w:val="006A779C"/>
    <w:rsid w:val="00F5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ACC5"/>
  <w15:chartTrackingRefBased/>
  <w15:docId w15:val="{9B8C704B-0890-4D74-A87D-A4377D3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FOGACA CORREA</dc:creator>
  <cp:keywords/>
  <dc:description/>
  <cp:lastModifiedBy>THIAGO HENRIQUE FOGACA CORREA</cp:lastModifiedBy>
  <cp:revision>1</cp:revision>
  <dcterms:created xsi:type="dcterms:W3CDTF">2024-01-26T22:40:00Z</dcterms:created>
  <dcterms:modified xsi:type="dcterms:W3CDTF">2024-01-26T22:43:00Z</dcterms:modified>
</cp:coreProperties>
</file>