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618" w:rsidRDefault="009B7618" w:rsidP="007B40CD">
      <w:pPr>
        <w:autoSpaceDE w:val="0"/>
        <w:autoSpaceDN w:val="0"/>
        <w:adjustRightInd w:val="0"/>
        <w:jc w:val="both"/>
        <w:rPr>
          <w:b/>
          <w:bCs/>
          <w:color w:val="000000"/>
          <w:sz w:val="22"/>
        </w:rPr>
      </w:pPr>
      <w:bookmarkStart w:id="0" w:name="_GoBack"/>
      <w:bookmarkEnd w:id="0"/>
      <w:r w:rsidRPr="007B40CD">
        <w:rPr>
          <w:b/>
          <w:bCs/>
          <w:color w:val="000000"/>
          <w:sz w:val="22"/>
        </w:rPr>
        <w:t>RESOLUÇÃO</w:t>
      </w:r>
      <w:r w:rsidR="007B40CD" w:rsidRPr="007B40CD">
        <w:rPr>
          <w:b/>
          <w:bCs/>
          <w:color w:val="000000"/>
          <w:sz w:val="22"/>
        </w:rPr>
        <w:t xml:space="preserve"> DE</w:t>
      </w:r>
      <w:r w:rsidR="00C74541" w:rsidRPr="007B40CD">
        <w:rPr>
          <w:b/>
          <w:bCs/>
          <w:color w:val="000000"/>
          <w:sz w:val="22"/>
        </w:rPr>
        <w:t xml:space="preserve"> DIRETORIA COLEGIADA</w:t>
      </w:r>
      <w:r w:rsidRPr="007B40CD">
        <w:rPr>
          <w:b/>
          <w:bCs/>
          <w:color w:val="000000"/>
          <w:sz w:val="22"/>
        </w:rPr>
        <w:t xml:space="preserve"> - RDC </w:t>
      </w:r>
      <w:r w:rsidR="00C74541" w:rsidRPr="007B40CD">
        <w:rPr>
          <w:b/>
          <w:bCs/>
          <w:color w:val="000000"/>
          <w:sz w:val="22"/>
        </w:rPr>
        <w:t>N° 109, DE 6 DE SETEMBRO DE 2016</w:t>
      </w:r>
    </w:p>
    <w:p w:rsidR="007B40CD" w:rsidRDefault="007B40CD" w:rsidP="007B40CD">
      <w:pPr>
        <w:autoSpaceDE w:val="0"/>
        <w:autoSpaceDN w:val="0"/>
        <w:adjustRightInd w:val="0"/>
        <w:jc w:val="both"/>
        <w:rPr>
          <w:b/>
          <w:bCs/>
          <w:color w:val="000000"/>
          <w:sz w:val="22"/>
        </w:rPr>
      </w:pPr>
    </w:p>
    <w:p w:rsidR="007B40CD" w:rsidRPr="007B40CD" w:rsidRDefault="007B40CD" w:rsidP="007B40CD">
      <w:pPr>
        <w:autoSpaceDE w:val="0"/>
        <w:autoSpaceDN w:val="0"/>
        <w:adjustRightInd w:val="0"/>
        <w:jc w:val="center"/>
        <w:rPr>
          <w:b/>
          <w:bCs/>
          <w:color w:val="0000FF"/>
          <w:sz w:val="22"/>
        </w:rPr>
      </w:pPr>
      <w:r w:rsidRPr="007B40CD">
        <w:rPr>
          <w:b/>
          <w:bCs/>
          <w:color w:val="0000FF"/>
          <w:sz w:val="22"/>
        </w:rPr>
        <w:t>(Publicada em DOU nº 173, de 8 de setembro de 2016)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F907F6">
      <w:pPr>
        <w:autoSpaceDE w:val="0"/>
        <w:autoSpaceDN w:val="0"/>
        <w:adjustRightInd w:val="0"/>
        <w:ind w:left="3969"/>
        <w:jc w:val="both"/>
        <w:rPr>
          <w:color w:val="000000"/>
        </w:rPr>
      </w:pPr>
      <w:r w:rsidRPr="007B40CD">
        <w:rPr>
          <w:color w:val="000000"/>
        </w:rPr>
        <w:t xml:space="preserve">Dispõe sobre </w:t>
      </w:r>
      <w:r w:rsidR="00152C79" w:rsidRPr="007B40CD">
        <w:rPr>
          <w:color w:val="000000"/>
        </w:rPr>
        <w:t>regulamento t</w:t>
      </w:r>
      <w:r w:rsidRPr="007B40CD">
        <w:rPr>
          <w:color w:val="000000"/>
        </w:rPr>
        <w:t xml:space="preserve">écnico para </w:t>
      </w:r>
      <w:r w:rsidR="00D64CEA" w:rsidRPr="007B40CD">
        <w:rPr>
          <w:color w:val="000000"/>
        </w:rPr>
        <w:t>p</w:t>
      </w:r>
      <w:r w:rsidRPr="007B40CD">
        <w:rPr>
          <w:color w:val="000000"/>
        </w:rPr>
        <w:t>rodut</w:t>
      </w:r>
      <w:r w:rsidR="00FC774F" w:rsidRPr="007B40CD">
        <w:rPr>
          <w:color w:val="000000"/>
        </w:rPr>
        <w:t xml:space="preserve">os </w:t>
      </w:r>
      <w:r w:rsidR="00D64CEA" w:rsidRPr="007B40CD">
        <w:rPr>
          <w:color w:val="000000"/>
        </w:rPr>
        <w:t>s</w:t>
      </w:r>
      <w:r w:rsidR="00FC774F" w:rsidRPr="007B40CD">
        <w:rPr>
          <w:color w:val="000000"/>
        </w:rPr>
        <w:t xml:space="preserve">aneantes </w:t>
      </w:r>
      <w:r w:rsidR="00D64CEA" w:rsidRPr="007B40CD">
        <w:rPr>
          <w:color w:val="000000"/>
        </w:rPr>
        <w:t>c</w:t>
      </w:r>
      <w:r w:rsidR="00FC774F" w:rsidRPr="007B40CD">
        <w:rPr>
          <w:color w:val="000000"/>
        </w:rPr>
        <w:t xml:space="preserve">ategorizados como </w:t>
      </w:r>
      <w:r w:rsidR="00D64CEA" w:rsidRPr="007B40CD">
        <w:rPr>
          <w:color w:val="000000"/>
        </w:rPr>
        <w:t>a</w:t>
      </w:r>
      <w:r w:rsidRPr="007B40CD">
        <w:rPr>
          <w:color w:val="000000"/>
        </w:rPr>
        <w:t xml:space="preserve">lvejantes à </w:t>
      </w:r>
      <w:r w:rsidR="00D64CEA" w:rsidRPr="007B40CD">
        <w:rPr>
          <w:color w:val="000000"/>
        </w:rPr>
        <w:t>b</w:t>
      </w:r>
      <w:r w:rsidRPr="007B40CD">
        <w:rPr>
          <w:color w:val="000000"/>
        </w:rPr>
        <w:t xml:space="preserve">ase de </w:t>
      </w:r>
      <w:r w:rsidR="00D64CEA" w:rsidRPr="007B40CD">
        <w:rPr>
          <w:color w:val="000000"/>
        </w:rPr>
        <w:t>h</w:t>
      </w:r>
      <w:r w:rsidRPr="007B40CD">
        <w:rPr>
          <w:color w:val="000000"/>
        </w:rPr>
        <w:t xml:space="preserve">ipoclorito de </w:t>
      </w:r>
      <w:r w:rsidR="00D64CEA" w:rsidRPr="007B40CD">
        <w:rPr>
          <w:color w:val="000000"/>
        </w:rPr>
        <w:t>s</w:t>
      </w:r>
      <w:r w:rsidRPr="007B40CD">
        <w:rPr>
          <w:color w:val="000000"/>
        </w:rPr>
        <w:t xml:space="preserve">ódio ou </w:t>
      </w:r>
      <w:r w:rsidR="00D64CEA" w:rsidRPr="007B40CD">
        <w:rPr>
          <w:color w:val="000000"/>
        </w:rPr>
        <w:t>h</w:t>
      </w:r>
      <w:r w:rsidRPr="007B40CD">
        <w:rPr>
          <w:color w:val="000000"/>
        </w:rPr>
        <w:t xml:space="preserve">ipoclorito de </w:t>
      </w:r>
      <w:r w:rsidR="00D64CEA" w:rsidRPr="007B40CD">
        <w:rPr>
          <w:color w:val="000000"/>
        </w:rPr>
        <w:t>c</w:t>
      </w:r>
      <w:r w:rsidRPr="007B40CD">
        <w:rPr>
          <w:color w:val="000000"/>
        </w:rPr>
        <w:t>álcio e dá outras providências.</w:t>
      </w:r>
    </w:p>
    <w:p w:rsidR="009B7618" w:rsidRPr="007B40CD" w:rsidRDefault="009B7618" w:rsidP="009B7618">
      <w:pPr>
        <w:autoSpaceDE w:val="0"/>
        <w:autoSpaceDN w:val="0"/>
        <w:adjustRightInd w:val="0"/>
        <w:jc w:val="both"/>
        <w:rPr>
          <w:color w:val="000000"/>
        </w:rPr>
      </w:pPr>
    </w:p>
    <w:p w:rsidR="009B7618" w:rsidRPr="007B40CD" w:rsidRDefault="00B70CEE" w:rsidP="004C1814">
      <w:pPr>
        <w:ind w:firstLine="567"/>
        <w:jc w:val="both"/>
      </w:pPr>
      <w:r w:rsidRPr="007B40CD">
        <w:rPr>
          <w:b/>
          <w:bCs/>
        </w:rPr>
        <w:t>A Diretoria Colegiada da Agência Nacional de Vigilância Sanitária,</w:t>
      </w:r>
      <w:r w:rsidRPr="007B40CD"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</w:t>
      </w:r>
      <w:r w:rsidR="00EB022D" w:rsidRPr="007B40CD">
        <w:t>30 de agosto de 2016</w:t>
      </w:r>
      <w:r w:rsidRPr="007B40CD">
        <w:t>, e eu, Diretor-Presidente, determino a sua publicação.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Art. 1º Fica aprovado o </w:t>
      </w:r>
      <w:r w:rsidR="00152C79" w:rsidRPr="007B40CD">
        <w:rPr>
          <w:color w:val="000000"/>
        </w:rPr>
        <w:t>regulamento</w:t>
      </w:r>
      <w:r w:rsidRPr="007B40CD">
        <w:rPr>
          <w:color w:val="000000"/>
        </w:rPr>
        <w:t xml:space="preserve"> </w:t>
      </w:r>
      <w:r w:rsidR="00152C79" w:rsidRPr="007B40CD">
        <w:rPr>
          <w:color w:val="000000"/>
        </w:rPr>
        <w:t>t</w:t>
      </w:r>
      <w:r w:rsidRPr="007B40CD">
        <w:rPr>
          <w:color w:val="000000"/>
        </w:rPr>
        <w:t xml:space="preserve">écnico que estabelece os requisitos mínimos para o </w:t>
      </w:r>
      <w:r w:rsidR="00910F1F" w:rsidRPr="007B40CD">
        <w:rPr>
          <w:color w:val="000000"/>
        </w:rPr>
        <w:t>registro de produtos saneantes categorizados como alvejantes à base de hipoclorito de sódio e hipoclorito de c</w:t>
      </w:r>
      <w:r w:rsidRPr="007B40CD">
        <w:rPr>
          <w:color w:val="000000"/>
        </w:rPr>
        <w:t>álcio, nos termos desta Resolução.</w:t>
      </w:r>
    </w:p>
    <w:p w:rsidR="009B7618" w:rsidRPr="007B40CD" w:rsidRDefault="009B7618" w:rsidP="009B7618">
      <w:pPr>
        <w:autoSpaceDE w:val="0"/>
        <w:autoSpaceDN w:val="0"/>
        <w:adjustRightInd w:val="0"/>
        <w:jc w:val="both"/>
        <w:rPr>
          <w:color w:val="000000"/>
        </w:rPr>
      </w:pPr>
    </w:p>
    <w:p w:rsidR="004C1814" w:rsidRPr="007B40CD" w:rsidRDefault="004C1814" w:rsidP="009B7618">
      <w:pPr>
        <w:autoSpaceDE w:val="0"/>
        <w:autoSpaceDN w:val="0"/>
        <w:adjustRightInd w:val="0"/>
        <w:jc w:val="both"/>
        <w:rPr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CAPÍTULO I</w:t>
      </w:r>
    </w:p>
    <w:p w:rsidR="007B40CD" w:rsidRPr="007B40CD" w:rsidRDefault="007B40CD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4C1814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DAS DISPOSIÇÕES INICIAIS</w:t>
      </w:r>
    </w:p>
    <w:p w:rsidR="007B40CD" w:rsidRPr="007B40CD" w:rsidRDefault="007B40CD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Seção I</w:t>
      </w:r>
    </w:p>
    <w:p w:rsidR="007B40CD" w:rsidRPr="007B40CD" w:rsidRDefault="007B40CD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Objetivo</w:t>
      </w:r>
    </w:p>
    <w:p w:rsidR="009B7618" w:rsidRPr="007B40CD" w:rsidRDefault="009B7618" w:rsidP="009B7618">
      <w:pPr>
        <w:autoSpaceDE w:val="0"/>
        <w:autoSpaceDN w:val="0"/>
        <w:adjustRightInd w:val="0"/>
        <w:jc w:val="both"/>
        <w:rPr>
          <w:color w:val="000000"/>
        </w:rPr>
      </w:pPr>
    </w:p>
    <w:p w:rsidR="004C1814" w:rsidRPr="007B40CD" w:rsidRDefault="004C1814" w:rsidP="009B7618">
      <w:pPr>
        <w:autoSpaceDE w:val="0"/>
        <w:autoSpaceDN w:val="0"/>
        <w:adjustRightInd w:val="0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Art.</w:t>
      </w:r>
      <w:r w:rsidR="00152C79" w:rsidRPr="007B40CD">
        <w:rPr>
          <w:color w:val="000000"/>
        </w:rPr>
        <w:t xml:space="preserve"> 2º Este regulamento</w:t>
      </w:r>
      <w:r w:rsidRPr="007B40CD">
        <w:rPr>
          <w:color w:val="000000"/>
        </w:rPr>
        <w:t xml:space="preserve"> estabelece definições, características gerais, substâncias ativas e coadjuvantes de formulação permitidos, forma de apresentação, advertências e cuidados a serem mencionados na rotulagem </w:t>
      </w:r>
      <w:r w:rsidR="003E39BE" w:rsidRPr="007B40CD">
        <w:rPr>
          <w:color w:val="000000"/>
        </w:rPr>
        <w:t>de produtos categorizados como a</w:t>
      </w:r>
      <w:r w:rsidRPr="007B40CD">
        <w:rPr>
          <w:color w:val="000000"/>
        </w:rPr>
        <w:t>lvejante</w:t>
      </w:r>
      <w:r w:rsidR="00351C6B" w:rsidRPr="007B40CD">
        <w:rPr>
          <w:color w:val="000000"/>
        </w:rPr>
        <w:t>,</w:t>
      </w:r>
      <w:r w:rsidRPr="007B40CD">
        <w:rPr>
          <w:color w:val="000000"/>
        </w:rPr>
        <w:t xml:space="preserve"> de forma a minimizar o risco à saúde do usuário.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4C1814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Seção II</w:t>
      </w:r>
    </w:p>
    <w:p w:rsidR="007B40CD" w:rsidRPr="007B40CD" w:rsidRDefault="007B40CD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Abrangência</w:t>
      </w: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4C1814" w:rsidRPr="007B40CD" w:rsidRDefault="004C1814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Art. 3º Este </w:t>
      </w:r>
      <w:r w:rsidR="00152C79" w:rsidRPr="007B40CD">
        <w:rPr>
          <w:color w:val="000000"/>
        </w:rPr>
        <w:t>regulamento</w:t>
      </w:r>
      <w:r w:rsidRPr="007B40CD">
        <w:rPr>
          <w:color w:val="000000"/>
        </w:rPr>
        <w:t xml:space="preserve"> se aplica aos produtos saneantes categorizados como </w:t>
      </w:r>
      <w:r w:rsidR="003E39BE" w:rsidRPr="007B40CD">
        <w:rPr>
          <w:color w:val="000000"/>
        </w:rPr>
        <w:t>a</w:t>
      </w:r>
      <w:r w:rsidRPr="007B40CD">
        <w:rPr>
          <w:color w:val="000000"/>
        </w:rPr>
        <w:t xml:space="preserve">lvejante à base de </w:t>
      </w:r>
      <w:r w:rsidR="003E39BE" w:rsidRPr="007B40CD">
        <w:rPr>
          <w:color w:val="000000"/>
        </w:rPr>
        <w:t>h</w:t>
      </w:r>
      <w:r w:rsidRPr="007B40CD">
        <w:rPr>
          <w:color w:val="000000"/>
        </w:rPr>
        <w:t xml:space="preserve">ipoclorito de </w:t>
      </w:r>
      <w:r w:rsidR="003E39BE" w:rsidRPr="007B40CD">
        <w:rPr>
          <w:color w:val="000000"/>
        </w:rPr>
        <w:t>s</w:t>
      </w:r>
      <w:r w:rsidRPr="007B40CD">
        <w:rPr>
          <w:color w:val="000000"/>
        </w:rPr>
        <w:t xml:space="preserve">ódio ou </w:t>
      </w:r>
      <w:r w:rsidR="003E39BE" w:rsidRPr="007B40CD">
        <w:rPr>
          <w:color w:val="000000"/>
        </w:rPr>
        <w:t>h</w:t>
      </w:r>
      <w:r w:rsidRPr="007B40CD">
        <w:rPr>
          <w:color w:val="000000"/>
        </w:rPr>
        <w:t xml:space="preserve">ipoclorito de </w:t>
      </w:r>
      <w:r w:rsidR="003E39BE" w:rsidRPr="007B40CD">
        <w:rPr>
          <w:color w:val="000000"/>
        </w:rPr>
        <w:t>c</w:t>
      </w:r>
      <w:r w:rsidRPr="007B40CD">
        <w:rPr>
          <w:color w:val="000000"/>
        </w:rPr>
        <w:t>álcio destinados à desinfecção de ambientes, superfícies inanimadas e tecidos e alvejamento de objetos, tecidos, superfícies inanimadas e ambientes, em domicílios, instituições, indústrias e em estabelecimentos de assistência à saúde.</w:t>
      </w:r>
    </w:p>
    <w:p w:rsidR="007B40CD" w:rsidRDefault="007B40CD" w:rsidP="007B40CD">
      <w:pPr>
        <w:autoSpaceDE w:val="0"/>
        <w:autoSpaceDN w:val="0"/>
        <w:adjustRightInd w:val="0"/>
        <w:rPr>
          <w:b/>
          <w:color w:val="000000"/>
        </w:rPr>
      </w:pPr>
    </w:p>
    <w:p w:rsidR="004C1814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lastRenderedPageBreak/>
        <w:t>Seção III</w:t>
      </w:r>
    </w:p>
    <w:p w:rsidR="007B40CD" w:rsidRPr="007B40CD" w:rsidRDefault="007B40CD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Definições</w:t>
      </w:r>
    </w:p>
    <w:p w:rsidR="009B7618" w:rsidRPr="007B40CD" w:rsidRDefault="009B7618" w:rsidP="009B7618">
      <w:pPr>
        <w:autoSpaceDE w:val="0"/>
        <w:autoSpaceDN w:val="0"/>
        <w:adjustRightInd w:val="0"/>
        <w:jc w:val="both"/>
        <w:rPr>
          <w:b/>
          <w:color w:val="000000"/>
        </w:rPr>
      </w:pPr>
    </w:p>
    <w:p w:rsidR="004C1814" w:rsidRPr="007B40CD" w:rsidRDefault="004C1814" w:rsidP="009B7618">
      <w:pPr>
        <w:autoSpaceDE w:val="0"/>
        <w:autoSpaceDN w:val="0"/>
        <w:adjustRightInd w:val="0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Art. 4º Para efeito deste </w:t>
      </w:r>
      <w:r w:rsidR="00152C79" w:rsidRPr="007B40CD">
        <w:rPr>
          <w:color w:val="000000"/>
        </w:rPr>
        <w:t>regulamento</w:t>
      </w:r>
      <w:r w:rsidRPr="007B40CD">
        <w:rPr>
          <w:color w:val="000000"/>
        </w:rPr>
        <w:t xml:space="preserve"> </w:t>
      </w:r>
      <w:r w:rsidR="00152C79" w:rsidRPr="007B40CD">
        <w:rPr>
          <w:color w:val="000000"/>
        </w:rPr>
        <w:t>t</w:t>
      </w:r>
      <w:r w:rsidRPr="007B40CD">
        <w:rPr>
          <w:color w:val="000000"/>
        </w:rPr>
        <w:t>écnico, são adotadas as seguintes definições: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14493E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 - alvejamento: processo químico e/ou físico destinado a branquear ou alvejar;</w:t>
      </w:r>
    </w:p>
    <w:p w:rsidR="0014493E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</w:t>
      </w:r>
      <w:r w:rsidR="009B7618" w:rsidRPr="007B40CD">
        <w:rPr>
          <w:color w:val="000000"/>
        </w:rPr>
        <w:t xml:space="preserve">I - </w:t>
      </w:r>
      <w:r w:rsidRPr="007B40CD">
        <w:rPr>
          <w:color w:val="000000"/>
        </w:rPr>
        <w:t>a</w:t>
      </w:r>
      <w:r w:rsidR="009B7618" w:rsidRPr="007B40CD">
        <w:rPr>
          <w:color w:val="000000"/>
        </w:rPr>
        <w:t xml:space="preserve">lvejante à base de </w:t>
      </w:r>
      <w:r w:rsidR="003E39BE" w:rsidRPr="007B40CD">
        <w:rPr>
          <w:color w:val="000000"/>
        </w:rPr>
        <w:t>h</w:t>
      </w:r>
      <w:r w:rsidR="009B7618" w:rsidRPr="007B40CD">
        <w:rPr>
          <w:color w:val="000000"/>
        </w:rPr>
        <w:t xml:space="preserve">ipoclorito: </w:t>
      </w:r>
      <w:r w:rsidR="003E39BE" w:rsidRPr="007B40CD">
        <w:rPr>
          <w:color w:val="000000"/>
        </w:rPr>
        <w:t>s</w:t>
      </w:r>
      <w:r w:rsidR="009B7618" w:rsidRPr="007B40CD">
        <w:rPr>
          <w:color w:val="000000"/>
        </w:rPr>
        <w:t xml:space="preserve">olução aquosa com a finalidade de alvejamento e/ou desinfecção, cujo ativo é o hipoclorito de sódio ou de cálcio, com teor de </w:t>
      </w:r>
      <w:r w:rsidR="003E39BE" w:rsidRPr="007B40CD">
        <w:rPr>
          <w:color w:val="000000"/>
        </w:rPr>
        <w:t>cloro a</w:t>
      </w:r>
      <w:r w:rsidR="009B7618" w:rsidRPr="007B40CD">
        <w:rPr>
          <w:color w:val="000000"/>
        </w:rPr>
        <w:t>tivo entre 2,0 e 2,5</w:t>
      </w:r>
      <w:r w:rsidR="003E39BE" w:rsidRPr="007B40CD">
        <w:rPr>
          <w:color w:val="000000"/>
        </w:rPr>
        <w:t xml:space="preserve"> % p/p</w:t>
      </w:r>
      <w:r w:rsidR="009B7618" w:rsidRPr="007B40CD">
        <w:rPr>
          <w:color w:val="000000"/>
        </w:rPr>
        <w:t>, podendo conter estabilizantes, corantes, fragrâncias, sequestrantes e/o</w:t>
      </w:r>
      <w:r w:rsidRPr="007B40CD">
        <w:rPr>
          <w:color w:val="000000"/>
        </w:rPr>
        <w:t>u tensoativos em sua formulação;</w:t>
      </w:r>
    </w:p>
    <w:p w:rsidR="003E39BE" w:rsidRPr="007B40CD" w:rsidRDefault="003E39B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</w:t>
      </w:r>
      <w:r w:rsidR="009B7618" w:rsidRPr="007B40CD">
        <w:rPr>
          <w:color w:val="000000"/>
        </w:rPr>
        <w:t xml:space="preserve">II - </w:t>
      </w:r>
      <w:r w:rsidRPr="007B40CD">
        <w:rPr>
          <w:color w:val="000000"/>
        </w:rPr>
        <w:t>a</w:t>
      </w:r>
      <w:r w:rsidR="009B7618" w:rsidRPr="007B40CD">
        <w:rPr>
          <w:color w:val="000000"/>
        </w:rPr>
        <w:t xml:space="preserve">lvejante concentrado à base de </w:t>
      </w:r>
      <w:r w:rsidR="003E39BE" w:rsidRPr="007B40CD">
        <w:rPr>
          <w:color w:val="000000"/>
        </w:rPr>
        <w:t>hipoclorito: s</w:t>
      </w:r>
      <w:r w:rsidR="009B7618" w:rsidRPr="007B40CD">
        <w:rPr>
          <w:color w:val="000000"/>
        </w:rPr>
        <w:t xml:space="preserve">olução aquosa com a finalidade de alvejamento e/ou desinfecção, cujo ativo é o hipoclorito de sódio ou de cálcio, com teor de </w:t>
      </w:r>
      <w:r w:rsidR="003E39BE" w:rsidRPr="007B40CD">
        <w:rPr>
          <w:color w:val="000000"/>
        </w:rPr>
        <w:t>c</w:t>
      </w:r>
      <w:r w:rsidR="009B7618" w:rsidRPr="007B40CD">
        <w:rPr>
          <w:color w:val="000000"/>
        </w:rPr>
        <w:t xml:space="preserve">loro </w:t>
      </w:r>
      <w:r w:rsidR="003E39BE" w:rsidRPr="007B40CD">
        <w:rPr>
          <w:color w:val="000000"/>
        </w:rPr>
        <w:t>a</w:t>
      </w:r>
      <w:r w:rsidR="009B7618" w:rsidRPr="007B40CD">
        <w:rPr>
          <w:color w:val="000000"/>
        </w:rPr>
        <w:t>tivo entre 3,9 e 5,6% p/p, podendo conter estabilizantes, corantes, fragrâncias, sequestrantes e/o</w:t>
      </w:r>
      <w:r w:rsidRPr="007B40CD">
        <w:rPr>
          <w:color w:val="000000"/>
        </w:rPr>
        <w:t>u tensoativos em sua formulação;</w:t>
      </w:r>
    </w:p>
    <w:p w:rsidR="0014493E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14493E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IV - desinfecção: processo que mata todos os microrganismos patogênicos, mas não necessariamente todas as formas microbianas esporuladas;</w:t>
      </w:r>
    </w:p>
    <w:p w:rsidR="0014493E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V</w:t>
      </w:r>
      <w:r w:rsidR="009B7618" w:rsidRPr="007B40CD">
        <w:rPr>
          <w:color w:val="000000"/>
        </w:rPr>
        <w:t xml:space="preserve"> - </w:t>
      </w:r>
      <w:r w:rsidRPr="007B40CD">
        <w:rPr>
          <w:color w:val="000000"/>
        </w:rPr>
        <w:t>e</w:t>
      </w:r>
      <w:r w:rsidR="009B7618" w:rsidRPr="007B40CD">
        <w:rPr>
          <w:color w:val="000000"/>
        </w:rPr>
        <w:t>mbalagem: invólucro, recipiente ou qualquer forma de acondicionamento, removível ou não, destinado a cobrir, empacotar, envasar, proteger ou manter, especificamente ou não, produto</w:t>
      </w:r>
      <w:r w:rsidRPr="007B40CD">
        <w:rPr>
          <w:color w:val="000000"/>
        </w:rPr>
        <w:t xml:space="preserve">s de que trata este </w:t>
      </w:r>
      <w:r w:rsidR="00152C79" w:rsidRPr="007B40CD">
        <w:rPr>
          <w:color w:val="000000"/>
        </w:rPr>
        <w:t>regulamento</w:t>
      </w:r>
      <w:r w:rsidRPr="007B40CD">
        <w:rPr>
          <w:color w:val="000000"/>
        </w:rPr>
        <w:t>; e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V</w:t>
      </w:r>
      <w:r w:rsidR="0014493E" w:rsidRPr="007B40CD">
        <w:rPr>
          <w:color w:val="000000"/>
        </w:rPr>
        <w:t>I</w:t>
      </w:r>
      <w:r w:rsidRPr="007B40CD">
        <w:rPr>
          <w:color w:val="000000"/>
        </w:rPr>
        <w:t xml:space="preserve"> - </w:t>
      </w:r>
      <w:r w:rsidR="0014493E" w:rsidRPr="007B40CD">
        <w:rPr>
          <w:color w:val="000000"/>
        </w:rPr>
        <w:t>r</w:t>
      </w:r>
      <w:r w:rsidRPr="007B40CD">
        <w:rPr>
          <w:color w:val="000000"/>
        </w:rPr>
        <w:t>ótulo: identificação impressa, bem como dizeres pintados ou gravados a fogo, pressão ou decalco, aplicados diretamente sobre recipientes, vasilhames e envoltórios.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CAPÍTULO II</w:t>
      </w:r>
    </w:p>
    <w:p w:rsidR="007B40CD" w:rsidRPr="007B40CD" w:rsidRDefault="007B40CD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CARACTERÍSTICAS GERAIS</w:t>
      </w: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4C1814" w:rsidRPr="007B40CD" w:rsidRDefault="004C1814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Art. 5º Para efeito deste </w:t>
      </w:r>
      <w:r w:rsidR="00152C79" w:rsidRPr="007B40CD">
        <w:rPr>
          <w:color w:val="000000"/>
        </w:rPr>
        <w:t>regulamento</w:t>
      </w:r>
      <w:r w:rsidRPr="007B40CD">
        <w:rPr>
          <w:color w:val="000000"/>
        </w:rPr>
        <w:t xml:space="preserve"> </w:t>
      </w:r>
      <w:r w:rsidR="00152C79" w:rsidRPr="007B40CD">
        <w:rPr>
          <w:color w:val="000000"/>
        </w:rPr>
        <w:t>t</w:t>
      </w:r>
      <w:r w:rsidRPr="007B40CD">
        <w:rPr>
          <w:color w:val="000000"/>
        </w:rPr>
        <w:t>écnico, são adotadas as seguintes características gerais: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 - o</w:t>
      </w:r>
      <w:r w:rsidR="009B7618" w:rsidRPr="007B40CD">
        <w:rPr>
          <w:color w:val="000000"/>
        </w:rPr>
        <w:t xml:space="preserve">s produtos abrangidos por este </w:t>
      </w:r>
      <w:r w:rsidR="00152C79" w:rsidRPr="007B40CD">
        <w:rPr>
          <w:color w:val="000000"/>
        </w:rPr>
        <w:t>regulamento</w:t>
      </w:r>
      <w:r w:rsidR="003E39BE" w:rsidRPr="007B40CD">
        <w:rPr>
          <w:color w:val="000000"/>
        </w:rPr>
        <w:t xml:space="preserve"> são considerados de r</w:t>
      </w:r>
      <w:r w:rsidR="009B7618" w:rsidRPr="007B40CD">
        <w:rPr>
          <w:color w:val="000000"/>
        </w:rPr>
        <w:t>isco</w:t>
      </w:r>
      <w:r w:rsidRPr="007B40CD">
        <w:rPr>
          <w:color w:val="000000"/>
        </w:rPr>
        <w:t xml:space="preserve"> 2;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II - t</w:t>
      </w:r>
      <w:r w:rsidR="009B7618" w:rsidRPr="007B40CD">
        <w:rPr>
          <w:color w:val="000000"/>
        </w:rPr>
        <w:t xml:space="preserve">odos os laudos exigidos por este </w:t>
      </w:r>
      <w:r w:rsidR="00152C79" w:rsidRPr="007B40CD">
        <w:rPr>
          <w:color w:val="000000"/>
        </w:rPr>
        <w:t>regulamento</w:t>
      </w:r>
      <w:r w:rsidR="009B7618" w:rsidRPr="007B40CD">
        <w:rPr>
          <w:color w:val="000000"/>
        </w:rPr>
        <w:t xml:space="preserve"> devem ser emi</w:t>
      </w:r>
      <w:r w:rsidR="003E39BE" w:rsidRPr="007B40CD">
        <w:rPr>
          <w:color w:val="000000"/>
        </w:rPr>
        <w:t>tidos por Laboratórios Oficiais;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III - </w:t>
      </w:r>
      <w:r w:rsidR="0014493E" w:rsidRPr="007B40CD">
        <w:rPr>
          <w:color w:val="000000"/>
        </w:rPr>
        <w:t>o</w:t>
      </w:r>
      <w:r w:rsidRPr="007B40CD">
        <w:rPr>
          <w:color w:val="000000"/>
        </w:rPr>
        <w:t xml:space="preserve"> prazo de validade admitido </w:t>
      </w:r>
      <w:r w:rsidR="008D3B5B" w:rsidRPr="007B40CD">
        <w:rPr>
          <w:color w:val="000000"/>
        </w:rPr>
        <w:t>deve estar</w:t>
      </w:r>
      <w:r w:rsidRPr="007B40CD">
        <w:rPr>
          <w:color w:val="000000"/>
        </w:rPr>
        <w:t xml:space="preserve"> de acordo com a comprovação apresentada por meio de laudo d</w:t>
      </w:r>
      <w:r w:rsidR="0014493E" w:rsidRPr="007B40CD">
        <w:rPr>
          <w:color w:val="000000"/>
        </w:rPr>
        <w:t>e estabilidade de longa duração;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lastRenderedPageBreak/>
        <w:t>IV - o</w:t>
      </w:r>
      <w:r w:rsidR="009B7618" w:rsidRPr="007B40CD">
        <w:rPr>
          <w:color w:val="000000"/>
        </w:rPr>
        <w:t xml:space="preserve"> pH máximo do produto puro </w:t>
      </w:r>
      <w:r w:rsidRPr="007B40CD">
        <w:rPr>
          <w:color w:val="000000"/>
        </w:rPr>
        <w:t>deve ser de 13,5;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V - </w:t>
      </w:r>
      <w:r w:rsidR="0014493E" w:rsidRPr="007B40CD">
        <w:rPr>
          <w:color w:val="000000"/>
        </w:rPr>
        <w:t>o</w:t>
      </w:r>
      <w:r w:rsidRPr="007B40CD">
        <w:rPr>
          <w:color w:val="000000"/>
        </w:rPr>
        <w:t xml:space="preserve">s produtos alcançados por este </w:t>
      </w:r>
      <w:r w:rsidR="00152C79" w:rsidRPr="007B40CD">
        <w:rPr>
          <w:color w:val="000000"/>
        </w:rPr>
        <w:t>regulamento</w:t>
      </w:r>
      <w:r w:rsidRPr="007B40CD">
        <w:rPr>
          <w:color w:val="000000"/>
        </w:rPr>
        <w:t xml:space="preserve"> não podem ter apresentações na forma de aerossol, líquidos premidos ou pulverizados</w:t>
      </w:r>
      <w:r w:rsidR="0014493E" w:rsidRPr="007B40CD">
        <w:rPr>
          <w:color w:val="000000"/>
        </w:rPr>
        <w:t>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VI - </w:t>
      </w:r>
      <w:r w:rsidR="0014493E" w:rsidRPr="007B40CD">
        <w:rPr>
          <w:color w:val="000000"/>
        </w:rPr>
        <w:t>o</w:t>
      </w:r>
      <w:r w:rsidRPr="007B40CD">
        <w:rPr>
          <w:color w:val="000000"/>
        </w:rPr>
        <w:t xml:space="preserve"> material da embalagem primária deve ser opaco, de plástico rígido e de difícil ruptura, de composição e porosidade adequadas</w:t>
      </w:r>
      <w:r w:rsidR="0038715E" w:rsidRPr="007B40CD">
        <w:rPr>
          <w:color w:val="000000"/>
        </w:rPr>
        <w:t>,</w:t>
      </w:r>
      <w:r w:rsidRPr="007B40CD">
        <w:rPr>
          <w:color w:val="000000"/>
        </w:rPr>
        <w:t xml:space="preserve"> de modo a não permitir que ocorram reações químicas entre o produto e a embalagem, mudança de cor do produto, transferência de odores ou migração de substâncias para o produto, bem como migração</w:t>
      </w:r>
      <w:r w:rsidR="003E39BE" w:rsidRPr="007B40CD">
        <w:rPr>
          <w:color w:val="000000"/>
        </w:rPr>
        <w:t xml:space="preserve"> </w:t>
      </w:r>
      <w:r w:rsidRPr="007B40CD">
        <w:rPr>
          <w:color w:val="000000"/>
        </w:rPr>
        <w:t>do p</w:t>
      </w:r>
      <w:r w:rsidR="0014493E" w:rsidRPr="007B40CD">
        <w:rPr>
          <w:color w:val="000000"/>
        </w:rPr>
        <w:t>roduto para o meio externo; e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VII - </w:t>
      </w:r>
      <w:r w:rsidR="0014493E" w:rsidRPr="007B40CD">
        <w:rPr>
          <w:color w:val="000000"/>
        </w:rPr>
        <w:t>a</w:t>
      </w:r>
      <w:r w:rsidRPr="007B40CD">
        <w:rPr>
          <w:color w:val="000000"/>
        </w:rPr>
        <w:t xml:space="preserve"> embalagem deve ser bem vedada, com fechamento que impeça vazamentos ou eventuais acidentes e de tal maneira que possa voltar a ser fechada várias vezes durante o uso, sem o risco de contato com o produto, dificultando a abertura acidental ou casual durante o período de utilização do produto.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Parágrafo único. Não se incluem no disposto no inciso VI deste artigo</w:t>
      </w:r>
      <w:r w:rsidR="00CD2772" w:rsidRPr="007B40CD">
        <w:rPr>
          <w:color w:val="000000"/>
        </w:rPr>
        <w:t>,</w:t>
      </w:r>
      <w:r w:rsidRPr="007B40CD">
        <w:rPr>
          <w:color w:val="000000"/>
        </w:rPr>
        <w:t xml:space="preserve"> as embalagens flexíveis, que devem atender ao</w:t>
      </w:r>
      <w:r w:rsidR="003E39BE" w:rsidRPr="007B40CD">
        <w:rPr>
          <w:color w:val="000000"/>
        </w:rPr>
        <w:t xml:space="preserve"> estabelecido no inciso VII do a</w:t>
      </w:r>
      <w:r w:rsidRPr="007B40CD">
        <w:rPr>
          <w:color w:val="000000"/>
        </w:rPr>
        <w:t xml:space="preserve">rt. </w:t>
      </w:r>
      <w:r w:rsidR="00E300DB" w:rsidRPr="007B40CD">
        <w:rPr>
          <w:color w:val="000000"/>
        </w:rPr>
        <w:t>6</w:t>
      </w:r>
      <w:r w:rsidRPr="007B40CD">
        <w:rPr>
          <w:color w:val="000000"/>
        </w:rPr>
        <w:t xml:space="preserve">º deste </w:t>
      </w:r>
      <w:r w:rsidR="00152C79" w:rsidRPr="007B40CD">
        <w:rPr>
          <w:color w:val="000000"/>
        </w:rPr>
        <w:t>regulamento t</w:t>
      </w:r>
      <w:r w:rsidRPr="007B40CD">
        <w:rPr>
          <w:color w:val="000000"/>
        </w:rPr>
        <w:t>écnico.</w:t>
      </w:r>
    </w:p>
    <w:p w:rsidR="0014493E" w:rsidRPr="007B40CD" w:rsidRDefault="0014493E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4C1814" w:rsidRPr="007B40CD" w:rsidRDefault="004C1814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9B7618" w:rsidRPr="007B40CD" w:rsidRDefault="00FC774F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CAPÍTULO III</w:t>
      </w:r>
    </w:p>
    <w:p w:rsidR="007B40CD" w:rsidRPr="007B40CD" w:rsidRDefault="007B40CD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 xml:space="preserve">CARACTERÍSTICAS ESPECÍFICAS </w:t>
      </w: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4C1814" w:rsidRPr="007B40CD" w:rsidRDefault="004C1814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9B7618" w:rsidRPr="007B40CD" w:rsidRDefault="00CD2772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Art. 6</w:t>
      </w:r>
      <w:r w:rsidR="009B7618" w:rsidRPr="007B40CD">
        <w:rPr>
          <w:color w:val="000000"/>
        </w:rPr>
        <w:t xml:space="preserve">º Para efeito deste </w:t>
      </w:r>
      <w:r w:rsidR="00152C79" w:rsidRPr="007B40CD">
        <w:rPr>
          <w:color w:val="000000"/>
        </w:rPr>
        <w:t>regulamento t</w:t>
      </w:r>
      <w:r w:rsidR="009B7618" w:rsidRPr="007B40CD">
        <w:rPr>
          <w:color w:val="000000"/>
        </w:rPr>
        <w:t>écnico, são adotadas as seguintes ca</w:t>
      </w:r>
      <w:r w:rsidRPr="007B40CD">
        <w:rPr>
          <w:color w:val="000000"/>
        </w:rPr>
        <w:t>racterísticas específicas</w:t>
      </w:r>
      <w:r w:rsidR="009B7618" w:rsidRPr="007B40CD">
        <w:rPr>
          <w:color w:val="000000"/>
        </w:rPr>
        <w:t>: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 - o</w:t>
      </w:r>
      <w:r w:rsidR="009B7618" w:rsidRPr="007B40CD">
        <w:rPr>
          <w:color w:val="000000"/>
        </w:rPr>
        <w:t xml:space="preserve"> teor mínimo de cloro ativo deve ser de 2,0% p/p e máximo de 2,5% p/p durante</w:t>
      </w:r>
      <w:r w:rsidRPr="007B40CD">
        <w:rPr>
          <w:color w:val="000000"/>
        </w:rPr>
        <w:t xml:space="preserve"> o prazo de validade do produto;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II - </w:t>
      </w:r>
      <w:r w:rsidR="0014493E" w:rsidRPr="007B40CD">
        <w:rPr>
          <w:color w:val="000000"/>
        </w:rPr>
        <w:t>o</w:t>
      </w:r>
      <w:r w:rsidRPr="007B40CD">
        <w:rPr>
          <w:color w:val="000000"/>
        </w:rPr>
        <w:t xml:space="preserve"> teor mínimo de cloro ativo deve ser de 3,9% p/p e máximo de 5,6% p/p durante o prazo de validade do pro</w:t>
      </w:r>
      <w:r w:rsidR="0014493E" w:rsidRPr="007B40CD">
        <w:rPr>
          <w:color w:val="000000"/>
        </w:rPr>
        <w:t xml:space="preserve">duto para </w:t>
      </w:r>
      <w:r w:rsidR="00CD2772" w:rsidRPr="007B40CD">
        <w:rPr>
          <w:color w:val="000000"/>
        </w:rPr>
        <w:t>a</w:t>
      </w:r>
      <w:r w:rsidR="0014493E" w:rsidRPr="007B40CD">
        <w:rPr>
          <w:color w:val="000000"/>
        </w:rPr>
        <w:t xml:space="preserve">lvejante </w:t>
      </w:r>
      <w:r w:rsidR="00CD2772" w:rsidRPr="007B40CD">
        <w:rPr>
          <w:color w:val="000000"/>
        </w:rPr>
        <w:t>c</w:t>
      </w:r>
      <w:r w:rsidR="0014493E" w:rsidRPr="007B40CD">
        <w:rPr>
          <w:color w:val="000000"/>
        </w:rPr>
        <w:t>oncentrado;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III - </w:t>
      </w:r>
      <w:r w:rsidR="0014493E" w:rsidRPr="007B40CD">
        <w:rPr>
          <w:color w:val="000000"/>
        </w:rPr>
        <w:t>é</w:t>
      </w:r>
      <w:r w:rsidRPr="007B40CD">
        <w:rPr>
          <w:color w:val="000000"/>
        </w:rPr>
        <w:t xml:space="preserve"> permitida a inclusão de corantes, fragrâncias, sequestrantes e/ou ten</w:t>
      </w:r>
      <w:r w:rsidR="0014493E" w:rsidRPr="007B40CD">
        <w:rPr>
          <w:color w:val="000000"/>
        </w:rPr>
        <w:t>soativos em sua formulação;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IV - a</w:t>
      </w:r>
      <w:r w:rsidR="009B7618" w:rsidRPr="007B40CD">
        <w:rPr>
          <w:color w:val="000000"/>
        </w:rPr>
        <w:t xml:space="preserve">s formulações não podem conter outras substâncias </w:t>
      </w:r>
      <w:r w:rsidRPr="007B40CD">
        <w:rPr>
          <w:color w:val="000000"/>
        </w:rPr>
        <w:t>que possuem ação antimicrobiana;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V - n</w:t>
      </w:r>
      <w:r w:rsidR="009B7618" w:rsidRPr="007B40CD">
        <w:rPr>
          <w:color w:val="000000"/>
        </w:rPr>
        <w:t>ão é permitida a indicação de desinfecção de hortifrutíc</w:t>
      </w:r>
      <w:r w:rsidRPr="007B40CD">
        <w:rPr>
          <w:color w:val="000000"/>
        </w:rPr>
        <w:t>olas e água para consumo humano;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VI - o</w:t>
      </w:r>
      <w:r w:rsidR="009B7618" w:rsidRPr="007B40CD">
        <w:rPr>
          <w:color w:val="000000"/>
        </w:rPr>
        <w:t xml:space="preserve">s produtos alvejantes destinados à desinfecção de ambientes, superfícies e objetos inanimados devem comprovar sua eficácia frente aos microrganismos </w:t>
      </w:r>
      <w:r w:rsidR="009B7618" w:rsidRPr="007B40CD">
        <w:rPr>
          <w:i/>
          <w:color w:val="000000"/>
        </w:rPr>
        <w:t>Staphylococcus a</w:t>
      </w:r>
      <w:r w:rsidRPr="007B40CD">
        <w:rPr>
          <w:i/>
          <w:color w:val="000000"/>
        </w:rPr>
        <w:t>ureus</w:t>
      </w:r>
      <w:r w:rsidRPr="007B40CD">
        <w:rPr>
          <w:color w:val="000000"/>
        </w:rPr>
        <w:t xml:space="preserve"> e </w:t>
      </w:r>
      <w:r w:rsidRPr="007B40CD">
        <w:rPr>
          <w:i/>
          <w:color w:val="000000"/>
        </w:rPr>
        <w:t>Salmonella choleraesuis</w:t>
      </w:r>
      <w:r w:rsidRPr="007B40CD">
        <w:rPr>
          <w:color w:val="000000"/>
        </w:rPr>
        <w:t>; e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lastRenderedPageBreak/>
        <w:t xml:space="preserve">VII - </w:t>
      </w:r>
      <w:r w:rsidR="0014493E" w:rsidRPr="007B40CD">
        <w:rPr>
          <w:color w:val="000000"/>
        </w:rPr>
        <w:t>a</w:t>
      </w:r>
      <w:r w:rsidRPr="007B40CD">
        <w:rPr>
          <w:color w:val="000000"/>
        </w:rPr>
        <w:t>s embalagens flexíveis sem tampa devem ser de dose única, indicando a diluição total do seu conteúdo, para fornecer uma solução com concentração adequada para o uso recomendado.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§1º O material da embalagem flexível deve ser opaco, de composição e porosidade adequad</w:t>
      </w:r>
      <w:r w:rsidR="00052D4A" w:rsidRPr="007B40CD">
        <w:rPr>
          <w:color w:val="000000"/>
        </w:rPr>
        <w:t>a</w:t>
      </w:r>
      <w:r w:rsidRPr="007B40CD">
        <w:rPr>
          <w:color w:val="000000"/>
        </w:rPr>
        <w:t>s, de modo a não permitir que ocorram reações químicas entre o produto e a embalagem, mudança de cor do produto, transferência de odores ou migração de substâncias para o produto, bem como migração do produto para o meio externo.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§2º O limite quantitativo máximo para as embalagens flexíveis de dose única deve ser de 100 mL.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 xml:space="preserve">CAPÍTULO </w:t>
      </w:r>
      <w:r w:rsidR="00FC774F" w:rsidRPr="007B40CD">
        <w:rPr>
          <w:b/>
          <w:color w:val="000000"/>
        </w:rPr>
        <w:t>I</w:t>
      </w:r>
      <w:r w:rsidRPr="007B40CD">
        <w:rPr>
          <w:b/>
          <w:color w:val="000000"/>
        </w:rPr>
        <w:t>V</w:t>
      </w:r>
    </w:p>
    <w:p w:rsidR="007B40CD" w:rsidRPr="007B40CD" w:rsidRDefault="007B40CD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REQUISITOS PARA O REGISTRO</w:t>
      </w: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4C1814" w:rsidRPr="007B40CD" w:rsidRDefault="004C1814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9B7618" w:rsidRPr="007B40CD" w:rsidRDefault="00CD2772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Art. 7</w:t>
      </w:r>
      <w:r w:rsidR="009B7618" w:rsidRPr="007B40CD">
        <w:rPr>
          <w:color w:val="000000"/>
        </w:rPr>
        <w:t xml:space="preserve">º Para efeito deste </w:t>
      </w:r>
      <w:r w:rsidR="00152C79" w:rsidRPr="007B40CD">
        <w:rPr>
          <w:color w:val="000000"/>
        </w:rPr>
        <w:t>regulamento</w:t>
      </w:r>
      <w:r w:rsidR="009B7618" w:rsidRPr="007B40CD">
        <w:rPr>
          <w:color w:val="000000"/>
        </w:rPr>
        <w:t xml:space="preserve"> </w:t>
      </w:r>
      <w:r w:rsidR="00152C79" w:rsidRPr="007B40CD">
        <w:rPr>
          <w:color w:val="000000"/>
        </w:rPr>
        <w:t>t</w:t>
      </w:r>
      <w:r w:rsidR="009B7618" w:rsidRPr="007B40CD">
        <w:rPr>
          <w:color w:val="000000"/>
        </w:rPr>
        <w:t>écnico, são adotados os seguintes requisitos para o registro: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I - A empresa deve apresentar os seguintes documentos: 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</w:pPr>
      <w:r w:rsidRPr="007B40CD">
        <w:rPr>
          <w:color w:val="000000"/>
        </w:rPr>
        <w:t xml:space="preserve">a) </w:t>
      </w:r>
      <w:r w:rsidR="008D3B5B" w:rsidRPr="007B40CD">
        <w:t>formulários gerados durante o peticionamento eletrônico;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b) </w:t>
      </w:r>
      <w:r w:rsidR="0014493E" w:rsidRPr="007B40CD">
        <w:rPr>
          <w:color w:val="000000"/>
        </w:rPr>
        <w:t>v</w:t>
      </w:r>
      <w:r w:rsidRPr="007B40CD">
        <w:rPr>
          <w:color w:val="000000"/>
        </w:rPr>
        <w:t>ia original do comprovante de pagamento da taxa de fiscalização de vigilância sanitária (GRU);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c) l</w:t>
      </w:r>
      <w:r w:rsidR="009B7618" w:rsidRPr="007B40CD">
        <w:rPr>
          <w:color w:val="000000"/>
        </w:rPr>
        <w:t>audo de atividade antimicrobiana, quando for o caso;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d) l</w:t>
      </w:r>
      <w:r w:rsidR="009B7618" w:rsidRPr="007B40CD">
        <w:rPr>
          <w:color w:val="000000"/>
        </w:rPr>
        <w:t>audo de estabilidade de longa duração;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e) l</w:t>
      </w:r>
      <w:r w:rsidR="009B7618" w:rsidRPr="007B40CD">
        <w:rPr>
          <w:color w:val="000000"/>
        </w:rPr>
        <w:t>audo do teor de cloro ativo;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f) l</w:t>
      </w:r>
      <w:r w:rsidR="009B7618" w:rsidRPr="007B40CD">
        <w:rPr>
          <w:color w:val="000000"/>
        </w:rPr>
        <w:t>audo de pH do produto puro;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g) m</w:t>
      </w:r>
      <w:r w:rsidR="009B7618" w:rsidRPr="007B40CD">
        <w:rPr>
          <w:color w:val="000000"/>
        </w:rPr>
        <w:t>odelo de rótulo em duas vias, em papel A4, conforme o original, impresso colorido e em resolução que permita a leitura dos dizeres e com as cores e matizes do rótulo final, sendo necessário, efetuar a redução para adequar ao tamanho A4, informando a relação de escala;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h) d</w:t>
      </w:r>
      <w:r w:rsidR="009B7618" w:rsidRPr="007B40CD">
        <w:rPr>
          <w:color w:val="000000"/>
        </w:rPr>
        <w:t>esenho da embalagem/croqui/foto, incluindo detalhe de fechamento da tampa e dosagem;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i) d</w:t>
      </w:r>
      <w:r w:rsidR="009B7618" w:rsidRPr="007B40CD">
        <w:rPr>
          <w:color w:val="000000"/>
        </w:rPr>
        <w:t>ados gerais da empresa;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j) a</w:t>
      </w:r>
      <w:r w:rsidR="009B7618" w:rsidRPr="007B40CD">
        <w:rPr>
          <w:color w:val="000000"/>
        </w:rPr>
        <w:t>lvará sanitário ou pedido de renovação (ambos do ano vigente);</w:t>
      </w:r>
      <w:r w:rsidRPr="007B40CD">
        <w:rPr>
          <w:color w:val="000000"/>
        </w:rPr>
        <w:t xml:space="preserve"> e</w:t>
      </w: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k) a</w:t>
      </w:r>
      <w:r w:rsidR="009B7618" w:rsidRPr="007B40CD">
        <w:rPr>
          <w:color w:val="000000"/>
        </w:rPr>
        <w:t>lvará sanitário ou pedido de renovação (ambos do ano vigente) da empresa terceirizada, se for o caso.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4C1814" w:rsidRPr="007B40CD" w:rsidRDefault="004C1814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CAPÍTULO V</w:t>
      </w:r>
    </w:p>
    <w:p w:rsidR="007B40CD" w:rsidRPr="007B40CD" w:rsidRDefault="007B40CD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ROTULAGEM</w:t>
      </w:r>
    </w:p>
    <w:p w:rsidR="009B7618" w:rsidRPr="007B40CD" w:rsidRDefault="009B7618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4C1814" w:rsidRPr="007B40CD" w:rsidRDefault="004C1814" w:rsidP="009B7618">
      <w:pPr>
        <w:autoSpaceDE w:val="0"/>
        <w:autoSpaceDN w:val="0"/>
        <w:adjustRightInd w:val="0"/>
        <w:jc w:val="center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Art. </w:t>
      </w:r>
      <w:r w:rsidR="00CD2772" w:rsidRPr="007B40CD">
        <w:rPr>
          <w:color w:val="000000"/>
        </w:rPr>
        <w:t>8</w:t>
      </w:r>
      <w:r w:rsidRPr="007B40CD">
        <w:rPr>
          <w:color w:val="000000"/>
        </w:rPr>
        <w:t xml:space="preserve">º Para os efeitos deste </w:t>
      </w:r>
      <w:r w:rsidR="00152C79" w:rsidRPr="007B40CD">
        <w:rPr>
          <w:color w:val="000000"/>
        </w:rPr>
        <w:t>regulamento</w:t>
      </w:r>
      <w:r w:rsidRPr="007B40CD">
        <w:rPr>
          <w:color w:val="000000"/>
        </w:rPr>
        <w:t xml:space="preserve"> </w:t>
      </w:r>
      <w:r w:rsidR="00152C79" w:rsidRPr="007B40CD">
        <w:rPr>
          <w:color w:val="000000"/>
        </w:rPr>
        <w:t>t</w:t>
      </w:r>
      <w:r w:rsidRPr="007B40CD">
        <w:rPr>
          <w:color w:val="000000"/>
        </w:rPr>
        <w:t>écnico, são adotados os seguintes requisitos para a rotulagem: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 - a</w:t>
      </w:r>
      <w:r w:rsidR="009B7618" w:rsidRPr="007B40CD">
        <w:rPr>
          <w:color w:val="000000"/>
        </w:rPr>
        <w:t>s palavras em destaque devem ser impressas em negrito com, no mínimo, o dobro de altura do tamanho do restante do texto;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II - </w:t>
      </w:r>
      <w:r w:rsidR="0014493E" w:rsidRPr="007B40CD">
        <w:rPr>
          <w:color w:val="000000"/>
        </w:rPr>
        <w:t>o</w:t>
      </w:r>
      <w:r w:rsidRPr="007B40CD">
        <w:rPr>
          <w:color w:val="000000"/>
        </w:rPr>
        <w:t xml:space="preserve">s dizeres de rotulagem devem ser indeléveis, legíveis, com limite mínimo de </w:t>
      </w:r>
      <w:smartTag w:uri="urn:schemas-microsoft-com:office:smarttags" w:element="metricconverter">
        <w:smartTagPr>
          <w:attr w:name="ProductID" w:val="1 mm"/>
        </w:smartTagPr>
        <w:r w:rsidRPr="007B40CD">
          <w:rPr>
            <w:color w:val="000000"/>
          </w:rPr>
          <w:t>1 mm</w:t>
        </w:r>
      </w:smartTag>
      <w:r w:rsidRPr="007B40CD">
        <w:rPr>
          <w:color w:val="000000"/>
        </w:rPr>
        <w:t xml:space="preserve"> de altura, sendo que a cor e o tipo das letras usadas não podem se confundir com o fundo;</w:t>
      </w:r>
    </w:p>
    <w:p w:rsidR="00FC774F" w:rsidRPr="007B40CD" w:rsidRDefault="00FC774F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III -</w:t>
      </w:r>
      <w:r w:rsidR="0014493E" w:rsidRPr="007B40CD">
        <w:rPr>
          <w:color w:val="000000"/>
        </w:rPr>
        <w:t xml:space="preserve"> é</w:t>
      </w:r>
      <w:r w:rsidRPr="007B40CD">
        <w:rPr>
          <w:color w:val="000000"/>
        </w:rPr>
        <w:t xml:space="preserve"> vedado conter etiquetas e dados escritos </w:t>
      </w:r>
      <w:r w:rsidR="008D3B5B" w:rsidRPr="007B40CD">
        <w:rPr>
          <w:color w:val="000000"/>
        </w:rPr>
        <w:t>à</w:t>
      </w:r>
      <w:r w:rsidRPr="007B40CD">
        <w:rPr>
          <w:color w:val="000000"/>
        </w:rPr>
        <w:t xml:space="preserve"> mão e os dizeres não podem ser apagados ou rasurados durante a vigência do prazo de validade;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IV - n</w:t>
      </w:r>
      <w:r w:rsidR="009B7618" w:rsidRPr="007B40CD">
        <w:rPr>
          <w:color w:val="000000"/>
        </w:rPr>
        <w:t>ão é permitida a inscrição de lote, data de fabricação e validade na tampa do produto;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8D3B5B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V - é</w:t>
      </w:r>
      <w:r w:rsidR="009B7618" w:rsidRPr="007B40CD">
        <w:rPr>
          <w:color w:val="000000"/>
        </w:rPr>
        <w:t xml:space="preserve"> vedada indicação de: NÃO TÓXICO, SEGURO, INÓCUO, NÃO PREJUDICIAL ou outras indicações similares</w:t>
      </w:r>
      <w:r w:rsidR="008D3B5B" w:rsidRPr="007B40CD">
        <w:rPr>
          <w:color w:val="000000"/>
        </w:rPr>
        <w:t>;</w:t>
      </w:r>
    </w:p>
    <w:p w:rsidR="008D3B5B" w:rsidRPr="007B40CD" w:rsidRDefault="008D3B5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8D3B5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VI -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não devem constar</w:t>
      </w:r>
      <w:r w:rsidR="009B7618" w:rsidRPr="007B40CD">
        <w:rPr>
          <w:color w:val="000000"/>
        </w:rPr>
        <w:t xml:space="preserve"> termos superlativos tais como: O MELHOR, TRATAMENTO EXCE</w:t>
      </w:r>
      <w:r w:rsidR="002C7227" w:rsidRPr="007B40CD">
        <w:rPr>
          <w:color w:val="000000"/>
        </w:rPr>
        <w:t>LENTE, INCOMPARÁVEL, ou similar</w:t>
      </w:r>
      <w:r w:rsidRPr="007B40CD">
        <w:rPr>
          <w:color w:val="000000"/>
        </w:rPr>
        <w:t>es</w:t>
      </w:r>
      <w:r w:rsidR="002C7227" w:rsidRPr="007B40CD">
        <w:rPr>
          <w:color w:val="000000"/>
        </w:rPr>
        <w:t>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V</w:t>
      </w:r>
      <w:r w:rsidR="008D3B5B" w:rsidRPr="007B40CD">
        <w:rPr>
          <w:color w:val="000000"/>
        </w:rPr>
        <w:t>I</w:t>
      </w:r>
      <w:r w:rsidRPr="007B40CD">
        <w:rPr>
          <w:color w:val="000000"/>
        </w:rPr>
        <w:t>I -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o</w:t>
      </w:r>
      <w:r w:rsidR="009B7618" w:rsidRPr="007B40CD">
        <w:rPr>
          <w:color w:val="000000"/>
        </w:rPr>
        <w:t xml:space="preserve"> painel principal do rótulo (face imediatamente voltada para o consumidor) deve conter as seguintes informações obrigatórias: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a)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m</w:t>
      </w:r>
      <w:r w:rsidR="009B7618" w:rsidRPr="007B40CD">
        <w:rPr>
          <w:color w:val="000000"/>
        </w:rPr>
        <w:t>arca e/ou nome do produto e complemento do nome - versão (se houver)</w:t>
      </w:r>
      <w:r w:rsidRPr="007B40CD">
        <w:rPr>
          <w:color w:val="000000"/>
        </w:rPr>
        <w:t>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b)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c</w:t>
      </w:r>
      <w:r w:rsidR="009B7618" w:rsidRPr="007B40CD">
        <w:rPr>
          <w:color w:val="000000"/>
        </w:rPr>
        <w:t>ategoria do produto</w:t>
      </w:r>
      <w:r w:rsidRPr="007B40CD">
        <w:rPr>
          <w:color w:val="000000"/>
        </w:rPr>
        <w:t>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c)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d</w:t>
      </w:r>
      <w:r w:rsidR="009B7618" w:rsidRPr="007B40CD">
        <w:rPr>
          <w:color w:val="000000"/>
        </w:rPr>
        <w:t>estinação de uso</w:t>
      </w:r>
      <w:r w:rsidRPr="007B40CD">
        <w:rPr>
          <w:color w:val="000000"/>
        </w:rPr>
        <w:t>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d) i</w:t>
      </w:r>
      <w:r w:rsidR="009B7618" w:rsidRPr="007B40CD">
        <w:rPr>
          <w:color w:val="000000"/>
        </w:rPr>
        <w:t>ndicação quantitativa relativa à massa ou volume</w:t>
      </w:r>
      <w:r w:rsidRPr="007B40CD">
        <w:rPr>
          <w:color w:val="000000"/>
        </w:rPr>
        <w:t>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e)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a</w:t>
      </w:r>
      <w:r w:rsidR="009B7618" w:rsidRPr="007B40CD">
        <w:rPr>
          <w:color w:val="000000"/>
        </w:rPr>
        <w:t xml:space="preserve"> frase "ANTES DE USAR, LEIA AS INSTRUÇÕES DO RÓTULO", em </w:t>
      </w:r>
      <w:r w:rsidRPr="007B40CD">
        <w:rPr>
          <w:color w:val="000000"/>
        </w:rPr>
        <w:t>destaque e em letras maiúsculas;</w:t>
      </w:r>
      <w:r w:rsidR="002C7227" w:rsidRPr="007B40CD">
        <w:rPr>
          <w:color w:val="000000"/>
        </w:rPr>
        <w:t xml:space="preserve"> e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f)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a</w:t>
      </w:r>
      <w:r w:rsidR="009B7618" w:rsidRPr="007B40CD">
        <w:rPr>
          <w:color w:val="000000"/>
        </w:rPr>
        <w:t xml:space="preserve"> frase "CONSERVE FORA DO ALCANCE DAS CRIANÇAS E DOS ANIMAIS DOMÉSTICOS", em destaque e em letras maiúsculas.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VII</w:t>
      </w:r>
      <w:r w:rsidR="008D3B5B" w:rsidRPr="007B40CD">
        <w:rPr>
          <w:color w:val="000000"/>
        </w:rPr>
        <w:t>I</w:t>
      </w:r>
      <w:r w:rsidRPr="007B40CD">
        <w:rPr>
          <w:color w:val="000000"/>
        </w:rPr>
        <w:t xml:space="preserve"> -</w:t>
      </w:r>
      <w:r w:rsidR="009B7618" w:rsidRPr="007B40CD">
        <w:rPr>
          <w:color w:val="000000"/>
        </w:rPr>
        <w:t xml:space="preserve"> São informações obrigatórias a serem veiculadas no principal ou secundário: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a)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m</w:t>
      </w:r>
      <w:r w:rsidR="009B7618" w:rsidRPr="007B40CD">
        <w:rPr>
          <w:color w:val="000000"/>
        </w:rPr>
        <w:t>odo de usar;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b)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c</w:t>
      </w:r>
      <w:r w:rsidR="009B7618" w:rsidRPr="007B40CD">
        <w:rPr>
          <w:color w:val="000000"/>
        </w:rPr>
        <w:t>uidados de conservação, contendo as seguintes frases:</w:t>
      </w:r>
    </w:p>
    <w:p w:rsidR="0014493E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1</w:t>
      </w:r>
      <w:r w:rsidR="0014493E" w:rsidRPr="007B40CD">
        <w:rPr>
          <w:color w:val="000000"/>
        </w:rPr>
        <w:t xml:space="preserve">. </w:t>
      </w:r>
      <w:r w:rsidR="002C7227" w:rsidRPr="007B40CD">
        <w:rPr>
          <w:color w:val="000000"/>
        </w:rPr>
        <w:t>“</w:t>
      </w:r>
      <w:r w:rsidR="009B7618" w:rsidRPr="007B40CD">
        <w:rPr>
          <w:color w:val="000000"/>
        </w:rPr>
        <w:t>Mantenha o pro</w:t>
      </w:r>
      <w:r w:rsidR="002C7227" w:rsidRPr="007B40CD">
        <w:rPr>
          <w:color w:val="000000"/>
        </w:rPr>
        <w:t>duto na sua embalagem original.”;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2</w:t>
      </w:r>
      <w:r w:rsidR="0014493E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</w:t>
      </w:r>
      <w:r w:rsidR="002C7227" w:rsidRPr="007B40CD">
        <w:rPr>
          <w:color w:val="000000"/>
        </w:rPr>
        <w:t>“</w:t>
      </w:r>
      <w:r w:rsidR="009B7618" w:rsidRPr="007B40CD">
        <w:rPr>
          <w:color w:val="000000"/>
        </w:rPr>
        <w:t>Para conservação da qualidade do produto, mantenha a embalagem protegida do sol e calor.</w:t>
      </w:r>
      <w:r w:rsidR="002C7227" w:rsidRPr="007B40CD">
        <w:rPr>
          <w:color w:val="000000"/>
        </w:rPr>
        <w:t>”;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c)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c</w:t>
      </w:r>
      <w:r w:rsidR="009B7618" w:rsidRPr="007B40CD">
        <w:rPr>
          <w:color w:val="000000"/>
        </w:rPr>
        <w:t>omposição qualitativa e princípio ativo;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d)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l</w:t>
      </w:r>
      <w:r w:rsidR="009B7618" w:rsidRPr="007B40CD">
        <w:rPr>
          <w:color w:val="000000"/>
        </w:rPr>
        <w:t>ote ou partida e data de fabricação;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14493E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e)</w:t>
      </w:r>
      <w:r w:rsidR="00EE3F3F" w:rsidRPr="007B40CD">
        <w:rPr>
          <w:color w:val="000000"/>
        </w:rPr>
        <w:t xml:space="preserve"> prazo de validade;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EE3F3F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f)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a</w:t>
      </w:r>
      <w:r w:rsidR="009B7618" w:rsidRPr="007B40CD">
        <w:rPr>
          <w:color w:val="000000"/>
        </w:rPr>
        <w:t>s seguintes frases de advertência</w:t>
      </w:r>
      <w:r w:rsidRPr="007B40CD">
        <w:rPr>
          <w:color w:val="000000"/>
        </w:rPr>
        <w:t>: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1</w:t>
      </w:r>
      <w:r w:rsidR="00EE3F3F" w:rsidRPr="007B40CD">
        <w:rPr>
          <w:color w:val="000000"/>
        </w:rPr>
        <w:t>.</w:t>
      </w:r>
      <w:r w:rsidR="002C7227" w:rsidRPr="007B40CD">
        <w:rPr>
          <w:color w:val="000000"/>
        </w:rPr>
        <w:t xml:space="preserve"> “</w:t>
      </w:r>
      <w:r w:rsidR="009B7618" w:rsidRPr="007B40CD">
        <w:rPr>
          <w:color w:val="000000"/>
        </w:rPr>
        <w:t>NÃO MISTURE COM OUTROS PRODUTOS. A MISTURA COM ÁCIDOS OU PRODUTOS À BASE DE AMÔNIA PRODUZ GASES TÓXICOS</w:t>
      </w:r>
      <w:r w:rsidR="002C7227" w:rsidRPr="007B40CD">
        <w:rPr>
          <w:color w:val="000000"/>
        </w:rPr>
        <w:t>”</w:t>
      </w:r>
      <w:r w:rsidR="009B7618" w:rsidRPr="007B40CD">
        <w:rPr>
          <w:color w:val="000000"/>
        </w:rPr>
        <w:t xml:space="preserve"> - em </w:t>
      </w:r>
      <w:r w:rsidR="00EE3F3F" w:rsidRPr="007B40CD">
        <w:rPr>
          <w:color w:val="000000"/>
        </w:rPr>
        <w:t>destaque e em letras maiúsculas;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2</w:t>
      </w:r>
      <w:r w:rsidR="00EE3F3F" w:rsidRPr="007B40CD">
        <w:rPr>
          <w:color w:val="000000"/>
        </w:rPr>
        <w:t>. p</w:t>
      </w:r>
      <w:r w:rsidR="009B7618" w:rsidRPr="007B40CD">
        <w:rPr>
          <w:color w:val="000000"/>
        </w:rPr>
        <w:t>ara os rótulos de produtos alvejantes com indicação de desinfecção, deve constar, no paine</w:t>
      </w:r>
      <w:r w:rsidR="002C7227" w:rsidRPr="007B40CD">
        <w:rPr>
          <w:color w:val="000000"/>
        </w:rPr>
        <w:t>l principal, a seguinte frase: “</w:t>
      </w:r>
      <w:r w:rsidR="009B7618" w:rsidRPr="007B40CD">
        <w:rPr>
          <w:color w:val="000000"/>
        </w:rPr>
        <w:t>NÃO UTILIZAR PARA A DESINFECÇÃO DE ÁGUA PARA CONSUMO HUMANO E ALIMENTOS</w:t>
      </w:r>
      <w:r w:rsidR="002C7227" w:rsidRPr="007B40CD">
        <w:rPr>
          <w:color w:val="000000"/>
        </w:rPr>
        <w:t>”</w:t>
      </w:r>
      <w:r w:rsidR="009B7618" w:rsidRPr="007B40CD">
        <w:rPr>
          <w:color w:val="000000"/>
        </w:rPr>
        <w:t xml:space="preserve">, em negrito e letras maiúsculas, com tamanho da letra 50% maior que o tamanho da letra do texto geral do rótulo ou no mínimo com </w:t>
      </w:r>
      <w:smartTag w:uri="urn:schemas-microsoft-com:office:smarttags" w:element="metricconverter">
        <w:smartTagPr>
          <w:attr w:name="ProductID" w:val="0,3 cm"/>
        </w:smartTagPr>
        <w:r w:rsidR="009B7618" w:rsidRPr="007B40CD">
          <w:rPr>
            <w:color w:val="000000"/>
          </w:rPr>
          <w:t>0,3 cm</w:t>
        </w:r>
      </w:smartTag>
      <w:r w:rsidR="00EE3F3F" w:rsidRPr="007B40CD">
        <w:rPr>
          <w:color w:val="000000"/>
        </w:rPr>
        <w:t xml:space="preserve"> de altura;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3</w:t>
      </w:r>
      <w:r w:rsidR="00EE3F3F" w:rsidRPr="007B40CD">
        <w:rPr>
          <w:color w:val="000000"/>
        </w:rPr>
        <w:t>. p</w:t>
      </w:r>
      <w:r w:rsidR="002C7227" w:rsidRPr="007B40CD">
        <w:rPr>
          <w:color w:val="000000"/>
        </w:rPr>
        <w:t>ara os rótulos de produtos a</w:t>
      </w:r>
      <w:r w:rsidR="009B7618" w:rsidRPr="007B40CD">
        <w:rPr>
          <w:color w:val="000000"/>
        </w:rPr>
        <w:t>lvejantes con</w:t>
      </w:r>
      <w:r w:rsidR="002C7227" w:rsidRPr="007B40CD">
        <w:rPr>
          <w:color w:val="000000"/>
        </w:rPr>
        <w:t>centrados à base de hipoclorito, deve constar a frase: “</w:t>
      </w:r>
      <w:r w:rsidR="009B7618" w:rsidRPr="007B40CD">
        <w:rPr>
          <w:color w:val="000000"/>
        </w:rPr>
        <w:t>CUIDADO! PRODUTO CONCENTRADO</w:t>
      </w:r>
      <w:r w:rsidR="002C7227" w:rsidRPr="007B40CD">
        <w:rPr>
          <w:color w:val="000000"/>
        </w:rPr>
        <w:t>”,</w:t>
      </w:r>
      <w:r w:rsidR="009B7618" w:rsidRPr="007B40CD">
        <w:rPr>
          <w:color w:val="000000"/>
        </w:rPr>
        <w:t xml:space="preserve"> em negrito e letras maiúsculas, sendo o tamanho mínimo da letra igual a 1/3 do tama</w:t>
      </w:r>
      <w:r w:rsidR="00EE3F3F" w:rsidRPr="007B40CD">
        <w:rPr>
          <w:color w:val="000000"/>
        </w:rPr>
        <w:t>nho da letra do nome do produto; e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4</w:t>
      </w:r>
      <w:r w:rsidR="00EE3F3F" w:rsidRPr="007B40CD">
        <w:rPr>
          <w:color w:val="000000"/>
        </w:rPr>
        <w:t>. p</w:t>
      </w:r>
      <w:r w:rsidR="009B7618" w:rsidRPr="007B40CD">
        <w:rPr>
          <w:color w:val="000000"/>
        </w:rPr>
        <w:t>ara as embalagens de dose única dev</w:t>
      </w:r>
      <w:r w:rsidR="002C7227" w:rsidRPr="007B40CD">
        <w:rPr>
          <w:color w:val="000000"/>
        </w:rPr>
        <w:t>e constar, no rótulo, a frase: “</w:t>
      </w:r>
      <w:r w:rsidR="009B7618" w:rsidRPr="007B40CD">
        <w:rPr>
          <w:color w:val="000000"/>
        </w:rPr>
        <w:t>QUANDO ABERTA DEVE SER UTILIZADA EM SUA TOTALIDADE</w:t>
      </w:r>
      <w:r w:rsidR="002C7227" w:rsidRPr="007B40CD">
        <w:rPr>
          <w:color w:val="000000"/>
        </w:rPr>
        <w:t>”</w:t>
      </w:r>
      <w:r w:rsidR="009B7618" w:rsidRPr="007B40CD">
        <w:rPr>
          <w:color w:val="000000"/>
        </w:rPr>
        <w:t>, em destaque e em letras maiúsculas.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EE3F3F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g) a</w:t>
      </w:r>
      <w:r w:rsidR="009B7618" w:rsidRPr="007B40CD">
        <w:rPr>
          <w:color w:val="000000"/>
        </w:rPr>
        <w:t>s seguintes frases de precaução: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1</w:t>
      </w:r>
      <w:r w:rsidR="00EE3F3F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</w:t>
      </w:r>
      <w:r w:rsidR="002C7227" w:rsidRPr="007B40CD">
        <w:rPr>
          <w:color w:val="000000"/>
        </w:rPr>
        <w:t>“</w:t>
      </w:r>
      <w:r w:rsidR="009B7618" w:rsidRPr="007B40CD">
        <w:rPr>
          <w:color w:val="000000"/>
        </w:rPr>
        <w:t>Não ingerir. Evite inalação ou aspiração e o</w:t>
      </w:r>
      <w:r w:rsidR="002C7227" w:rsidRPr="007B40CD">
        <w:rPr>
          <w:color w:val="000000"/>
        </w:rPr>
        <w:t xml:space="preserve"> contato com os olhos e a pele.”</w:t>
      </w:r>
      <w:r w:rsidR="00EE3F3F" w:rsidRPr="007B40CD">
        <w:rPr>
          <w:color w:val="000000"/>
        </w:rPr>
        <w:t>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2</w:t>
      </w:r>
      <w:r w:rsidR="00EE3F3F" w:rsidRPr="007B40CD">
        <w:rPr>
          <w:color w:val="000000"/>
        </w:rPr>
        <w:t>.</w:t>
      </w:r>
      <w:r w:rsidR="002C7227" w:rsidRPr="007B40CD">
        <w:rPr>
          <w:color w:val="000000"/>
        </w:rPr>
        <w:t xml:space="preserve"> “</w:t>
      </w:r>
      <w:r w:rsidR="009B7618" w:rsidRPr="007B40CD">
        <w:rPr>
          <w:color w:val="000000"/>
        </w:rPr>
        <w:t>Lavar os objetos e utensílios utilizados como medida, antes de reutilizá-los.</w:t>
      </w:r>
      <w:r w:rsidR="002C7227" w:rsidRPr="007B40CD">
        <w:rPr>
          <w:color w:val="000000"/>
        </w:rPr>
        <w:t>”</w:t>
      </w:r>
      <w:r w:rsidR="00EE3F3F" w:rsidRPr="007B40CD">
        <w:rPr>
          <w:color w:val="000000"/>
        </w:rPr>
        <w:t>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3</w:t>
      </w:r>
      <w:r w:rsidR="00EE3F3F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</w:t>
      </w:r>
      <w:r w:rsidR="002C7227" w:rsidRPr="007B40CD">
        <w:rPr>
          <w:color w:val="000000"/>
        </w:rPr>
        <w:t>“</w:t>
      </w:r>
      <w:r w:rsidR="009B7618" w:rsidRPr="007B40CD">
        <w:rPr>
          <w:color w:val="000000"/>
        </w:rPr>
        <w:t>Não usar em recipientes e objetos metálicos.</w:t>
      </w:r>
      <w:r w:rsidR="002C7227" w:rsidRPr="007B40CD">
        <w:rPr>
          <w:color w:val="000000"/>
        </w:rPr>
        <w:t>”</w:t>
      </w:r>
      <w:r w:rsidR="00EE3F3F" w:rsidRPr="007B40CD">
        <w:rPr>
          <w:color w:val="000000"/>
        </w:rPr>
        <w:t>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4</w:t>
      </w:r>
      <w:r w:rsidR="00EE3F3F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</w:t>
      </w:r>
      <w:r w:rsidR="002C7227" w:rsidRPr="007B40CD">
        <w:rPr>
          <w:color w:val="000000"/>
        </w:rPr>
        <w:t>“</w:t>
      </w:r>
      <w:r w:rsidR="009B7618" w:rsidRPr="007B40CD">
        <w:rPr>
          <w:color w:val="000000"/>
        </w:rPr>
        <w:t>Usar luvas para sua aplicação.</w:t>
      </w:r>
      <w:r w:rsidR="002C7227" w:rsidRPr="007B40CD">
        <w:rPr>
          <w:color w:val="000000"/>
        </w:rPr>
        <w:t>”</w:t>
      </w:r>
      <w:r w:rsidR="009B7618" w:rsidRPr="007B40CD">
        <w:rPr>
          <w:color w:val="000000"/>
        </w:rPr>
        <w:t xml:space="preserve"> (exclusivo para Alvejante Concentrado)</w:t>
      </w:r>
      <w:r w:rsidR="00EE3F3F" w:rsidRPr="007B40CD">
        <w:rPr>
          <w:color w:val="000000"/>
        </w:rPr>
        <w:t>; e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5</w:t>
      </w:r>
      <w:r w:rsidR="00EE3F3F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</w:t>
      </w:r>
      <w:r w:rsidR="002C7227" w:rsidRPr="007B40CD">
        <w:rPr>
          <w:color w:val="000000"/>
        </w:rPr>
        <w:t>“</w:t>
      </w:r>
      <w:r w:rsidR="009B7618" w:rsidRPr="007B40CD">
        <w:rPr>
          <w:color w:val="000000"/>
        </w:rPr>
        <w:t>Não reutilizar a embalagem para outros fins.</w:t>
      </w:r>
      <w:r w:rsidR="002C7227" w:rsidRPr="007B40CD">
        <w:rPr>
          <w:color w:val="000000"/>
        </w:rPr>
        <w:t>”</w:t>
      </w:r>
      <w:r w:rsidR="00EE3F3F" w:rsidRPr="007B40CD">
        <w:rPr>
          <w:color w:val="000000"/>
        </w:rPr>
        <w:t>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EE3F3F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h) i</w:t>
      </w:r>
      <w:r w:rsidR="009B7618" w:rsidRPr="007B40CD">
        <w:rPr>
          <w:color w:val="000000"/>
        </w:rPr>
        <w:t>nformações sobre primeiros socorros, contendo as seguintes frases: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1</w:t>
      </w:r>
      <w:r w:rsidR="00EE3F3F" w:rsidRPr="007B40CD">
        <w:rPr>
          <w:color w:val="000000"/>
        </w:rPr>
        <w:t>.</w:t>
      </w:r>
      <w:r w:rsidR="002C7227" w:rsidRPr="007B40CD">
        <w:rPr>
          <w:color w:val="000000"/>
        </w:rPr>
        <w:t xml:space="preserve"> “</w:t>
      </w:r>
      <w:r w:rsidR="009B7618" w:rsidRPr="007B40CD">
        <w:rPr>
          <w:color w:val="000000"/>
        </w:rPr>
        <w:t xml:space="preserve">Em caso de contato com os olhos e a pele, lave imediatamente com água em abundância. Se persistir </w:t>
      </w:r>
      <w:r w:rsidR="002C7227" w:rsidRPr="007B40CD">
        <w:rPr>
          <w:color w:val="000000"/>
        </w:rPr>
        <w:t>a irritação, procure um médico.”</w:t>
      </w:r>
      <w:r w:rsidR="00EE3F3F" w:rsidRPr="007B40CD">
        <w:rPr>
          <w:color w:val="000000"/>
        </w:rPr>
        <w:t>;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2</w:t>
      </w:r>
      <w:r w:rsidR="00EE3F3F" w:rsidRPr="007B40CD">
        <w:rPr>
          <w:color w:val="000000"/>
        </w:rPr>
        <w:t>.</w:t>
      </w:r>
      <w:r w:rsidR="002C7227" w:rsidRPr="007B40CD">
        <w:rPr>
          <w:color w:val="000000"/>
        </w:rPr>
        <w:t xml:space="preserve"> “</w:t>
      </w:r>
      <w:r w:rsidR="009B7618" w:rsidRPr="007B40CD">
        <w:rPr>
          <w:color w:val="000000"/>
        </w:rPr>
        <w:t>Em caso de ingestão, não provoque vômito e consulte imediatamente o Centro de Intoxicações ou o médico, levando a em</w:t>
      </w:r>
      <w:r w:rsidR="002C7227" w:rsidRPr="007B40CD">
        <w:rPr>
          <w:color w:val="000000"/>
        </w:rPr>
        <w:t>balagem ou o rótulo do produto.”</w:t>
      </w:r>
      <w:r w:rsidR="00EE3F3F" w:rsidRPr="007B40CD">
        <w:rPr>
          <w:color w:val="000000"/>
        </w:rPr>
        <w:t>; e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3</w:t>
      </w:r>
      <w:r w:rsidR="00EE3F3F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</w:t>
      </w:r>
      <w:r w:rsidR="002C7227" w:rsidRPr="007B40CD">
        <w:rPr>
          <w:color w:val="000000"/>
        </w:rPr>
        <w:t>“</w:t>
      </w:r>
      <w:r w:rsidR="009B7618" w:rsidRPr="007B40CD">
        <w:rPr>
          <w:color w:val="000000"/>
        </w:rPr>
        <w:t>Em caso de inalação ou aspiração, remova o paciente para local arejado e procure um Serviço de Saúde ou Centro de Intoxicações, levando a em</w:t>
      </w:r>
      <w:r w:rsidR="002C7227" w:rsidRPr="007B40CD">
        <w:rPr>
          <w:color w:val="000000"/>
        </w:rPr>
        <w:t>balagem ou o rótulo do produto.”</w:t>
      </w:r>
      <w:r w:rsidR="00EE3F3F" w:rsidRPr="007B40CD">
        <w:rPr>
          <w:color w:val="000000"/>
        </w:rPr>
        <w:t>.</w:t>
      </w: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EE3F3F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i)</w:t>
      </w:r>
      <w:r w:rsidR="009B7618" w:rsidRPr="007B40CD">
        <w:rPr>
          <w:color w:val="000000"/>
        </w:rPr>
        <w:t xml:space="preserve"> </w:t>
      </w:r>
      <w:r w:rsidRPr="007B40CD">
        <w:rPr>
          <w:color w:val="000000"/>
        </w:rPr>
        <w:t>d</w:t>
      </w:r>
      <w:r w:rsidR="009B7618" w:rsidRPr="007B40CD">
        <w:rPr>
          <w:color w:val="000000"/>
        </w:rPr>
        <w:t xml:space="preserve">ados do </w:t>
      </w:r>
      <w:r w:rsidR="002C7227" w:rsidRPr="007B40CD">
        <w:rPr>
          <w:color w:val="000000"/>
        </w:rPr>
        <w:t>f</w:t>
      </w:r>
      <w:r w:rsidR="009B7618" w:rsidRPr="007B40CD">
        <w:rPr>
          <w:color w:val="000000"/>
        </w:rPr>
        <w:t xml:space="preserve">abricante e/ou </w:t>
      </w:r>
      <w:r w:rsidR="002C7227" w:rsidRPr="007B40CD">
        <w:rPr>
          <w:color w:val="000000"/>
        </w:rPr>
        <w:t>d</w:t>
      </w:r>
      <w:r w:rsidR="009B7618" w:rsidRPr="007B40CD">
        <w:rPr>
          <w:color w:val="000000"/>
        </w:rPr>
        <w:t xml:space="preserve">istribuidor e/ou </w:t>
      </w:r>
      <w:r w:rsidR="002C7227" w:rsidRPr="007B40CD">
        <w:rPr>
          <w:color w:val="000000"/>
        </w:rPr>
        <w:t>i</w:t>
      </w:r>
      <w:r w:rsidR="009B7618" w:rsidRPr="007B40CD">
        <w:rPr>
          <w:color w:val="000000"/>
        </w:rPr>
        <w:t>mportador,</w:t>
      </w:r>
      <w:r w:rsidR="003803AB" w:rsidRPr="007B40CD">
        <w:rPr>
          <w:color w:val="000000"/>
        </w:rPr>
        <w:t xml:space="preserve"> </w:t>
      </w:r>
      <w:r w:rsidR="009B7618" w:rsidRPr="007B40CD">
        <w:rPr>
          <w:color w:val="000000"/>
        </w:rPr>
        <w:t>dentre os quais: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4F2A20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1</w:t>
      </w:r>
      <w:r w:rsidR="00EE3F3F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razão social, endereço e Cadastro Nacional da Pessoa</w:t>
      </w:r>
      <w:r w:rsidR="003803AB" w:rsidRPr="007B40CD">
        <w:rPr>
          <w:color w:val="000000"/>
        </w:rPr>
        <w:t xml:space="preserve"> </w:t>
      </w:r>
      <w:r w:rsidR="009B7618" w:rsidRPr="007B40CD">
        <w:rPr>
          <w:color w:val="000000"/>
        </w:rPr>
        <w:t>Jurídica (CNPJ) do fabricante e/ou distribuidor e/ou importador;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03468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2</w:t>
      </w:r>
      <w:r w:rsidR="00EE3F3F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</w:t>
      </w:r>
      <w:r w:rsidR="002C7227" w:rsidRPr="007B40CD">
        <w:rPr>
          <w:color w:val="000000"/>
        </w:rPr>
        <w:t>“</w:t>
      </w:r>
      <w:r w:rsidR="009B7618" w:rsidRPr="007B40CD">
        <w:rPr>
          <w:color w:val="000000"/>
        </w:rPr>
        <w:t>Indústria Brasileira</w:t>
      </w:r>
      <w:r w:rsidR="002C7227" w:rsidRPr="007B40CD">
        <w:rPr>
          <w:color w:val="000000"/>
        </w:rPr>
        <w:t>”</w:t>
      </w:r>
      <w:r w:rsidR="009B7618" w:rsidRPr="007B40CD">
        <w:rPr>
          <w:color w:val="000000"/>
        </w:rPr>
        <w:t xml:space="preserve"> ou o nome do país de origem do</w:t>
      </w:r>
      <w:r w:rsidR="003803AB" w:rsidRPr="007B40CD">
        <w:rPr>
          <w:color w:val="000000"/>
        </w:rPr>
        <w:t xml:space="preserve"> </w:t>
      </w:r>
      <w:r w:rsidR="009B7618" w:rsidRPr="007B40CD">
        <w:rPr>
          <w:color w:val="000000"/>
        </w:rPr>
        <w:t>produto, no caso de produto importado;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03468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3</w:t>
      </w:r>
      <w:r w:rsidR="00EE3F3F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número do registro do produto junto à Agência Nacional</w:t>
      </w:r>
      <w:r w:rsidR="003803AB" w:rsidRPr="007B40CD">
        <w:rPr>
          <w:color w:val="000000"/>
        </w:rPr>
        <w:t xml:space="preserve"> </w:t>
      </w:r>
      <w:r w:rsidR="009B7618" w:rsidRPr="007B40CD">
        <w:rPr>
          <w:color w:val="000000"/>
        </w:rPr>
        <w:t>de Vigilância Sanitária;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03468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4</w:t>
      </w:r>
      <w:r w:rsidR="00EE3F3F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número de telefone do Serviço de Atendimento ao Consumidor</w:t>
      </w:r>
      <w:r w:rsidR="003803AB" w:rsidRPr="007B40CD">
        <w:rPr>
          <w:color w:val="000000"/>
        </w:rPr>
        <w:t xml:space="preserve"> </w:t>
      </w:r>
      <w:r w:rsidR="00EE3F3F" w:rsidRPr="007B40CD">
        <w:rPr>
          <w:color w:val="000000"/>
        </w:rPr>
        <w:t>– SAC; e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03468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5</w:t>
      </w:r>
      <w:r w:rsidR="00EE3F3F" w:rsidRPr="007B40CD">
        <w:rPr>
          <w:color w:val="000000"/>
        </w:rPr>
        <w:t>.</w:t>
      </w:r>
      <w:r w:rsidR="009B7618" w:rsidRPr="007B40CD">
        <w:rPr>
          <w:color w:val="000000"/>
        </w:rPr>
        <w:t xml:space="preserve"> telefone para emergências toxicológicas - Centro de Intoxicações</w:t>
      </w:r>
      <w:r w:rsidR="003803AB" w:rsidRPr="007B40CD">
        <w:rPr>
          <w:color w:val="000000"/>
        </w:rPr>
        <w:t xml:space="preserve"> </w:t>
      </w:r>
      <w:r w:rsidR="009B7618" w:rsidRPr="007B40CD">
        <w:rPr>
          <w:color w:val="000000"/>
        </w:rPr>
        <w:t>(CEATOX). O número do disque-Intoxicação 0800 722</w:t>
      </w:r>
      <w:r w:rsidR="003803AB" w:rsidRPr="007B40CD">
        <w:rPr>
          <w:color w:val="000000"/>
        </w:rPr>
        <w:t xml:space="preserve"> </w:t>
      </w:r>
      <w:r w:rsidR="009B7618" w:rsidRPr="007B40CD">
        <w:rPr>
          <w:color w:val="000000"/>
        </w:rPr>
        <w:t>6001 poderá ser informado.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8D3B5B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§1º As instruções de uso do produto devem ser claras e</w:t>
      </w:r>
      <w:r w:rsidR="003803AB" w:rsidRPr="007B40CD">
        <w:rPr>
          <w:color w:val="000000"/>
        </w:rPr>
        <w:t xml:space="preserve"> </w:t>
      </w:r>
      <w:r w:rsidRPr="007B40CD">
        <w:rPr>
          <w:color w:val="000000"/>
        </w:rPr>
        <w:t xml:space="preserve">simples. </w:t>
      </w:r>
    </w:p>
    <w:p w:rsidR="008D3B5B" w:rsidRPr="007B40CD" w:rsidRDefault="008D3B5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8D3B5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§2º </w:t>
      </w:r>
      <w:r w:rsidR="009B7618" w:rsidRPr="007B40CD">
        <w:rPr>
          <w:color w:val="000000"/>
        </w:rPr>
        <w:t>As diluições do produto</w:t>
      </w:r>
      <w:r w:rsidRPr="007B40CD">
        <w:rPr>
          <w:color w:val="000000"/>
        </w:rPr>
        <w:t>, constantes nas instruções de uso,</w:t>
      </w:r>
      <w:r w:rsidR="009B7618" w:rsidRPr="007B40CD">
        <w:rPr>
          <w:color w:val="000000"/>
        </w:rPr>
        <w:t xml:space="preserve"> devem ser expressas em porcentagem,</w:t>
      </w:r>
      <w:r w:rsidR="003803AB" w:rsidRPr="007B40CD">
        <w:rPr>
          <w:color w:val="000000"/>
        </w:rPr>
        <w:t xml:space="preserve"> </w:t>
      </w:r>
      <w:r w:rsidR="009B7618" w:rsidRPr="007B40CD">
        <w:rPr>
          <w:color w:val="000000"/>
        </w:rPr>
        <w:t>relação produto/diluente ou outras medidas de ordem prática,</w:t>
      </w:r>
      <w:r w:rsidR="003803AB" w:rsidRPr="007B40CD">
        <w:rPr>
          <w:color w:val="000000"/>
        </w:rPr>
        <w:t xml:space="preserve"> </w:t>
      </w:r>
      <w:r w:rsidR="009B7618" w:rsidRPr="007B40CD">
        <w:rPr>
          <w:color w:val="000000"/>
        </w:rPr>
        <w:t>desde que mencionados seus equivalentes no Sistema Métrico Decimal.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9B7618" w:rsidRPr="007B40CD" w:rsidRDefault="009B7618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§</w:t>
      </w:r>
      <w:r w:rsidR="008D3B5B" w:rsidRPr="007B40CD">
        <w:rPr>
          <w:color w:val="000000"/>
        </w:rPr>
        <w:t>3</w:t>
      </w:r>
      <w:r w:rsidRPr="007B40CD">
        <w:rPr>
          <w:color w:val="000000"/>
        </w:rPr>
        <w:t>º As informações sobre composição qualitativa e do princípio</w:t>
      </w:r>
      <w:r w:rsidR="003803AB" w:rsidRPr="007B40CD">
        <w:rPr>
          <w:color w:val="000000"/>
        </w:rPr>
        <w:t xml:space="preserve"> </w:t>
      </w:r>
      <w:r w:rsidRPr="007B40CD">
        <w:rPr>
          <w:color w:val="000000"/>
        </w:rPr>
        <w:t xml:space="preserve">ativo de que trata </w:t>
      </w:r>
      <w:r w:rsidR="0023209B" w:rsidRPr="007B40CD">
        <w:rPr>
          <w:color w:val="000000"/>
        </w:rPr>
        <w:t xml:space="preserve">a alínea </w:t>
      </w:r>
      <w:r w:rsidR="008D3B5B" w:rsidRPr="007B40CD">
        <w:rPr>
          <w:color w:val="000000"/>
        </w:rPr>
        <w:t>“c”</w:t>
      </w:r>
      <w:r w:rsidR="0023209B" w:rsidRPr="007B40CD">
        <w:rPr>
          <w:color w:val="000000"/>
        </w:rPr>
        <w:t xml:space="preserve"> do inciso VII</w:t>
      </w:r>
      <w:r w:rsidR="008D3B5B" w:rsidRPr="007B40CD">
        <w:rPr>
          <w:color w:val="000000"/>
        </w:rPr>
        <w:t>I</w:t>
      </w:r>
      <w:r w:rsidRPr="007B40CD">
        <w:rPr>
          <w:color w:val="000000"/>
        </w:rPr>
        <w:t xml:space="preserve"> deve</w:t>
      </w:r>
      <w:r w:rsidR="008D3B5B" w:rsidRPr="007B40CD">
        <w:rPr>
          <w:color w:val="000000"/>
        </w:rPr>
        <w:t>m</w:t>
      </w:r>
      <w:r w:rsidRPr="007B40CD">
        <w:rPr>
          <w:color w:val="000000"/>
        </w:rPr>
        <w:t xml:space="preserve"> incluir:</w:t>
      </w:r>
      <w:r w:rsidR="003803AB" w:rsidRPr="007B40CD">
        <w:rPr>
          <w:color w:val="000000"/>
        </w:rPr>
        <w:t xml:space="preserve"> 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 - o componente ativo e outros de importância toxicológica pelo nome técnico aceito internacionalmente, com a respectiva concentração em % p/p (peso por peso) e os demais componentes da formulação por sua função;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3803AB" w:rsidRPr="007B40CD" w:rsidRDefault="002C7227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II - a indicação “</w:t>
      </w:r>
      <w:r w:rsidR="003803AB" w:rsidRPr="007B40CD">
        <w:rPr>
          <w:color w:val="000000"/>
        </w:rPr>
        <w:t>Teor de c</w:t>
      </w:r>
      <w:r w:rsidRPr="007B40CD">
        <w:rPr>
          <w:color w:val="000000"/>
        </w:rPr>
        <w:t>loro ativo entre 2,0 e 2,5% p/p”</w:t>
      </w:r>
      <w:r w:rsidR="003803AB" w:rsidRPr="007B40CD">
        <w:rPr>
          <w:color w:val="000000"/>
        </w:rPr>
        <w:t>, para Alvejante";</w:t>
      </w:r>
      <w:r w:rsidR="00EE3F3F" w:rsidRPr="007B40CD">
        <w:rPr>
          <w:color w:val="000000"/>
        </w:rPr>
        <w:t xml:space="preserve"> e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3803AB" w:rsidRPr="007B40CD" w:rsidRDefault="002C7227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III - a indicação “</w:t>
      </w:r>
      <w:r w:rsidR="003803AB" w:rsidRPr="007B40CD">
        <w:rPr>
          <w:color w:val="000000"/>
        </w:rPr>
        <w:t>Teor de cloro ativo entre 3,9 e 5,6% p/p</w:t>
      </w:r>
      <w:r w:rsidRPr="007B40CD">
        <w:rPr>
          <w:color w:val="000000"/>
        </w:rPr>
        <w:t>”</w:t>
      </w:r>
      <w:r w:rsidR="003803AB" w:rsidRPr="007B40CD">
        <w:rPr>
          <w:color w:val="000000"/>
        </w:rPr>
        <w:t>, para Alvejante Concentrado.</w:t>
      </w:r>
    </w:p>
    <w:p w:rsidR="0023209B" w:rsidRPr="007B40CD" w:rsidRDefault="0023209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§</w:t>
      </w:r>
      <w:r w:rsidR="008D3B5B" w:rsidRPr="007B40CD">
        <w:rPr>
          <w:color w:val="000000"/>
        </w:rPr>
        <w:t>4</w:t>
      </w:r>
      <w:r w:rsidRPr="007B40CD">
        <w:rPr>
          <w:color w:val="000000"/>
        </w:rPr>
        <w:t>º O prazo de validade do produto deve ser descrito por meio das expressões designativas abaixo, suas abreviações ou outras expressões equivalentes: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</w:t>
      </w:r>
      <w:r w:rsidR="002C7227" w:rsidRPr="007B40CD">
        <w:rPr>
          <w:color w:val="000000"/>
        </w:rPr>
        <w:t xml:space="preserve"> – “</w:t>
      </w:r>
      <w:r w:rsidR="00EE3F3F" w:rsidRPr="007B40CD">
        <w:rPr>
          <w:color w:val="000000"/>
        </w:rPr>
        <w:t>VÁLIDO ATÉ: (MÊS/ANO)</w:t>
      </w:r>
      <w:r w:rsidR="002C7227" w:rsidRPr="007B40CD">
        <w:rPr>
          <w:color w:val="000000"/>
        </w:rPr>
        <w:t>”</w:t>
      </w:r>
      <w:r w:rsidR="00EE3F3F" w:rsidRPr="007B40CD">
        <w:rPr>
          <w:color w:val="000000"/>
        </w:rPr>
        <w:t>;</w:t>
      </w:r>
      <w:r w:rsidRPr="007B40CD">
        <w:rPr>
          <w:color w:val="000000"/>
        </w:rPr>
        <w:t xml:space="preserve"> 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II </w:t>
      </w:r>
      <w:r w:rsidR="002C7227" w:rsidRPr="007B40CD">
        <w:rPr>
          <w:color w:val="000000"/>
        </w:rPr>
        <w:t>–</w:t>
      </w:r>
      <w:r w:rsidRPr="007B40CD">
        <w:rPr>
          <w:color w:val="000000"/>
        </w:rPr>
        <w:t xml:space="preserve"> </w:t>
      </w:r>
      <w:r w:rsidR="002C7227" w:rsidRPr="007B40CD">
        <w:rPr>
          <w:color w:val="000000"/>
        </w:rPr>
        <w:t>“</w:t>
      </w:r>
      <w:r w:rsidRPr="007B40CD">
        <w:rPr>
          <w:color w:val="000000"/>
        </w:rPr>
        <w:t xml:space="preserve">VÁLIDO POR: ____ MESES, </w:t>
      </w:r>
      <w:r w:rsidR="002C7227" w:rsidRPr="007B40CD">
        <w:rPr>
          <w:color w:val="000000"/>
        </w:rPr>
        <w:t>a partir da data de fabricação.”</w:t>
      </w:r>
      <w:r w:rsidRPr="007B40CD">
        <w:rPr>
          <w:color w:val="000000"/>
        </w:rPr>
        <w:t>, incluin</w:t>
      </w:r>
      <w:r w:rsidR="00EE3F3F" w:rsidRPr="007B40CD">
        <w:rPr>
          <w:color w:val="000000"/>
        </w:rPr>
        <w:t>do DATA DE FABRICAÇÃO (MÊS/ANO);</w:t>
      </w:r>
      <w:r w:rsidRPr="007B40CD">
        <w:rPr>
          <w:color w:val="000000"/>
        </w:rPr>
        <w:t xml:space="preserve"> ou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3803AB" w:rsidRPr="007B40CD" w:rsidRDefault="002C7227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III – “</w:t>
      </w:r>
      <w:r w:rsidR="003803AB" w:rsidRPr="007B40CD">
        <w:rPr>
          <w:color w:val="000000"/>
        </w:rPr>
        <w:t>USAR EM ____ MESES, a partir da data de fabricação.</w:t>
      </w:r>
      <w:r w:rsidRPr="007B40CD">
        <w:rPr>
          <w:color w:val="000000"/>
        </w:rPr>
        <w:t>”</w:t>
      </w:r>
      <w:r w:rsidR="003803AB" w:rsidRPr="007B40CD">
        <w:rPr>
          <w:color w:val="000000"/>
        </w:rPr>
        <w:t>, incluindo DATA DE FABRICAÇÃO (MÊS/ANO).</w:t>
      </w:r>
    </w:p>
    <w:p w:rsidR="003803AB" w:rsidRPr="007B40CD" w:rsidRDefault="003803AB" w:rsidP="003803AB">
      <w:pPr>
        <w:autoSpaceDE w:val="0"/>
        <w:autoSpaceDN w:val="0"/>
        <w:adjustRightInd w:val="0"/>
        <w:jc w:val="both"/>
        <w:rPr>
          <w:color w:val="000000"/>
        </w:rPr>
      </w:pPr>
    </w:p>
    <w:p w:rsidR="004C1814" w:rsidRPr="007B40CD" w:rsidRDefault="004C1814" w:rsidP="003803AB">
      <w:pPr>
        <w:autoSpaceDE w:val="0"/>
        <w:autoSpaceDN w:val="0"/>
        <w:adjustRightInd w:val="0"/>
        <w:jc w:val="both"/>
        <w:rPr>
          <w:color w:val="000000"/>
        </w:rPr>
      </w:pPr>
    </w:p>
    <w:p w:rsidR="003803AB" w:rsidRPr="007B40CD" w:rsidRDefault="003803AB" w:rsidP="003803AB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CAPÍTULO VI</w:t>
      </w:r>
    </w:p>
    <w:p w:rsidR="007B40CD" w:rsidRPr="007B40CD" w:rsidRDefault="007B40CD" w:rsidP="003803AB">
      <w:pPr>
        <w:autoSpaceDE w:val="0"/>
        <w:autoSpaceDN w:val="0"/>
        <w:adjustRightInd w:val="0"/>
        <w:jc w:val="center"/>
        <w:rPr>
          <w:b/>
          <w:color w:val="000000"/>
        </w:rPr>
      </w:pPr>
    </w:p>
    <w:p w:rsidR="003803AB" w:rsidRPr="007B40CD" w:rsidRDefault="003803AB" w:rsidP="003803AB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7B40CD">
        <w:rPr>
          <w:b/>
          <w:color w:val="000000"/>
        </w:rPr>
        <w:t>DAS DISPOSIÇÕES FINAIS E TRANSITÓRIAS</w:t>
      </w:r>
    </w:p>
    <w:p w:rsidR="003803AB" w:rsidRPr="007B40CD" w:rsidRDefault="003803AB" w:rsidP="003803AB">
      <w:pPr>
        <w:autoSpaceDE w:val="0"/>
        <w:autoSpaceDN w:val="0"/>
        <w:adjustRightInd w:val="0"/>
        <w:jc w:val="center"/>
        <w:rPr>
          <w:color w:val="000000"/>
        </w:rPr>
      </w:pPr>
    </w:p>
    <w:p w:rsidR="004C1814" w:rsidRPr="007B40CD" w:rsidRDefault="004C1814" w:rsidP="003803AB">
      <w:pPr>
        <w:autoSpaceDE w:val="0"/>
        <w:autoSpaceDN w:val="0"/>
        <w:adjustRightInd w:val="0"/>
        <w:jc w:val="center"/>
        <w:rPr>
          <w:color w:val="000000"/>
        </w:rPr>
      </w:pP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Art. </w:t>
      </w:r>
      <w:r w:rsidR="002C7227" w:rsidRPr="007B40CD">
        <w:rPr>
          <w:color w:val="000000"/>
        </w:rPr>
        <w:t>9º</w:t>
      </w:r>
      <w:r w:rsidRPr="007B40CD">
        <w:rPr>
          <w:color w:val="000000"/>
        </w:rPr>
        <w:t xml:space="preserve"> O descumprimento das disposições contidas nesta Resolução e no </w:t>
      </w:r>
      <w:r w:rsidR="00152C79" w:rsidRPr="007B40CD">
        <w:rPr>
          <w:color w:val="000000"/>
        </w:rPr>
        <w:t>regulamento</w:t>
      </w:r>
      <w:r w:rsidRPr="007B40CD">
        <w:rPr>
          <w:color w:val="000000"/>
        </w:rPr>
        <w:t xml:space="preserve"> por ela aprovado constitui infração sanitária, nos termos da Lei </w:t>
      </w:r>
      <w:r w:rsidR="002C7227" w:rsidRPr="007B40CD">
        <w:rPr>
          <w:color w:val="000000"/>
        </w:rPr>
        <w:t>n</w:t>
      </w:r>
      <w:r w:rsidR="00F907F6" w:rsidRPr="007B40CD">
        <w:rPr>
          <w:color w:val="000000"/>
        </w:rPr>
        <w:t>.</w:t>
      </w:r>
      <w:r w:rsidRPr="007B40CD">
        <w:rPr>
          <w:bCs/>
          <w:color w:val="000000"/>
        </w:rPr>
        <w:t xml:space="preserve"> </w:t>
      </w:r>
      <w:r w:rsidRPr="007B40CD">
        <w:rPr>
          <w:color w:val="000000"/>
        </w:rPr>
        <w:t xml:space="preserve">6.437, de 20 de agosto de 1977, sem prejuízo das responsabilidades civil, </w:t>
      </w:r>
      <w:r w:rsidR="002C7227" w:rsidRPr="007B40CD">
        <w:rPr>
          <w:color w:val="000000"/>
        </w:rPr>
        <w:t>administrativa e penal cabíveis;</w:t>
      </w:r>
    </w:p>
    <w:p w:rsidR="002C7227" w:rsidRPr="007B40CD" w:rsidRDefault="002C7227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2C7227" w:rsidRPr="007B40CD" w:rsidRDefault="002C7227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Art. 10 Fica revogada a Resolução </w:t>
      </w:r>
      <w:r w:rsidR="00227683" w:rsidRPr="007B40CD">
        <w:rPr>
          <w:color w:val="000000"/>
        </w:rPr>
        <w:t xml:space="preserve">da Diretoria Colegiada - </w:t>
      </w:r>
      <w:r w:rsidRPr="007B40CD">
        <w:rPr>
          <w:color w:val="000000"/>
        </w:rPr>
        <w:t>RDC n. 55, de 10 de novembro de 2009.</w:t>
      </w:r>
    </w:p>
    <w:p w:rsidR="00AA5D73" w:rsidRPr="007B40CD" w:rsidRDefault="00AA5D73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AA5D73" w:rsidRPr="007B40CD" w:rsidRDefault="00AA5D73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 xml:space="preserve">Art. 11 Consta </w:t>
      </w:r>
      <w:r w:rsidR="002A0BBD" w:rsidRPr="007B40CD">
        <w:rPr>
          <w:color w:val="000000"/>
        </w:rPr>
        <w:t>da presente</w:t>
      </w:r>
      <w:r w:rsidRPr="007B40CD">
        <w:rPr>
          <w:color w:val="000000"/>
        </w:rPr>
        <w:t xml:space="preserve"> Resolução o conteúdo internalizado da Resolução GMC n. 57/98.</w:t>
      </w:r>
    </w:p>
    <w:p w:rsidR="003803AB" w:rsidRPr="007B40CD" w:rsidRDefault="003803AB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3803AB" w:rsidRPr="007B40CD" w:rsidRDefault="00FC774F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7B40CD">
        <w:rPr>
          <w:color w:val="000000"/>
        </w:rPr>
        <w:t>Art. 1</w:t>
      </w:r>
      <w:r w:rsidR="00AA5D73" w:rsidRPr="007B40CD">
        <w:rPr>
          <w:color w:val="000000"/>
        </w:rPr>
        <w:t>2</w:t>
      </w:r>
      <w:r w:rsidR="003803AB" w:rsidRPr="007B40CD">
        <w:rPr>
          <w:color w:val="000000"/>
        </w:rPr>
        <w:t xml:space="preserve"> Esta Resolução entra em vigor na data de sua publicação.</w:t>
      </w:r>
    </w:p>
    <w:p w:rsidR="00CD669A" w:rsidRPr="007B40CD" w:rsidRDefault="00CD669A" w:rsidP="004C1814">
      <w:pPr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4C1814" w:rsidRPr="007B40CD" w:rsidRDefault="004C1814" w:rsidP="003803AB">
      <w:pPr>
        <w:autoSpaceDE w:val="0"/>
        <w:autoSpaceDN w:val="0"/>
        <w:adjustRightInd w:val="0"/>
        <w:jc w:val="both"/>
        <w:rPr>
          <w:color w:val="000000"/>
        </w:rPr>
      </w:pPr>
    </w:p>
    <w:p w:rsidR="00CD669A" w:rsidRPr="007B40CD" w:rsidRDefault="00CD669A" w:rsidP="004C1814">
      <w:pPr>
        <w:autoSpaceDE w:val="0"/>
        <w:autoSpaceDN w:val="0"/>
        <w:adjustRightInd w:val="0"/>
        <w:jc w:val="center"/>
        <w:rPr>
          <w:b/>
        </w:rPr>
      </w:pPr>
      <w:r w:rsidRPr="007B40CD">
        <w:rPr>
          <w:b/>
          <w:color w:val="000000"/>
        </w:rPr>
        <w:t>JARBAS BARBOSA DA SILVA JR</w:t>
      </w:r>
      <w:r w:rsidR="007B40CD">
        <w:rPr>
          <w:b/>
          <w:color w:val="000000"/>
        </w:rPr>
        <w:t>.</w:t>
      </w:r>
    </w:p>
    <w:sectPr w:rsidR="00CD669A" w:rsidRPr="007B40CD" w:rsidSect="007B40CD">
      <w:headerReference w:type="default" r:id="rId7"/>
      <w:footerReference w:type="default" r:id="rId8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AF8" w:rsidRDefault="00571AF8" w:rsidP="007B40CD">
      <w:r>
        <w:separator/>
      </w:r>
    </w:p>
  </w:endnote>
  <w:endnote w:type="continuationSeparator" w:id="0">
    <w:p w:rsidR="00571AF8" w:rsidRDefault="00571AF8" w:rsidP="007B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0CD" w:rsidRPr="007B40CD" w:rsidRDefault="007B40CD" w:rsidP="007B40CD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7B40CD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7B40CD" w:rsidRDefault="007B40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AF8" w:rsidRDefault="00571AF8" w:rsidP="007B40CD">
      <w:r>
        <w:separator/>
      </w:r>
    </w:p>
  </w:footnote>
  <w:footnote w:type="continuationSeparator" w:id="0">
    <w:p w:rsidR="00571AF8" w:rsidRDefault="00571AF8" w:rsidP="007B4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0CD" w:rsidRPr="007B40CD" w:rsidRDefault="007B40CD" w:rsidP="007B40CD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7B40CD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7B40CD" w:rsidRPr="007B40CD" w:rsidRDefault="007B40CD" w:rsidP="007B40CD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7B40CD">
      <w:rPr>
        <w:rFonts w:ascii="Calibri" w:hAnsi="Calibri"/>
        <w:b/>
        <w:szCs w:val="22"/>
        <w:lang w:eastAsia="en-US"/>
      </w:rPr>
      <w:t>Ministério da Saúde - MS</w:t>
    </w:r>
  </w:p>
  <w:p w:rsidR="007B40CD" w:rsidRPr="007B40CD" w:rsidRDefault="007B40CD" w:rsidP="007B40CD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7B40CD">
      <w:rPr>
        <w:rFonts w:ascii="Calibri" w:hAnsi="Calibri"/>
        <w:b/>
        <w:szCs w:val="22"/>
        <w:lang w:eastAsia="en-US"/>
      </w:rPr>
      <w:t>Agência Nacional de Vigilância Sanitária - ANVISA</w:t>
    </w:r>
  </w:p>
  <w:p w:rsidR="007B40CD" w:rsidRDefault="007B40C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B7618"/>
    <w:rsid w:val="00031B79"/>
    <w:rsid w:val="00034688"/>
    <w:rsid w:val="00052D4A"/>
    <w:rsid w:val="000A3ECA"/>
    <w:rsid w:val="0014493E"/>
    <w:rsid w:val="00152C79"/>
    <w:rsid w:val="00227683"/>
    <w:rsid w:val="0023209B"/>
    <w:rsid w:val="002A0BBD"/>
    <w:rsid w:val="002C7227"/>
    <w:rsid w:val="00351C6B"/>
    <w:rsid w:val="003803AB"/>
    <w:rsid w:val="0038715E"/>
    <w:rsid w:val="003E39BE"/>
    <w:rsid w:val="004C1814"/>
    <w:rsid w:val="004F2A20"/>
    <w:rsid w:val="00540C17"/>
    <w:rsid w:val="00571AF8"/>
    <w:rsid w:val="00697959"/>
    <w:rsid w:val="00720B85"/>
    <w:rsid w:val="007B40CD"/>
    <w:rsid w:val="008D3B5B"/>
    <w:rsid w:val="008F3039"/>
    <w:rsid w:val="00910F1F"/>
    <w:rsid w:val="00957828"/>
    <w:rsid w:val="009B7618"/>
    <w:rsid w:val="00AA5D73"/>
    <w:rsid w:val="00AD5618"/>
    <w:rsid w:val="00AE68C5"/>
    <w:rsid w:val="00B70CEE"/>
    <w:rsid w:val="00C74541"/>
    <w:rsid w:val="00CD2772"/>
    <w:rsid w:val="00CD669A"/>
    <w:rsid w:val="00D31BF2"/>
    <w:rsid w:val="00D64CEA"/>
    <w:rsid w:val="00E300DB"/>
    <w:rsid w:val="00E953F2"/>
    <w:rsid w:val="00EB022D"/>
    <w:rsid w:val="00EE3F3F"/>
    <w:rsid w:val="00F907F6"/>
    <w:rsid w:val="00F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F907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907F6"/>
    <w:rPr>
      <w:rFonts w:ascii="Tahoma" w:hAnsi="Tahoma" w:cs="Times New Roman"/>
      <w:sz w:val="16"/>
    </w:rPr>
  </w:style>
  <w:style w:type="paragraph" w:styleId="Cabealho">
    <w:name w:val="header"/>
    <w:basedOn w:val="Normal"/>
    <w:link w:val="CabealhoChar"/>
    <w:uiPriority w:val="99"/>
    <w:rsid w:val="007B40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B40CD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7B40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7B40C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49FCE-0E67-44CE-AD09-9F7E916D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2090</Words>
  <Characters>11290</Characters>
  <Application>Microsoft Office Word</Application>
  <DocSecurity>0</DocSecurity>
  <Lines>94</Lines>
  <Paragraphs>26</Paragraphs>
  <ScaleCrop>false</ScaleCrop>
  <Company>ANVISA</Company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No- 55, DE 10 DE NOVEMBRO DE 2009</dc:title>
  <dc:subject/>
  <dc:creator>fernanda.almeida</dc:creator>
  <cp:keywords/>
  <dc:description/>
  <cp:lastModifiedBy>Julia de Souza Ferreira</cp:lastModifiedBy>
  <cp:revision>2</cp:revision>
  <cp:lastPrinted>2016-09-05T17:56:00Z</cp:lastPrinted>
  <dcterms:created xsi:type="dcterms:W3CDTF">2018-08-16T18:53:00Z</dcterms:created>
  <dcterms:modified xsi:type="dcterms:W3CDTF">2018-08-16T18:53:00Z</dcterms:modified>
</cp:coreProperties>
</file>