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E81" w:rsidRPr="00707E81" w:rsidRDefault="00707E81" w:rsidP="00707E8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b/>
          <w:bCs/>
          <w:color w:val="000000"/>
          <w:kern w:val="36"/>
          <w:szCs w:val="24"/>
          <w:lang w:eastAsia="pt-BR"/>
        </w:rPr>
        <w:t>RESOLUÇÃO DE DIRETORIA COLEGIADA -RDC N° 83, DE 17 DE JUNHO DE 2016</w:t>
      </w:r>
    </w:p>
    <w:p w:rsidR="00707E81" w:rsidRPr="00707E81" w:rsidRDefault="00707E81" w:rsidP="00707E8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br/>
      </w:r>
      <w:r w:rsidRPr="00707E81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>(Publicada em DOU nº</w:t>
      </w:r>
      <w:r w:rsidR="00F266F9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 xml:space="preserve"> 116</w:t>
      </w:r>
      <w:bookmarkStart w:id="0" w:name="_GoBack"/>
      <w:bookmarkEnd w:id="0"/>
      <w:r w:rsidRPr="00707E81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>, de 20 de junho de 2016)</w:t>
      </w:r>
    </w:p>
    <w:p w:rsidR="00707E81" w:rsidRPr="00707E81" w:rsidRDefault="00707E81" w:rsidP="00707E81">
      <w:pPr>
        <w:spacing w:after="0" w:line="240" w:lineRule="auto"/>
        <w:ind w:left="4248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Dispõe sobre o "Regulamento Técnico MERCOSUL sobre lista de substâncias que não podem ser utilizadas em produtos de higiene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pessoal, cosméticos e perfumes”</w:t>
      </w: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 Diretoria Colegiada da Agência Nacional de Vigilância Sanitária, no uso da atribuição que lhe conferem os arts. 7º, III e IV, 15, III e IV da Lei nº 9.782, de 26 de janeiro de 1999, o art. 53, V, §§ 1º e 3º do Regimento Interno aprovado nos termos do Anexo I Resolução da Diretoria Colegiada - RDC nº 61, de 3 de fevereiro de 2016, resolve adotar a seguinte Resolução da Diretoria Colegiada, conforme deliberado em reunião realizada em 14 de junho de 2016, e eu, Diretor-Presidente, determino a sua publicação.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Art. 1º Fica aprovado o REGULAMENTO TÉCNICO MERCOSUL SOBRE LISTA DE SUBSTÂNCIAS QUE NÃO PODEM SER UTILIZADAS EM PRODUTOS DE HIGIENE PESSOAL, COSMÉTICOS E PERFUMES, nos termos do Anexo desta Resolução.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Art. 2º Esta Resolução incorpora ao ordenamento jurídico nacional a Resolução GMC MERCOSUL nº 62/2014.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Art. 3º Revogam-se as disposições em contrário, em especial as Resoluções Resolução da Diretoria Colegiada - RDC nº 48, de 16 de março de 2006.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Art. 4º O descumprimento das disposições contidas nesta Resolução e no regulamento por ela aprovado constitui infração sanitária, nos termos da Lei n. 6.437, de 20 de agosto de 1977, sem prejuízo das responsabilidades civil, administrativa e penal cabíveis.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Art. 5º Esta Resolução entra em vigor na data de sua publicação.</w:t>
      </w:r>
    </w:p>
    <w:p w:rsid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07E81" w:rsidRP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JARBAS BARBOSA DA SILVA JR.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ANEXO I</w:t>
      </w:r>
    </w:p>
    <w:p w:rsidR="00707E81" w:rsidRP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07E81" w:rsidRP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REGULAMENTO TÉCNICO MERCOSUL SOBRE LISTA DE SUBSTÂNCIAS QUE NÃO PODEM SER UTILIZADAS EM PRODUTOS DE HIGIENE PESSOAL, COSMÉTICOS E PERFUMES</w:t>
      </w:r>
    </w:p>
    <w:p w:rsidR="00707E81" w:rsidRPr="00707E81" w:rsidRDefault="00707E81" w:rsidP="00707E81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07E81" w:rsidRPr="00707E81" w:rsidRDefault="00707E81" w:rsidP="00707E81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TENDO EM VISTA: O Tratado de Assunção, o Protocolo de Ouro Preto e as Resoluções Nº 110/94, 133/96, 38/98, 56/02, 29/05, 51/08 e 19/11 do Grupo Mercado Comum.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CONSIDERANDO: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Que os produtos de higiene pessoal, cosméticos e perfumes devem ser seguros sob as condições normais ou previsíveis de uso;</w:t>
      </w:r>
    </w:p>
    <w:p w:rsidR="00707E81" w:rsidRPr="00707E81" w:rsidRDefault="00707E81" w:rsidP="00707E81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é necessária a atualização periódica das listas a fim de assegurar a correta utilização das matérias primas na fabricação de produtos de higiene pessoal, cosméticos e perfumes.</w:t>
      </w:r>
    </w:p>
    <w:p w:rsidR="00707E81" w:rsidRPr="00707E81" w:rsidRDefault="00707E81" w:rsidP="00707E81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GRUPO MERCADO COMUM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RESOLVE: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Art. 1º - Aprovar o "Regulamento Técnico MERCOSUL sobre Lista de Substâncias que não podem ser utilizadas em Produtos de Higiene Pessoal, Cosméticos e Perfumes", que consta como Anexo e faz parte da presente Resolução.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Art. 2º - Os Estados Partes indicarão, no âmbito do SGT N° 11, os organismos nacionais competentes para a implementação da presente Resolução.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Art. 3° - A presente Resolução será aplicada no território dos Estados Partes, ao comércio entre eles e às importações extra-zona.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Art. 4º - Revogar a Resolução GMC Nº 29/05.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Art. 5º - Esta Resolução deverá ser incorporada ao ordenamento jurídico dos Estados Partes antes de 31/V/2015.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XLIV GMC EXT - Paraná, 15/XII/14.</w:t>
      </w:r>
    </w:p>
    <w:p w:rsidR="00707E81" w:rsidRPr="00707E81" w:rsidRDefault="00707E81" w:rsidP="00707E81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ANEXO II</w:t>
      </w:r>
    </w:p>
    <w:p w:rsidR="00707E81" w:rsidRP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07E81" w:rsidRP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REGULAMENTO TÉCNICO MERCOSUL SOBRE LISTA DE SUBSTÂNCIAS QUE NÃO PODEM SER UTILIZADAS EM PRODUTOS DE HIGIENE PESSOAL, COSMÉTICOS E PERFUMES</w:t>
      </w:r>
    </w:p>
    <w:p w:rsidR="00707E81" w:rsidRPr="00707E81" w:rsidRDefault="00707E81" w:rsidP="00707E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O presente Regulamento Técnico estabelece substâncias que não podem ser utilizadas em produtos de higiene pessoal, cosméticos e perfumes.</w:t>
      </w:r>
    </w:p>
    <w:p w:rsidR="00707E81" w:rsidRPr="00707E81" w:rsidRDefault="00707E81" w:rsidP="00707E81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1. Como regra geral, fica proibida a utilização, nos produtos de higiene pessoal, cosméticos e perfumes de substâncias com propriedades perigosas nas seguintes condições:</w:t>
      </w:r>
    </w:p>
    <w:p w:rsidR="00707E81" w:rsidRPr="00707E81" w:rsidRDefault="00707E81" w:rsidP="00707E81">
      <w:p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1.1 classificadas como categoria 1, segundo a classificação internacional do International Agency for Research on Cancer (IARC);</w:t>
      </w: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1.2 classificadas nas categorias 1A, 1B e 2, com relação a propriedades cancerígenas, mutagênicas ou tóxicas para a reprodução (denominadas "substâncias CMR"), de acordo com a referência da Comissão Europeia.</w:t>
      </w:r>
    </w:p>
    <w:p w:rsidR="00707E81" w:rsidRPr="00707E81" w:rsidRDefault="00707E81" w:rsidP="00707E81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Entretanto, tendo em vista que a propriedade perigosa de uma substância nem sempre acarreta um risco à saúde, poderão ser utilizadas, excepcionalmente, substâncias incluídas na categoria 1 do IARC ou classificadas como CMR 1A, 1B e 2, desde que sua segurança esteja fundamentada em documentação técnica-científica apresentada para análise da autoridade sanitária. Essa documentação deve considerar os requisitos descritos nas Resoluções GMC Nº 133/96 e 51/08 e suas atualizações, e pode incluir referências tais como regulamentações estrangeiras, estudos científicos elaborados internacionalmente ou pela comunidade científica dos Estados Partes. A documentação deverá considerar o risco para a saúde do consumidor, as condições normais e previsíveis de uso, a concentração máxima permitida do ingrediente, quando for o caso, o campo de aplicação, a frequência de uso e o tempo de exposição aos produtos de higiene pessoal, cosméticos e perfumes.</w:t>
      </w:r>
    </w:p>
    <w:p w:rsidR="00707E81" w:rsidRPr="00707E81" w:rsidRDefault="00707E81" w:rsidP="00707E81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Somente se permitirá a presença de substâncias proibidas como traços se forem tecnologicamente inevitáveis nos procedimentos de fabricação corretos, e com a condição de que o produto acabado seja comprovadamente seguro.</w:t>
      </w:r>
    </w:p>
    <w:p w:rsidR="00707E81" w:rsidRPr="00707E81" w:rsidRDefault="00707E81" w:rsidP="00707E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07E81" w:rsidRPr="00707E81" w:rsidRDefault="00707E81" w:rsidP="00707E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LISTA DE SUBSTÂNCIAS QUE NÃO PODEM SER UTILIZADAS EM PRODUTOS DE HIGIENE PESSOAL, COSMÉTICOS E PERFUMES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509"/>
        <w:gridCol w:w="4925"/>
        <w:gridCol w:w="1175"/>
        <w:gridCol w:w="1412"/>
      </w:tblGrid>
      <w:tr w:rsidR="00707E81" w:rsidRPr="00707E81" w:rsidTr="00707E81">
        <w:trPr>
          <w:trHeight w:val="7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r w:rsidRPr="00707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N°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N° UE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NUMERO EINECS</w:t>
            </w:r>
          </w:p>
        </w:tc>
      </w:tr>
      <w:tr w:rsidR="00707E81" w:rsidRPr="00707E81" w:rsidTr="00707E81">
        <w:trPr>
          <w:trHeight w:val="15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N-5-Clorobenzoxazol-2-ilacetamida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35783-57-4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7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Hidróxido de 2-Acetoxietiltrimetilamônio (acetilcolina)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51-84-3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200-128-9</w:t>
            </w:r>
          </w:p>
        </w:tc>
      </w:tr>
      <w:tr w:rsidR="00707E81" w:rsidRPr="00707E81" w:rsidTr="00707E81">
        <w:trPr>
          <w:trHeight w:val="15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Aceglutamato de deanol*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3342-61-8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222-085-5</w:t>
            </w:r>
          </w:p>
        </w:tc>
      </w:tr>
      <w:tr w:rsidR="00707E81" w:rsidRPr="00707E81" w:rsidTr="00707E81">
        <w:trPr>
          <w:trHeight w:val="13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52-01-7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200-133-6</w:t>
            </w:r>
          </w:p>
        </w:tc>
      </w:tr>
      <w:tr w:rsidR="00707E81" w:rsidRPr="00707E81" w:rsidTr="00707E81">
        <w:trPr>
          <w:trHeight w:val="27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[4-(4-hidróxi diiodofenil] acético 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tiratricol)*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51-24-1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200-086-1</w:t>
            </w:r>
          </w:p>
        </w:tc>
      </w:tr>
      <w:tr w:rsidR="00707E81" w:rsidRPr="00707E81" w:rsidTr="00707E81">
        <w:trPr>
          <w:trHeight w:val="15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Metotrexato*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59-05-2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200-413-8</w:t>
            </w:r>
          </w:p>
        </w:tc>
      </w:tr>
      <w:tr w:rsidR="00707E81" w:rsidRPr="00707E81" w:rsidTr="00707E81">
        <w:trPr>
          <w:trHeight w:val="15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Aminocapróico*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60-32-2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200-469-3</w:t>
            </w:r>
          </w:p>
        </w:tc>
      </w:tr>
      <w:tr w:rsidR="00707E81" w:rsidRPr="00707E81" w:rsidTr="00707E81">
        <w:trPr>
          <w:trHeight w:val="27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Cinchofeno*, seus sais, derivados e os sais dos seus derivados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132-60-5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205-067-1</w:t>
            </w:r>
          </w:p>
        </w:tc>
      </w:tr>
      <w:tr w:rsidR="00707E81" w:rsidRPr="00707E81" w:rsidTr="00707E81">
        <w:trPr>
          <w:trHeight w:val="15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Tiroprópico*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51-26-3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Tricloroacético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76-03-9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200-927-2</w:t>
            </w:r>
          </w:p>
        </w:tc>
      </w:tr>
      <w:tr w:rsidR="00707E81" w:rsidRPr="00707E81" w:rsidTr="00707E81">
        <w:trPr>
          <w:trHeight w:val="27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Aconitum napellus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(folhas, raízes e preparações galênicas)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84603-50-9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283-252-6</w:t>
            </w:r>
          </w:p>
        </w:tc>
      </w:tr>
      <w:tr w:rsidR="00707E81" w:rsidRPr="00707E81" w:rsidTr="00707E81">
        <w:trPr>
          <w:trHeight w:val="27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Aconitina (alcalóide principal do 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Aconitum napellus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.)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302-27-2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206-121-7</w:t>
            </w:r>
          </w:p>
        </w:tc>
      </w:tr>
      <w:tr w:rsidR="00707E81" w:rsidRPr="00707E81" w:rsidTr="00707E81">
        <w:trPr>
          <w:trHeight w:val="15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Adonis vernalis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e suas   preparações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84649-73-0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283-458-6</w:t>
            </w:r>
          </w:p>
        </w:tc>
      </w:tr>
      <w:tr w:rsidR="00707E81" w:rsidRPr="00707E81" w:rsidTr="00707E81">
        <w:trPr>
          <w:trHeight w:val="15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Epinefrina*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51-43-4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200-098-7</w:t>
            </w:r>
          </w:p>
        </w:tc>
      </w:tr>
      <w:tr w:rsidR="00707E81" w:rsidRPr="00707E81" w:rsidTr="00707E81">
        <w:trPr>
          <w:trHeight w:val="15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Alcalóides de 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Rauwolfia serpentina L. 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90106-13-1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290-234-1</w:t>
            </w:r>
          </w:p>
        </w:tc>
      </w:tr>
      <w:tr w:rsidR="00707E81" w:rsidRPr="00707E81" w:rsidTr="00707E81">
        <w:trPr>
          <w:trHeight w:val="7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Álcoois acetilenicos, seus ésteres, éteres e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927-74-2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107-19-7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213-161-9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203-471-2</w:t>
            </w:r>
          </w:p>
        </w:tc>
      </w:tr>
      <w:tr w:rsidR="00707E81" w:rsidRPr="00707E81" w:rsidTr="00707E81">
        <w:trPr>
          <w:trHeight w:val="150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Isoprenalina*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7683-59-2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231-687-7</w:t>
            </w:r>
          </w:p>
        </w:tc>
      </w:tr>
      <w:tr w:rsidR="00707E81" w:rsidRPr="00707E81" w:rsidTr="00707E81">
        <w:trPr>
          <w:trHeight w:val="13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Isotiocianato de alila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57-06-7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200-309-2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Aloclamida*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5486-77-1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Nalorfina*, seus sais e éteres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62-67-9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200-546-1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Aminas Simpaticomiméticas que atuam sobre o sistema nervoso central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300-62-9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206-096-2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22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Aminobenzeno (anilina), seus sais e seus derivados halogenados e sulfonados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62-53-3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200-539-3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Betoxicaína*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3818-62-0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Zoxazolamina*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61-80-3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200-519-4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Procainamida*, seus sais e seus derivados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51-06-9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200-078-8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Benzidina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92-87-5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202-199-1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Tuaminoheptano*, seus isômeros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123-82-0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204-655-5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Octodrina*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543-82-8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208-851-1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2-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amino-1,2-bis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(4-metoxifenil) etanol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530-34-7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dimetilpentilamina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105-41-9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203-296-1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4-Aminossalicílico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65-49-6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200-613-5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Aminotoluenos (toluidinas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),e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seus isômeros, sais, derivados halogenados e sulfonados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26915-12-8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248-105-2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Aminoxilenos (xilidinas), seus isômeros, sais e derivados halogenados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  sulfonados</w:t>
            </w:r>
            <w:proofErr w:type="gramEnd"/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1300-73-8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215-091-4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Imperatorina (9-(3-metilbut-2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eniloxi)furo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[3,2g]cromen-7-ona)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482-44-0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207-581-1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Ammi majus L. 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suas preparações galênicas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90320-46-0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291-072-4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 3 - Dicloro - 2 - metilbutano (Amileno clorado)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507-45-9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Substâncias com efeitos androgênicos exceto Serenoa repens (serrulata) até 0,3%.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de antraceno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120-12-7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204-371-1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39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Antibióticos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Antimônio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compostos</w:t>
            </w:r>
            <w:proofErr w:type="gramEnd"/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7440-36-0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231-146-5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Apocynum cannabinum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suas  preparações</w:t>
            </w:r>
            <w:proofErr w:type="gramEnd"/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84603-51-0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283-253-1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Apomorfina ((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5,6,6a,7-tetrahidro-6-metil-4H-dibenzo(de,g)-quinolina-10,11-diol)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58-00-4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200-360-0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Arsênico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compostos</w:t>
            </w:r>
            <w:proofErr w:type="gramEnd"/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7440-38-2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231-148-6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Atropa belladona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e suas preparações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8007-93-0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232-365-9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Atropina, seus sais e seus derivados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51-55-8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200-104-8</w:t>
            </w:r>
          </w:p>
        </w:tc>
      </w:tr>
      <w:tr w:rsidR="00707E81" w:rsidRPr="00707E81" w:rsidTr="00707E81">
        <w:trPr>
          <w:trHeight w:val="31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Sais de bário com exceção do sulfato de bário, sulfeto de bário, lacas, sais e pigmentos preparados sob condições previstas em outras listas de substâncias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Benzeno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71-43-2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200-753-7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Benzimidazolona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615-16-7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210-412-4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Benzazepinas e benzodiazepinas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12794-10-4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Benzoato de 1-dimetilaminometil-1-metilpropil (amilocaína)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644-26-8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211-411-1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Benzoato de 2, 2,6-trimetil-4-piperidila (benzamina)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500-34-5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Isocarboxazida*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59-63-2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200-438-4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Bendroflumetiazida* e seus derivados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73-48-3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200-800-1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Berílio e seus compostos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7440-41-7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231-150-7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55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Bromo elementar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7726-95-6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231-778-1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Tosilato de Bretílio*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61-75-6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200-516-8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Carbromal*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77-65-6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201-046-6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Bromisoval*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496-67-3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207-825-7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Bronfeniramina*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86-22-6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201-657-8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Brometo de Benzilônio*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1050-48-2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213-885-5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Brometo de Tetrilamônio*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71-91-0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200-769-4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Brucina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357-57-3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206-614-7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Tetracaína*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94-24-6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202-316-6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Mofebutazona*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2210-63-1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218-641-1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Tolbutamida*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64-77-7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200-594-3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Carbutamida*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339-43-5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206-424-4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Fenilbutazona*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50-33-9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200-029-0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Cádmio e seus compostos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7440-43-9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231-152-8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Cantaridas, 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Cantharis vesicatoria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92457-17-5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296-298-7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Cantaridina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56-25-7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200-263-3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Fenprobamato*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673-31-4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211-606-1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Nitroderivados de carbazol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Dissulfeto de carbono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75-15-0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200-843-6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74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Catalase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9001-05-2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232-577-1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Cefalina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483-17-0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207-591-6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essencial de 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Chenopodium ambrosioides L.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8006-99-3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Cloral Hidratado (2,2,2-Tricloroetano-1,1-diol)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302-17-0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206-117-5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 elementar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7782-50-5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231-959-5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Clorpropamida*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94-20-2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202-314-5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Cloridrato de difenoxilato*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3810-80-8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223-287-6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Hidrocloridrato citrato de 4-fenilazofenileno-1,3-diamina (crisoidina, hidrocloridrato citrato)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5909-04-6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Clorzoxazona*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95-25-0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202-403-9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2-Cloro-6-metilpirimidina-4-ildimetilamina (crimidina ISO)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535-89-7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208-622-6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Clorprotixeno*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113-59-7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204-032-8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Clofenamida*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671-95-4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211-588-5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N-óxido de N, N-bis (2-cloroetil) metilamina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126-85-2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Clorometina*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51-75-2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200-120-5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Ciclofosfamida*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50-18-0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200-015-4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Manomustina*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576-68-1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209-404-3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Butanilicaína* e seus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3785-21-5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Cloromezanona*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80-77-3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201-307-4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92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Triparanol*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78-41-1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201-115-0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2-[2-(4-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2-fenilacetil] indano-1,3-diona (clorofacinona ISO)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3691-35-8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223-003-0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Clorofenoxamina*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77-38-3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Fenaglicodol*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79-93-6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201-235-3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Cloroetano (Cloreto de etila)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75-00-3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200-830-5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Crômio, ácido crômico e seus   sais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7440-47-3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231-157-5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Claviceps purpurea Tul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., seus alcalóides e preparações galênicas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84775-56-4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283-885-8</w:t>
            </w:r>
          </w:p>
        </w:tc>
      </w:tr>
      <w:tr w:rsidR="00707E81" w:rsidRPr="00707E81" w:rsidTr="00707E81">
        <w:trPr>
          <w:trHeight w:val="28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Conium maculatum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(fruto, pó e preparações galênicas)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85116-75-2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285-527-6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Gliciclamida*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664-95-9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211-557-6</w:t>
            </w:r>
          </w:p>
        </w:tc>
      </w:tr>
      <w:tr w:rsidR="00707E81" w:rsidRPr="00707E81" w:rsidTr="00707E81">
        <w:trPr>
          <w:trHeight w:val="165"/>
        </w:trPr>
        <w:tc>
          <w:tcPr>
            <w:tcW w:w="46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492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Benzenossulfonato de Cobalto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23384-69-2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</w:tbl>
    <w:p w:rsidR="00707E81" w:rsidRPr="00707E81" w:rsidRDefault="00707E81" w:rsidP="00707E8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"/>
        <w:gridCol w:w="558"/>
        <w:gridCol w:w="5052"/>
        <w:gridCol w:w="1268"/>
        <w:gridCol w:w="1137"/>
      </w:tblGrid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Colchicina, seus sais e derivados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64-86-8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200-598-5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Colchicosido e seus derivados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477-29-2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207-513-0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Colchicum autumnale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e suas preparações galênicas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84696-03-7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283-623-2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105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Convalatoxina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508-75-8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208-086-3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106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Anamirta cocculus L. 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(fruto)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107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de 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Croton tiglium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8001-28-3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1-Butil-3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N-crotonoilsulfanilil) uréia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52964-42-8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Curare e curarinas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8063-06-7 /22260-42-0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232-511-1 /244-880-6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11 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Curarizantes sintéticos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Cianeto de hidrogênio (Ácido Cianídrico) e seussais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74-90-8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200-821-6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2-á-Ciclohexilbenzil 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,N',N'-tetraetil) trimetilenodiamina (fenetamina)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3590-16-7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11 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Ciclomenol*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5591-47-9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227-002-6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11 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Hexaciclonato de Sódio*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7009-49-6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Hexapropimato*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358-52-1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206-618-9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11 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Dextropropoxifeno*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469-62-5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207-420-5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O,O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'-diacetil-N-alil-N-normorfina; Diacetilnalorfina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2748-74-5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11 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Pipazetato*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2167-85-3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218-508-8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119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á,â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-dibromofenetil)-5-metilhidantoína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5 11 - 7 5 – 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208-133-8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Sais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'-pentametilenobis (trimetilamônio), por exemplo Brometo de Pentametônio*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541-20-8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208-771-7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Sais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'-[(Metilimino) dietileno] bis (etildimetilamônio), por exemplo Brometo de azametônio*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306-53-6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206-186-1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122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122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Ciclarbamato*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5779-54-4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227-302-7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123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Clofenotano* (DDT-ISO)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50-29-3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200-024-3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124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Sais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'-hexametilenobis (trimetilamônio), por exemplo brometo de hexametônio*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55-97-0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200-249-7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Dicloroetanos (cloretos de etileno) por exemplo 1,2-dicloroetano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107-06-2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203-458-1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126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Dicloroetilenos (cloretos de acetileno), por exemplo cloreto de vinilideno (1,1-dicloroetileno)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75-35-4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200-864-0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127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Lisérgida*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50-37-3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200-033-2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128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dietilaminoetil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3-hidroxi-4-fenilbenzoato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3572-52-9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222-686-2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129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Cinchocaína*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85-79-0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201-632-1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Cinamato de 3-dietilaminopropila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538-66-9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131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Fosforotioato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o,o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'-dietila-o-4-nitrofenila (Paratião-ISO)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56-38-2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200-271-7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Sais de [Oxalilbis 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iminoetileno)]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bis[(o-clorobenzil) dietilamônio], por exemplo Cloreto de Ambenônio*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5 - 7 9 - 7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204-107-5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133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Metiprilona*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125-64-4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204-745-4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134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Digitalina e todos os heterosídeos da 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Digitalis purpurea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752-61-4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212-036-6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7-[2-Hidroxi-3-(N-(2-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hidroxietil)-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N-metilamino) propil] teofilina (Xantinol)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2530-97-4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Dioxetedrina*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497-75-6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207-849-8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137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Iodeto de piprocurário 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3562-55-8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222-627-0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138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138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Propifenazona*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479-92-5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207-539-2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139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Tetrabenazina*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58-46-8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200-383-6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140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Captodiamo*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486-17-9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207-629-1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141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Mefeclorazina*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1243-33-0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142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Dimetilamina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124-40-3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204-697-4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143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Benzoato de 1,1-Bis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dimetilaminometil) propila (amidricaína, alipina)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963-07-5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213-512-6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Metapirileno*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91-80-5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202-099-8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Metanfepramona*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15351-09-4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239-384-1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Amitriptilina*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50-48-6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200-041-6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147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Metformina*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657-24-9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11 - 5 1 7 - 8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Dinitrato de Isossorbida*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87-33-2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201-740-9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Malononitrila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109-77-3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203-703-2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150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Succinonitrila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0 - 6 1 – 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203-783-9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151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Isômeros de dinitrofenol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51-28-5 / 329-71-5 / 573-56-8 /25550-58-7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200-087-7 /206-348-1 /209-357-9 /247-096-2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Inproquona*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436-40-8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153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Dimevamida*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60-46-8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200-479-8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154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Difenilpiralina*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147-20-6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205-686-7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155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155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Sulfinpirazona*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57-96-5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200-357-4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156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Sais de N-(3-Carbamoil-3,3-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difenilpropil)-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N,N-diisopropilmetilamônio, por exemplo iodeto de isopropamida*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71-81-8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200-766-8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157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Benactizina*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302-40-9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206-123-8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158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Benzatropina*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86-13-5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159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Ciclizina 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82-92-8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201-445-5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5,5-Difenil-4-imidazolidona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3254-93-1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221-851-6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Probenecida*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57-66-9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200-344-3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Dissulfiram*; Tiram* (ISO)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97-77-8 / 137-26-8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202-607-8 /205-286-2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Emetina, seus sais e derivados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483-18-1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207-592-1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Efedrina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299-42-3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206-080-5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Oxanamida* e seus derivados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126-93-2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Eserina ou fisoestigmina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57-47-6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200-332-8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do ácido 4-aminobenzóico, com o grupo amino livres, com exceção dos mencionados em outras listas de substâncias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Ésteres da Colina e da metilcolina e seus sais exceto Lecitina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67-48-1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200-655-4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Caramifeno*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77-22-5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201-013-6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170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dietila 4-nitrofenila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3 11 - 4 5 - 5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206-221-0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171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171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Metetoheptazina*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509-84-2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Oxifeneridina*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546-32-7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Etoheptazina*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77-15-6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201-007-3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174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Meteptazina*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469-78-3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-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Metilfenidato*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 3 - 4 5 - 1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204-028-6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Doxilamina*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469-21-6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207-414-2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177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Tolboxano 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2430-46-8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2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178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4-Benziloxifenol, 4-metoxifenol e 4-etoxifeno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103-16-2/150-76-5/ 622-62-8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203-083-3/205-769-8/210-748-1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Paretoxicaína 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94-23-5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205-246-4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180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Fenozolona*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15302-16-6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239-339-6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181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Glutetimida*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77-21-4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201-012-0</w:t>
            </w:r>
          </w:p>
        </w:tc>
      </w:tr>
    </w:tbl>
    <w:p w:rsidR="00707E81" w:rsidRPr="00707E81" w:rsidRDefault="00707E81" w:rsidP="00707E8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630"/>
        <w:gridCol w:w="5194"/>
        <w:gridCol w:w="1213"/>
        <w:gridCol w:w="994"/>
      </w:tblGrid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Óxido de etileno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75-21-8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200-849-9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Bemegrida*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64-65-3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200-588-0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Valnoctamida*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4171-13-5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224-033-7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Haloperidol*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52-86-8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200-155-6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186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Parametasona*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53-33-8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200-169-2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Fluanisona*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1480-19-9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216-038-8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Trifluperidol*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749-13-3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Fluoresona*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2924-67-6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220-889-0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Fluorouracil*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51-21-8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200-085-6</w:t>
            </w:r>
          </w:p>
        </w:tc>
      </w:tr>
      <w:tr w:rsidR="00707E81" w:rsidRPr="00707E81" w:rsidTr="00707E81">
        <w:trPr>
          <w:trHeight w:val="25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fluorídrico, seus sais normais, seus complexos e hidrofluoretos com exceção dos mencionados em outras listas de substâncias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7664-39-3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231-634-8</w:t>
            </w:r>
          </w:p>
        </w:tc>
      </w:tr>
      <w:tr w:rsidR="00707E81" w:rsidRPr="00707E81" w:rsidTr="00707E81">
        <w:trPr>
          <w:trHeight w:val="10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Sais de furfuriltrimetilamônio, exemplo iodeto de furtretônio*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541-64-0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208-789-5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Galantamina*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357-70-0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Progestogênios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 2, 3, 4, 5, 6 - Hexaclorociclohexano (HCH-ISO)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58-89-9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200-401-2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(1R, 4S, 5R, 8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1,2,3,4,10,10-Hexacloro-6,7-epoxi-1,4, 4a, 5, 6, 7, 8, 8a-octahidro-1,4:5,8-dimetanonaftaleno (endrim-ISO)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72-20-8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200-775-7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Hexacloroetano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67-72-1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200-666-4</w:t>
            </w:r>
          </w:p>
        </w:tc>
      </w:tr>
      <w:tr w:rsidR="00707E81" w:rsidRPr="00707E81" w:rsidTr="00707E81">
        <w:trPr>
          <w:trHeight w:val="12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(1R,4S,5R,8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1,2,3,4,10,10-Hexacloro-1,4,4a,5,8,8a-hexahidro-1,4:5,8-dimetanonaftaleno (isodrim-ISO)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465-73-6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207-366-2</w:t>
            </w:r>
          </w:p>
        </w:tc>
      </w:tr>
      <w:tr w:rsidR="00707E81" w:rsidRPr="00707E81" w:rsidTr="00707E81">
        <w:trPr>
          <w:trHeight w:val="13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199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Hidrastina, hidrastinina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118-08-1 / 6592-85-4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204-233-0 / 229-533-9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Hidrazidas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54-85-3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200-214-6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Hidrazina, seus derivados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302-01-2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206-114-9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Octamoxina*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4684-87-1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Warfarin*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81-81-2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201-377-6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Acetato de Etil bis (4-hidroxi-2-oxo-1-benzopiran-3-ila) e sais do ácido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548-00-5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208-940-5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Metocarbamol*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532-03-6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208-524-3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Propatilnitrato*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2921-92-8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220-866-5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4,4'-Dihidroxi-3,3'-(3-metiltiopropilideno) dicumarina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Fenadiazol*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1008-65-7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Nitroxolina*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4008-48-4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223-662-4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Hiosciamina, seus sais e derivados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101-31-5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202-933-0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Hyoscyamus niger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(folhas, sementes, pó e preparações galênicas)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84603-65-6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283-265-7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Pemolina*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2152-34-3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218-438-8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Iodo elementar, como por exemplo   PVPI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7553-56-2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231-442-4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Sais de decametileno bis (trimetilamônio), por exemplo brometo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decametônio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541-22-0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208-772-2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Ipecacuanha (Cephaelis ipecacuana Brot.e espécies relacionadas) (raízes, pós e preparações galênicas)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8012-96-2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232-385-8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(2-Isopropilpenta-4-enoil) uréia (apronalida)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528-92-7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208-443-3</w:t>
            </w:r>
          </w:p>
        </w:tc>
      </w:tr>
      <w:tr w:rsidR="00707E81" w:rsidRPr="00707E81" w:rsidTr="00707E81">
        <w:trPr>
          <w:trHeight w:val="9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-santonin [(3S,5aR, 9bS)-3,3a,4,5,5a,9b-hexahidro-3,5a,9-trimetilnafto[1, 2-b] furano-2,8-diona] (santonina)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481-06-1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207-560-7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Lobelia inflata L. 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suas preparações galênicas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84696-23-1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283-642-6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Lobelina*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90-69-7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202-012-3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Barbitúricos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5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Mercúrio e seus compostos, exceto aqueles casos especiais mencionados em outras listas de substâncias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7439-97-6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231-106-7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3,4,5-Trimetoxifenetilamina (mescalina)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54-04-6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200-190-7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Metaldeído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9002-91-9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9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2-(4-Alil-2-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metoxifenoxi)-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N,N-dietilacetamida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305-13-5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Cumetarol*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4366-18-1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224-455-1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226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Dextrometorfano*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125-71-3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204-752-2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2 - Metilheptilamina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540-43-2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Isometapteno*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503-01-5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207-959-6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Mecamilamina*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60-40-2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200-476-1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Guaifenesina*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93-14-1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202-222-5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Dicumarol*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66-76-2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200-632-9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Fenmetrazina*, seus sais e derivados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134-49-6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205-143-4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Tiamazol*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60-56-0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200-482-4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 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Dihidro-2-metoxi-2-metil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-4-fenil 2H, 5H, pirano [3,2-c]-[1]-benzopirano-5-ona (ciclocumarol)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518-20-7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208-248-3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Carisoprodol*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78-44-4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201-118-7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Meprobamato*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57-53-4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200-337-5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Tefazolina*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1082-56-0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Arecolina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63-75-2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200-565-5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Metilsulfato de Poldina*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545-80-2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208-894-6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240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Hidroxizina*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68-88-2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200-693-1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2-Naftol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135-19-3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205-182-7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1-e2-Naftilaminas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134-32-7 / 91-59-8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205-138-7 /202-080-4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3-(1-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Naftil)-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4-hidroxicumarina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39923-41-6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Nafazolina*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835-31-4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212-641-5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Neoestigmina e seus sais, por exemplo brometo de neoestigmina*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114-80-7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204-054-8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Nicotina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54-11-5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200-193-3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Nitritos de Amila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110-46-3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203-770-8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Nitritos Inorgânicos, com exceção do Nitrito de Sódio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14797-65-0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Nitrobenzeno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98-95-3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202-716-0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Nitrocresóis e seus sais de metais alcalinos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12167-20-3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Nitrofurantoína*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67-20-9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200-646-5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Furazolidona*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67-45-8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200-653-3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Nitroglicerina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55-63-0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200-240-8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254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Acenocumarol*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152-72-7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205-807-3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Ferrato alcalino de Pentacianonitrosilo (2-) 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Nitroprussiatos )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14402-89-2 /13755-38-9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238-373-9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Nitrostilbenos, seus homólogos e seus derivados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4003-94-5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223-653-5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Noradrenalina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51-41-2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200-096-6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Noscapina*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128-62-1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204-899-2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Guanetidina*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55-65-2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200-241-3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Estrógenos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Oleandrina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465-16-7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207-361-5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Clortalidona*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77-36-1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201-022-5</w:t>
            </w:r>
          </w:p>
        </w:tc>
      </w:tr>
      <w:tr w:rsidR="00707E81" w:rsidRPr="00707E81" w:rsidTr="00707E81">
        <w:trPr>
          <w:trHeight w:val="9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Peletierina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2858-66-4 / 4396-01-4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220-673-6 /224-523-0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Pentacloroetano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76-01-7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200-925-1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Tetranitrato de Pentaeritritila*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78-11-5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201-084-3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Petricloral*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78-12-6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267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Octamilamina*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502-59-0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207-947-0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Pícrico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88-89-1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201-865-9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Fenacemida*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63-98-9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200-570-2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Difencloxazina*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5617-26-5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2-fenilindano-1,3-diona (fenindiona)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83-12-5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201-454-4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Etilfenacemida 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feneturida)*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90-49-3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201-998-2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Fenprocumona*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435-97-2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207-108-9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Feniramidol*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553-69-5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209-044-7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Triamtereno*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396-01-0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206-904-3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 de Tetraetila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107-49-3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203-495-3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Tritolila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1330-78-5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215-548-8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Psilocibina*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520-52-5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208-294-4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Fósforo e fosfetos metálicos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7723-14-0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231-768-7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Talidomida*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50-35-1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200-031-1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281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Physostigma venenosum Balf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89958-15-6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289-638-0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Picrotoxina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124-87-8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204-716-6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Pilocarpina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92-13-7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202-128-4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Benzilacetato de a-Piperidin-2-ila, forma treo levorotatoria (Levofacetoperano)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24558-01-8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Pipradrol*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467-60-7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207-394-5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Azaciclonol*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115-46-8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204-092-5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Bietamiverina*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479-81-2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207-538-7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Butopiprina*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55837-15-5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259-848-7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Chumbo e seus compostos, com exceção daqueles mencionados em outras listas de substâncias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7439-92-1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231-100-4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Coniína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458-88-8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207-282-6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Prunus laurocerasus L. 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(água de Louro Cereja)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89997-54-6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289-689-9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Metirapona*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54-36-4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200-206-2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Substâncias Radioativas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Juniperus sabina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(folhas, óleo essencial e preparações galênicas)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90046-04-1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289-971-1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295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Hioscina, seus sais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  derivados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51-34-3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200-090-3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Sais de Ouro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9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Selênio e seus compostos, com exceção do dissulfeto de selênio sob as condições estabelecidas em outras listas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substâncias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7782-49-2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231-957-4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Solanum nigrum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e suas preparações galênicas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84929-77-1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284-555-6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Esparteína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90-39-1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201-988-8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Glicocorticóides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Datura stramonium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e suas preparações galênicas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84696-08-2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283-627-4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Estrofantinas, suas agliconas e seus respectivos derivados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11005-63-3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234-239-9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Espécies de 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Strophantus 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suas preparações galênicas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Estricnina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57-24-9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200-319-7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Espécies de 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Strychnos 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suas preparações galênicas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91080-18-1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293-509-4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Narcóticos, naturais e sintéticos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40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Sulfonamidas (sulfanilamida e seus derivados obtidos pela substituição de um ou vários átomos de Hidrogênio dos grupos Amino)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63-74-1/10103-15-8/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6101-31-1/723-46-6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200-563-4/-/-/211-963-3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308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Sultiamo*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61-56-3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200-511-0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Neodimio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7440-00-8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231-109-3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Tiotepa*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52-24-4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200-135-7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Pilocarpus jaborandi Holmes 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suas preparações galênicas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84696-42-4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283-649-4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Telúrio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compostos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13494-80-9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236-813-4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Xilometazolina*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526-36-3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208-390-6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Tetracloroetileno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127-18-4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204-825-9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Tetracloreto de Carbono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56-23-5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200-262-8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Tetrafosfato de hexaetila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757-58-4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212-057-0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Tálio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compostos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7440-28-0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231-138-1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 Glicosídico de 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Thevetia neriifolia Juss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90147-54-9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290-446-4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Etionamida*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536-33-4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208-628-9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Fenotiazina*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compostos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92-84-2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202-196-5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321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Tiouréia e seus derivados, com exceção dos mencionados em outras listas de substâncias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62-56-6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200-543-5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Mefenesina*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ésteres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59-47-2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200-427-4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Vacinas, toxinas ou soros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Tranilcipromina*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155-09-9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205-841-9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Tricloronitrometano (cloropicrina)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76-06-2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200-930-9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2,2,2-Tribromoetanol (álcool tribromoetílico)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75-80-9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200-903-1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Triclorometina*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555-77-1 / 817-09-4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6138-32-5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/ 212-442-3/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 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Tretamina*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51-18-3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200-083-5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Trietiodeto de galamina*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65-29-2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200-605-1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Urginea scilla Stern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suas preparações galênicas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84650-62-4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283-520-2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Veratrina, seus sais e preparações galênicas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8051-02-3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613-062-00-4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Schoenocaulon officinale Lind. 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sementes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preparações galênicas)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84604-18-2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283-296-6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Veratrum  spp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suas preparações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90131-91-2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290-407-1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334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Cloreto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viníla  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Monômero)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75-01-4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200-831-0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Ergocalciferol* e colecalciferol (Vitaminas D2 e D3)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50-14-6/67-97-0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200-014-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9/200-673-2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Sais de acidos o-alquilditiocarbônicos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Ioimbina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146-48-5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205-672-0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Dimetilsulfóxido*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67-68-5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200-664-3</w:t>
            </w:r>
          </w:p>
        </w:tc>
      </w:tr>
      <w:tr w:rsidR="00707E81" w:rsidRPr="00707E81" w:rsidTr="00707E81">
        <w:trPr>
          <w:trHeight w:val="40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Difenidramina*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58-73-1 / 147-24-0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88637-37-0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200-396-7 /205-687-2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289-432-0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4-terc-butilfenol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98-54-4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202-679-0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4-terc-butilpirocatecol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98-29-3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202-653-9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Dihidrotaquisterol*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67-96-9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200-672-7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Dioxana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123-91-1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204-661-8</w:t>
            </w:r>
          </w:p>
        </w:tc>
      </w:tr>
      <w:tr w:rsidR="00707E81" w:rsidRPr="00707E81" w:rsidTr="00707E81">
        <w:trPr>
          <w:trHeight w:val="66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Morfolina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110-91-8 / 10024-89-2 / 34668-73-0/ 58464-45-2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63079-67-4 /76088-23-8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203-815-1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233-029-4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252-136-7 / -/ - / - 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Pyrethrum album L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e suas preparações galênicas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Maleato de 2-[4-Metoxibenzil-N-(2-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piridil)amino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 etildimetilamina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59-33-6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200-422-7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Tripelenamina*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91-81-6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202-100-1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Tetraclorosalicilanilidas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7426-07-5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Diclorosalicilanilidas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1147-98-4 / 4214-48-6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Tetrabromosalicilanilidas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Dibromosalicilanilidas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Bitionol*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97-18-7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202-565-0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Monossulfetos de Tiurão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97-74-5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202-605-7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Dissulfetos de Tiurão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137-26-8 / 504-90-5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205-286-2 / 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Dimetilformamida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68-12-2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200-679-5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4-Fenilbut-3-en-2-ona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122-57-6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204-555-1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Benzoatos do álcool 4-hidroxi-3-metoxicinamílico, exceto para os conteúdos normais em essências naturais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  uso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358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Furocumarinas (por exemplo trioxisalano*, 8-metoxipsoraleno, 5-metoxipsoraleno), exceto para os conteúdos normais em essências naturais em uso. Em Protetores Solares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Produtos  para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Bronzear o conteúdo de furocumarina deve ser menor que 1mg/Kg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66-97-7 / 298-81-7 / 484-20-8 /3902-71-4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200-639-7 /206-066-9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207-604-5 /223-459-0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de sementes de 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Laurus nobilis   L.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84603-73-6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283-272-5</w:t>
            </w:r>
          </w:p>
        </w:tc>
      </w:tr>
      <w:tr w:rsidR="00707E81" w:rsidRPr="00707E81" w:rsidTr="00707E81">
        <w:trPr>
          <w:trHeight w:val="84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Safrol, salvo os conteúdos normais em óleos naturais utilizados e sempre que a concentração não exceda: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--100 ppm em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produtos  terminados</w:t>
            </w:r>
            <w:proofErr w:type="gramEnd"/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--50 ppm em produtos para higiene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oral  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dental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--safrol não deve estar presente em cremes dentais específicos para crianças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94-59-7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202-345-4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Dihipoiodito de 5,5'-Di-isopropil-2,2´-dimetilbifeni- la-4,4'-diila (iodotimol)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552-22-7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209-007-5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3'-etil-5',6',7',8'-tetrahidro-5',5',8',8'- tetrametil-2'-acetonaftona ou 7-acetil-6-etil -1,1,4,4-tetrametil-1,2,3,4-tetrahidronaftaleno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88-29-9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201-817-7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-Fenilenodiamina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95-54-5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202-430-6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4-Metil-m-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fenilenodiamina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95-80-7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202-453-1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aristolóquico e seus sais. 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Aristolochia spp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 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suas preparações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475-80-9/313-67-7/15918-62-4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202-499-6/206-238-3/-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Clorofórmio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67-66-3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200-663-8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367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2,3,7,8-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Tetraclorodibenzo-p-dioxina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1746-01-6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217-122-7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Acetato de 2,6-dimetil-1,3-dioxana-4-ila (dimetoxana)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828-00-2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212-579-9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Piritionato de Sódio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3811-73-2 /15922-78-8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223-296-5 /240-062-8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triclorometiltio)-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4-ciclohexeno-1,2-dicarboximida (Captana-ISO)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133-06-2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205-087-0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2,2'-Dihidroxi-3,3',5,5',6,6'-hexaclo-rodifenilmetano (hexaclorofeno)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70-30-4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200-733-8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3-Óxido de 6-(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piperidinil)-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2,4-pirimidinadiamina (Minoxidil)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38304-91-5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253-874-2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 4', 5 -  Tribromossalicilanilida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87-10-5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201-723-6</w:t>
            </w:r>
          </w:p>
        </w:tc>
      </w:tr>
      <w:tr w:rsidR="00707E81" w:rsidRPr="00707E81" w:rsidTr="00707E81">
        <w:trPr>
          <w:trHeight w:val="40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Phytolacca spp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suas  preparações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65497-07-6 /60820-94-2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84961-56-8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/ - / 284- 645-5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Tretinoína* (ácido retinóico e seus sais)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302-79-4 / 13497-05-7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206-129-0 / -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1-Metoxi-2,4-diaminobenzeno (2, 4-diaminoanisol-CI 76050)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615-05-4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210-406-1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1-Metoxi-2,5-diaminobenzeno (2,5-diaminoanisol)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5307-02-8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226-161-9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CI 12140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3118-97-6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221-490-4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379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CI 26105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85-83-6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201-635-8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CI 42555; Corante CI 42555:1; Corante CI 42555:2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548-62-9/467-63-0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208-953-6/207-396-6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dimetilaminobenzoato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amila, misturas de isômeros (padimato A*)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14779-78-3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238-849-6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Peróxido de benzoila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94-36-0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202-327-6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2-Amino-4-nitrofenol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99-57-0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202-767-9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2-Amino-5-nitrofenol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121-88-0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204-503-8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11-a-hidroxipregn-4-eno-3,20-diona e seus ésteres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80-75-1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201-306-9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CI 42640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1694-09-3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216-901-9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CI 13065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587-98-4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209-608-2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CI 42535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8004-87-3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CI 61554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17354-14-2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241-379-4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Antiandrogênios com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estrutura  esteroidiana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Zircônio e seus compostos, com a exceção dos complexos mencionados em outras listas de substâncias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7440-67-7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231-176-9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392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Tirotricina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1404-88-2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215-771-0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Acetonitrilo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75-05-8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200-835-2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Tetrahidrozolina (tetrizolina*)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84-22-0 / 522-48-5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33067-94-6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201-522-3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208-329-3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Hidroxi-8-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quinolina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 sulfato, exceto os mencionados em outras listas de substâncias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148-24-3 / 134-31-6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205-711-1 /205-137-1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Dióxido de 2,2'-ditio-1,1' bispiridina (aditivado com sulfato de magnésio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trihidratado)-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(dissulfeto de piritiona + sulfato de   magnésio)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43143-11-9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256-115-3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CI 12075 e suas lacas, pigmentos e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3468-63-1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222-429-4</w:t>
            </w:r>
          </w:p>
        </w:tc>
      </w:tr>
      <w:tr w:rsidR="00707E81" w:rsidRPr="00707E81" w:rsidTr="00707E81">
        <w:trPr>
          <w:trHeight w:val="40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CI 45170 e CI 45170:1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81-88-9 / 509-34-2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6373-07-5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201-383-9 /208-096-8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228-908-4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Lidocaína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137-58-6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205-302-8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1,2-Epoxibutano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106-88-7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203-438-2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CI 15585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2092-56-0 / 5160-02-1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218-248-5 /225-935-3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Lactato de estrôncio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29870-99-3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249-915-9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403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Nitrato de estrôncio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10042-76-9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233-131-9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Policarboxilato de estrôncio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Pramocaína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140-65-8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205-425-7</w:t>
            </w:r>
          </w:p>
        </w:tc>
      </w:tr>
      <w:tr w:rsidR="00707E81" w:rsidRPr="00707E81" w:rsidTr="00707E81">
        <w:trPr>
          <w:trHeight w:val="22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4-Etoxi-m-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fenilenodiamina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67801-06-3 /5862-77-1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68015-98-5 / 6219-69-8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267-125-2 / -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 268-164-8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diaminofeniletanol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14572-93-1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Pirocatecol (Catecol)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120-80-9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204-427-5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-----------------------------------------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93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Nitrosaminas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64091-91-4 / 35576-91-1 / 930-55-2 / 100-75-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  /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10595-95-6 / 59-89-2 /  621-64-7 / 924-16-3  / 55-18-5 / 1116-54-7 / 62-75-9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213-218-8 /202-886-6 / 210-698-0 /213-101-1 / 200-226-1 /214-237-4 / 200-549-8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Alquilaminas e alcanolaminas secundárias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111-42-2/110-97-4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203-868-0 /203-820-9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4-amino-2-nitrofenol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119-34-6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204-316-1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2-Metil-m-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fenilenodiamina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823-40-5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212-513-9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4-terc-butil-3-metoxi-2,6-dinitrotolueno (Musk ambrette)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83-66-9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201-493-7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---------------------------------------------------------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Células, tecidos e produtos de origem humana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4-hidroxifenil) ftalida(fenolftaleína*)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77-09-8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201-004-7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3-imidazol-4-ilacrílico (ácido urocânico) e seu éster etílico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104-98-3/ 27538-35-8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203-258-4/248-515-1</w:t>
            </w:r>
          </w:p>
        </w:tc>
      </w:tr>
      <w:tr w:rsidR="00707E81" w:rsidRPr="00707E81" w:rsidTr="00707E81">
        <w:trPr>
          <w:trHeight w:val="30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Crânio, incluindo encéfalo e olhos, amídalas e medula espinhal de: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--animais de espécie bovina de mais de 12 meses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idade</w:t>
            </w:r>
            <w:proofErr w:type="gramEnd"/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--animais das espécies ovina e caprina de mais de 12 meses de idade ou que mostrem gengiva perfurada por um inciso definitivo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baço de animais das espécies ovina e caprina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ingredientes  derivados</w:t>
            </w:r>
            <w:proofErr w:type="gramEnd"/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proibição destes ingredientes é aplicável àqueles produtos provenientes de paises com suspeita de risco de transmissão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  encefalopatia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espongiforme, não sendo aplicados aos Estados Partes do MERCOSUL ou quando acompanhados de uma declaração juramentada que certifique que os mesmos sejam provenientes de paises livres da enfermidade. Entretanto, podem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  utilizados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derivados de sebo sempre e quando se tenha aplicado os seguintes métodos, estritamente certificados pelo fabricante: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--Transesterificação ou hidrólise a um mínimo de 200°C sob uma pressão correspondente adequada, 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durante 20 minutos (glicerina, ácidos graxos e seus ésteres graxos).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--Saponificação com NAOH 12M (glicerina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sabão)  por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--processo descontínuo: 95°C durante 3 horas, ou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--processo contínuo: 140°C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bar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(2000 hPa) durante 8 minutos ou condições equivalentes.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Alcatrões (Coal tar) brutos e refinados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8007-45-2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232-361-7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1,1,3,3,5-pentametil-4,6-dinitroindano (moskene)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116-66-5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204-149-4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5-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terc-butil-1,2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,3- trimetil-4,6-dinitrobenzeno (Musk tibetene)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145-39-1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205-651-6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423 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Propelentes Clorofluorcarbonados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de alantroot (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Inula helenium), 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usado como ingrediente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fragrância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97676-35-2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Cianeto de benzila,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140-29-4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205-410-5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Álcool de cíclame,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4756-19-8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225-289-2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Maleato dietílico,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141-05-9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205-451-9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Dihidrocumarina,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119-84-6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204-354-9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2,4-dihidroxi-3-metilbenzaldeído,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6248-20-0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228-369-5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429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3,7-Dimetil-2-octeno-1-ol (6,7-dihidrogeraniol),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40607-48-5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254-999-5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4,6-Dimetil-8-terc-butilcumarina, quando usado como ingrediente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fragrância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17874-34-9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241-827-9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Citraconato dimetílico, quando usado como ingrediente de fragrância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617-54-9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7,11-dimetil-4,6,10-dodecatrieno-3-ona, quando usado como ingrediente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fragrância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26651-96-7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247-878-3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6,10-dimetil-3,5,9-undecatrieno-2-ona,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141-10-6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205-457-1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Difenilamina,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122-39-4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204-539-4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Acrilato de etila,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140-88-5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205-438-8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Folhas de figueira (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Ficus carica L.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), quando usadas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68916-52-9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-2-heptenal,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18829-55-5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242-608-0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-2-hexenaldietilacetal,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67746-30-9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266-989-8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-2-hexenaldimetilacetal,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18318-83-7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242-204-4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Álcool hidroabietílico,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26266-77-3 /13393-93-6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247-574-0 /236-476-3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6-Isopropil-2-decahidronaftalenol,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34131-99-2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251-841-7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442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7-Metoxicumarina,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531-59-9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208-513-3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4-(4-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Metoxifenil)-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3-buteno-2-ona,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943-88-4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213-404-9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1-(4-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Metoxifenil)-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1-penteno-3-ona,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104-27-8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203-190-5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-2-Butenoato de metilo,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623-43-8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210-793-7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7-Metilcumarina,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2445-83-2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219-499-3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5-Metil-2,3-hexanodiona,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13706-86-0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237-241-8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2-Pentilidenociclohexanona,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25677-40-1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247-178-8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3,6,10-Trimetil-3,5,9-undecatrieno-2-ona,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1117-41-5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214-245-8</w:t>
            </w:r>
          </w:p>
        </w:tc>
      </w:tr>
      <w:tr w:rsidR="00707E81" w:rsidRPr="00707E81" w:rsidTr="00707E81">
        <w:trPr>
          <w:trHeight w:val="42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essencial de verbena (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Lippia citriodora Kunth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e produtos derivados com exceção do absoluto, quando usado como ingrediente de fragrância.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8024-12-2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285-515-0</w:t>
            </w:r>
          </w:p>
        </w:tc>
      </w:tr>
      <w:tr w:rsidR="00707E81" w:rsidRPr="00707E81" w:rsidTr="00707E81">
        <w:trPr>
          <w:trHeight w:val="13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IFRA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Metileugenol, exceto o teor normal nas essências naturais, e desde que a concentração não exceda: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0,02 % em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fragrâncias  finas</w:t>
            </w:r>
            <w:proofErr w:type="gramEnd"/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0,008 % em água de   toilette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0,004 % em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cremes  perfumados</w:t>
            </w:r>
            <w:proofErr w:type="gramEnd"/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0,001 % em produtos destinados a serem en- xaguados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0,0004 % em outros produtos não destinados a serem removidos e em produtos de higiene bucal.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93-15-2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202-223-0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452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6-(2-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cloroetil)-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6-(2-metoxietoxi)-2,5,7,10-tetraoxa-6-silaundecano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37894-46-5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253-704-7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Dicloreto de cobalto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7646-79-9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231-589-4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Sulfato de cobalto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10124-43-3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233-334-2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Monóxido de niquel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1313-99-1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215-215-7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Trióxido de diniquel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1314-06-3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215-217-8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Dióxido de niquel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12035-36-8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234-823-3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Dissulfeto de triniquel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12035-72-2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234-829-6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Tetracarbonilniquel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13463-39-3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236-669-2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Sulfeto de niquel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16812-54-7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240-841-2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Bromato de potássio, exceto em produtos para ondular cabelos, na concentração máxima de 10 %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7758-01-2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231-829-8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Monóxido de carbono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630-08-0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211-128-3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butadieno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106-99-0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203-450-8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Isobutano, se contiver ³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75-28-5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200-857-2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465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Butano, se contiver ³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106-97-8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203-448-7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C3-4,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68131-75-9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268-629-5</w:t>
            </w:r>
          </w:p>
        </w:tc>
      </w:tr>
      <w:tr w:rsidR="00707E81" w:rsidRPr="00707E81" w:rsidTr="00707E81">
        <w:trPr>
          <w:trHeight w:val="21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da coluna de absorção do destilado do cracking catalítico e do fracionamento de nafta do cracking catalítico,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68307-98-2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269-617-2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estabilizador do fracionamento da nafta polimerizada cataliticamente,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68307-99-3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269-618-8</w:t>
            </w:r>
          </w:p>
        </w:tc>
      </w:tr>
      <w:tr w:rsidR="00707E81" w:rsidRPr="00707E81" w:rsidTr="00707E81">
        <w:trPr>
          <w:trHeight w:val="9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Gás residual (petróleo), do estabilizador do fracionamento da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nafta  do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reforming catalítico, sem sulfureto de hidrogênio,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68308-00-9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269-619-3</w:t>
            </w:r>
          </w:p>
        </w:tc>
      </w:tr>
      <w:tr w:rsidR="00707E81" w:rsidRPr="00707E81" w:rsidTr="00707E81">
        <w:trPr>
          <w:trHeight w:val="9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stripper da unidade de tratamento com hidrogênio de destilados do cracking, se contiver &gt;0,1 %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68308-01-0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269-620-9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da torre de absorção do cracking catalítico de gasóleo,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68308-03-2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269-623-5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da unidade de recuperação de gases,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68308-04-3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269-624-0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Gás residual (petróleo), do desetanizador da unidade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recuperação  de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gases,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68308-05-4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269-625-6</w:t>
            </w:r>
          </w:p>
        </w:tc>
      </w:tr>
      <w:tr w:rsidR="00707E81" w:rsidRPr="00707E81" w:rsidTr="00707E81">
        <w:trPr>
          <w:trHeight w:val="21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fracionador do destilado hidrogenodessulfurizado e nafta hidrogenodessulfurizada, sem ácidos,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68308-06-5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269-626-1</w:t>
            </w:r>
          </w:p>
        </w:tc>
      </w:tr>
      <w:tr w:rsidR="00707E81" w:rsidRPr="00707E81" w:rsidTr="00707E81">
        <w:trPr>
          <w:trHeight w:val="13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475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stripper do gasóleo de vácuo hidrogenodessulfurizado, sem sulfureto de hidrogênio,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68308-07-6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269-627-7</w:t>
            </w:r>
          </w:p>
        </w:tc>
      </w:tr>
      <w:tr w:rsidR="00707E81" w:rsidRPr="00707E81" w:rsidTr="00707E81">
        <w:trPr>
          <w:trHeight w:val="19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Gás residual (petróleo), do estabilizador do fracionamento da nafta isomerizada, se contiver &gt; 0,1 % (m/m)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butadiene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68308-08-7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269-628-2</w:t>
            </w:r>
          </w:p>
        </w:tc>
      </w:tr>
      <w:tr w:rsidR="00707E81" w:rsidRPr="00707E81" w:rsidTr="00707E81">
        <w:trPr>
          <w:trHeight w:val="54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estabilizador da nafta leve de destilação directa, sem sulfureto de hidrogênio,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68308-09-8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269-629-8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da unidade de hidrogeno-dessulfurização de destilado da destilação directa, sem sulfureto de hidrogênio,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68308-10-1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269-630-3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desetanizador da alimentação de alquilação propano-propileno,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68308-11-2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269-631-9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hidrogeno-dessulfurizador do gasóleo de vácuo, sem sulfureto de hidrogênio,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68308-12-3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269-632-4</w:t>
            </w:r>
          </w:p>
        </w:tc>
      </w:tr>
      <w:tr w:rsidR="00707E81" w:rsidRPr="00707E81" w:rsidTr="00707E81">
        <w:trPr>
          <w:trHeight w:val="42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Gases (petróleo), de cabeça da destilação de produtos de cracking catalítico, se contiverem &gt; 0,1 % (m/m)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butadieno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68409-99-4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270-071-2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Alcanos, C1-2,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68475-57-0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270-651-5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Alcanos, C2-3,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68475-58-1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270-652-0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Alcanos, C3-4,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68475-59-2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270-653-6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Alcanos, C4-5,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68475-60-5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270-654-1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486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combustíveis,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68476-26-6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270-667-2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combustíveis, destilados de petróleo bruto,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68476-29-9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270-670-9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C3-4,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68476-40-4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270-681-9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C4-5,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68476-42-6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270-682-4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C2-4, ricos em C3,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68476-49-3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270-689-2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Gases de petróleo, liquefeitos, se contiverem &gt; 0,1 % (m/m)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butadieno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68476-85-7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270-704-2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de petróleo, liquefeitos, tratados (sweetened),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68476-86-8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270-705-8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Gases (petróleo), C3-4; ricos em isobutano, se contiverem &gt; 0,1 % (m/m)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butadieno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68477-33-8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270-724-1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C3-6, ricos em piperilenos,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68477-35-0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270-726-2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alimentação do processo de tratamento com aminas,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68477-65-6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270-746-1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Gases (petróleo), do hidrogenodessulfurizador da unidade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benzeno,  se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contiverem  &gt;  0,1 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68477-66-7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270-747-7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Gases (petróleo), reciclo da unidade de benzeno, ricos em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hidrogênio,  se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contiverem  &gt;  0,1 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68477-67-8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270-748-2</w:t>
            </w:r>
          </w:p>
        </w:tc>
      </w:tr>
      <w:tr w:rsidR="00707E81" w:rsidRPr="00707E81" w:rsidTr="00707E81">
        <w:trPr>
          <w:trHeight w:val="10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498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Gases (petróleo), de mistura de hidrocarbonetos, ricos em hidrogênio e nitrogênio, se contiverem &gt; 0,1 % (m/m)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butadieno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68477-68-9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270-749-8</w:t>
            </w:r>
          </w:p>
        </w:tc>
      </w:tr>
    </w:tbl>
    <w:p w:rsidR="00707E81" w:rsidRPr="00707E81" w:rsidRDefault="00707E81" w:rsidP="00707E8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527"/>
        <w:gridCol w:w="4934"/>
        <w:gridCol w:w="1378"/>
        <w:gridCol w:w="1172"/>
      </w:tblGrid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cabeça da coluna de separação de butano,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68477-69-0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270-750-3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C2-3, se contiverem &gt; 0,1 %(m/m)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68477-70-3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270-751-9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produtos de cauda da coluna de despropanização dogasóleo do cracking catalítico, ricos em C4 sem ácidos,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68477-71-4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270-752-4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produtos de cauda do desbutanizador da nafta do cracking catalítico, ricos em C3-5,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68477-72-5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270-754-5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produtos de cabeça do despropanizador da nafta do cracking catalítico, ricos em C3 e sem ácidos,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68477-73-6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270-755-0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cracker catalítico,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68477-74-7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270-756-6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cracker catalítico, ricos em C1-5,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68477-75-8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270-757-1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cabeça do estabilizador da nafta polimerizada cataliticamente, ricos em C2-4, se contiverem &gt; 0,1 % (m/m) debutadieno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68477-76-9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270-758-7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cabeça do estabilizador da nafta do reforming catalítico,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68477-77-0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270-759-2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508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reformer catalítico, ricos em C1-4,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68477-79-2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270-760-8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reciclo do reformer catalítico da fração C6-8,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68477-80-5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270-761-3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reformer catalítico da fração C6-8,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68477-81-6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270-762-9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reciclados C6-8 do reforming catalítico, ricos em hidrogênio,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68477-82-7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270-763-4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C3-5 olefínicos-parafínicos da carga de alquilação,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68477-83-8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270-765-5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fluxo de retorno em C2,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68477-84-9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270-766-0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ricos em C4,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68477-85-0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270-767-6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cabeça do desetanizador,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68477-86-1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270-768-1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cabeça da coluna do desisobutanizador,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68477-87-2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270-769-7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secos do despropanizador, ricos em propeno, se contiverem&gt;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68477-90-7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270-772-3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cabeça do despropanizador,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68477-91-8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270-773-9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ácidos secos, de uma unidade de concentração de gases,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68477-92-9 / 59231-35-5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270-774-4 / 261-674-1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520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destilação da coluna de reabsorção de gases concentrados,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68477-93-0 / 94247-10-6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270-776-5 / 304-186-7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cabeça do despropanizador de uma unidade de recuperação de gases, se contiverem &gt; 0,1 % (m//m)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68477-94-1/51473-24-6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270-777-0/257-227-5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alimentação da unidade Girbatol,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68477-95-2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270-778-6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coluna de absorção de hidrogênio,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68477-96-3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270-779-1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ricos em hidrogênio,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68477-97-4 / 59231-33-3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270-780-7 / 261-672-0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reciclo de misturas de hidrocarbonetos da unidade de tratamento com hidrogênio, ricos em hidrogênio e nitrogênio,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68477-98-5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270-781-2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coluna de fracionamento da nafta isomerizada, ricos em C4, sem sulfureto de hidrogênio,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68477-99-6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270-782-8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reciclo, ricos em hidrogênio,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68478-00-2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270-783-3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make-up do reformer catalítico, ricos em hidrogênio,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68478-01-3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270-784-9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unidade de hydroforming,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68478-02-4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270-785-4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530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unidade de hydroforming, ricos em hidrogênio e metano,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68478-03-5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270-787-5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make-up da unidade de hydroforming, ricos em hidrogênio,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68478-04-6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270-788-0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destilação dos produtos do cracking térmico,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68478-05-7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270-789-6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tanque de refluxo do fracionamento de óleo clarificado de cracking catalítico e resíduo de vácuo de cracking térmico,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68478-21-7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270-802-5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da torre de absorção de estabilização da nafta do cracking catalítico,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68478-22-8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270-803-0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fracionador de correntes combinadas do cracker catalítico, reformer catalítico e hidrogeno dessulfurizador,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68478-24-0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270-804-6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da torre de absorção de uma unidade de refracionamento de um cracker catalítico,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68478-25-1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270-805-1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estabilizador do fracionamento de nafta do reforming catalítico,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68478-26-2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270-806-7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separador da nafta do reforming catalítico,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68478-27-3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270-807-2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estabilizador de nafta do reforming catalítico,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68478-28-4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270-808-8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540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separador da unidade de tratamento com hidrogênio de destilados de cracking,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68478-29-5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270-809-3</w:t>
            </w:r>
          </w:p>
        </w:tc>
      </w:tr>
    </w:tbl>
    <w:p w:rsidR="00707E81" w:rsidRPr="00707E81" w:rsidRDefault="00707E81" w:rsidP="00707E8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510"/>
        <w:gridCol w:w="5274"/>
        <w:gridCol w:w="1224"/>
        <w:gridCol w:w="1012"/>
      </w:tblGrid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separador da nafta de destilação directa hidrogenodessulfurizada, se contiver &gt; 0,1 % (m/m) de  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68478-30-8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270-810-9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Gás residual (petróleo), saturado de várias origens, rico em C4, se contiver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  0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,1  %  (m/m)  de 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68478-32-0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270-813-5</w:t>
            </w:r>
          </w:p>
        </w:tc>
      </w:tr>
      <w:tr w:rsidR="00707E81" w:rsidRPr="00707E81" w:rsidTr="00707E81">
        <w:trPr>
          <w:trHeight w:val="42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Gás residual (petróleo), saturado da unidade recuperação de gases, rico em C1-2, se contiver &gt; 0,1 % (m/m)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butadieno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68478-33-1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270-814-0</w:t>
            </w:r>
          </w:p>
        </w:tc>
      </w:tr>
      <w:tr w:rsidR="00707E81" w:rsidRPr="00707E81" w:rsidTr="00707E81">
        <w:trPr>
          <w:trHeight w:val="10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cracker térmico dos resíduos de vácuo,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68478-34-2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270-815-6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ricos em C3-4, destilado do petróleo,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68512-91-4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270-990-9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cabeça do estabilizador do reforming catalítico da nafta de destilação   directa,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68513-14-4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270-999-8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desexanizador da nafta de destilação directa,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68513-15-5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271-000-8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despropanizador de um processo de hidrocracking, ricos em hidrocarbonetos,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68513-16-6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271-001-3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estabilizador da nafta leve de destilação directa,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68513-17-7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271-002-9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550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tanque de flash a alta pressão do efluente do reformer,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68513-18-8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271-003-4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Gases (petróleo), do tanque de flash a baixa pressão do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efluente  do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reformer,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68513-19-9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271-005-5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do splitter da alquilação, ricos em C4, se contiverem &gt; 0,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1  %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68513-66-6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271-010-2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C1-4,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68514-31-8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271-032-2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C1-4, tratados (sweetened),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68514-36-3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271-038-5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destilação de gás de refinaria,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68527-15-1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271-258-1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C1-3,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68527-16-2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271-259-7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C1-4, fração do desbutanizador,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68527-19-5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271-261-8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cabeça do despentanizador da unidade de tratamento com hidrogênio da unidade de benzeno,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68602-82-4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271-623-5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C1-5, húmidos,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68602-83-5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271-624-0</w:t>
            </w:r>
          </w:p>
        </w:tc>
      </w:tr>
      <w:tr w:rsidR="00707E81" w:rsidRPr="00707E81" w:rsidTr="00707E81">
        <w:trPr>
          <w:trHeight w:val="30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coluna de absorção secundária, do fracionador dos produtos de cabeça do cracker catalítico de leito fluidizado,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68602-84-6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271-625-6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C2-4,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68606-25-7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271-734-9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562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C3,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68606-26-8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271-735-4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alimentação da alquilação,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68606-27-9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271-737-5</w:t>
            </w:r>
          </w:p>
        </w:tc>
      </w:tr>
      <w:tr w:rsidR="00707E81" w:rsidRPr="00707E81" w:rsidTr="00707E81">
        <w:trPr>
          <w:trHeight w:val="21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fracionamento dos produtos   de cauda do despropanizador,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68606-34-8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271-742-2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Produtos petrolíferos, gases de refinaria, se con- 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68607-11-4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271-750-6</w:t>
            </w:r>
          </w:p>
        </w:tc>
      </w:tr>
      <w:tr w:rsidR="00707E81" w:rsidRPr="00707E81" w:rsidTr="00707E81">
        <w:trPr>
          <w:trHeight w:val="22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separador de baixa pressão do hidrocracking,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68783-06-2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272-182-1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mistura gases da refinaria,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68783-07-3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272-183-7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cracking catalítico,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68783-64-2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272-203-4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C2-4, tratados (sweetened),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68783-65-3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272-205-5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Gases (petróleo), de refinaria, se contiverem &gt; 0,1 % (m/m)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butadieno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68814-67-5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272-338-9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separador dos produtos do platformer,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68814-90-4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272-343-6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estabilizador para o despentanizador de querosene com enxofre tratado com hidrogênio,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68911-58-0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272-775-5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tanque de expansão súbita para querosene com enxofre tratado com hidrogênio, se contiverem &gt; 0,1 % (m/m) debutadieno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68911-59-1 /68171-33-5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272-776-0 /269-023-3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574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fracionamento de petróleo bruto,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68918-99-0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272-871-7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desexanizador, se contiverem &gt; 0,1 % (m/m) debutadieno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68919-00-6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272-872-2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stripper do destilado da dessulfurização unifiner,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68919-01-7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272-873-8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fracionamento dos produtos do cracker catalítico de leito fluidizado,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68919-02-8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272-874-3</w:t>
            </w:r>
          </w:p>
        </w:tc>
      </w:tr>
      <w:tr w:rsidR="00707E81" w:rsidRPr="00707E81" w:rsidTr="00707E81">
        <w:trPr>
          <w:trHeight w:val="12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torre de absorção secundária da separação de gases de um cracker catalítico de leito fluidizado,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68919-03-9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272-875-9</w:t>
            </w:r>
          </w:p>
        </w:tc>
      </w:tr>
      <w:tr w:rsidR="00707E81" w:rsidRPr="00707E81" w:rsidTr="00707E81">
        <w:trPr>
          <w:trHeight w:val="30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stripper da unidade de hidrogenodessulfurização de um destilado pesado,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68919-04-0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272-876-4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estabilizador do fracionamento de gasolina leve de destilação directa,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68919-05-1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272-878-5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Gases (petróleo), do stripper da unidade de des- sulfurização unifiner de nafta, se contiverem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  0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,1 % (m/m) de 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68919-06-2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272-879-0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estabilizador do platformer, produtos de cauda leves do fracionamento, se contiverem &gt; 0,1 % (m/m) de  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68919-07-3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272-880-6</w:t>
            </w:r>
          </w:p>
        </w:tc>
      </w:tr>
    </w:tbl>
    <w:p w:rsidR="00707E81" w:rsidRPr="00707E81" w:rsidRDefault="00707E81" w:rsidP="00707E8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531"/>
        <w:gridCol w:w="5118"/>
        <w:gridCol w:w="1282"/>
        <w:gridCol w:w="1078"/>
      </w:tblGrid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coluna de pré-flash, da destilação de petróleo bruto, se contiverem &gt; 0,1 %(m/m)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68919-08-4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272-881-1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reforming catalítico da nafta de destilação directa,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68919-09-5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272-882-7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585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estabilizador da destilação directa,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68919-10-8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272-883-2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fracionador do resíduo atmosférico,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68919-11-9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272-884-8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Gases (petróleo), do stripper da unidade unifiner,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68919-12-0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272-885-3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cabeça do separador do cracker catalítico de leito fluidizado,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68919-20-0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272-893-7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desbutanizador de nafta do cracking catalítico,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68952-76-1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273-169-3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estabilizador do destiladoe da nafta do cracking catalítico,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68952-77-2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273-170-9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separador da nafta hidrogeno dessulfurizada cataliticamente,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68952-79-4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273-173-5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hidrogeno dessulfurizador da nafta de destilação directa,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68952-80-7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273-174-0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de destilado do cracking térmico e da coluna de absorção de gasóleo e nafta,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68952-81-8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273-175-6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 residual (petróleo), do estabilizador do fracionamentode hidrocarbonetos do cracking térmico; coking de petróleo, se contiver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68952-82-9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273-176-1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595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leves do steam-cracking, concentrado de butadieno,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68955-28-2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273-265-5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coluna de absorção (leanoil), do fracionamento de produtos do cracker catalítico de leito fluidizado e do produto de cabeça do dessulfurizador de gasóleo,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68955-33-9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273-269-7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de cabeça do estabilizador do reformer catalítico da nafta de destilação directa,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68955-34-0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273-270-2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destilação e cracking catalítico de petróleo bruto,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68989-88-8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273-563-5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4 ,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87741-01-3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289-339-5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Alcanos, C1-4, ricos em C3,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90622-55-2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292-456-4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lavagem de gasóleos com dietanolamina,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92045-15-3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295-397-2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efluentes da hidrogeno dessulfurização de gasóleo,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92045-16-4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295-398-8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purga de hidrogeno dessulfurização,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92045-17-5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295-399-3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do tanque de flash do hidrogenador,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92045-18-6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295-400-7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605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residuais e de alta pressão do steam-cracking da nafta,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92045-19-7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295-401-2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da viscorredução de resíduos,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92045-20-0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295-402-8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(petróleo), ricos em C3 do steam-cracker,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92045-22-2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295-404-9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C4, destilado do steam-cracker,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92045-23-3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295-405-4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Gases de petróleo, liquefeitos, tratados (sweetened), fração C4,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92045-80-2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295-463-0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C4, sem 1,3-butadieno e isobuteno,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95465-89-7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306-004-1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Refinados (petróleo), fração C4 do steam-cracking extraída com acetato de amônio cuproso, C3-5 e C3-5 insaturados, sem butadieno, se contiverem &gt; 0,1 % (m/m) de butadieno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97722-19-5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307-769-4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Benzo[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d,e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,f]criseno (=benzo[a]pireno)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50-32-8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200-028-5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Breu, alcatrão de carvão-petróleo, se contiver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68187-57-5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269-109-0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(carvão-petróleo), aromáticos polinucleares, se contiverem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68188-48-7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269-159-3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de creosote, fração de acenafteno, sem acenafteno, se contiver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90640-85-0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292-606-9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Breu, alcatrão de carvão, de temperatura baixa, se contiver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90669-57-1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292-651-4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619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Breu, alcatrão de carvão, de temperatura baixa, tratado termicamente, se contiver &gt; 0,005 % (m/m) de benzo[a] 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90669-58-2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292-653-5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Breu, alcatrão de carvão, de temperatura baixa, oxidado, se contiver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90669-59-3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292-654-0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de extração, lenhite, se contiverem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91697-23-3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294-285-0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Ceras parafínicas (carvão), alcatrão de lenhite de temperatura elevada, se contiverem &gt; 0,005 % (m/m) de benzo 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92045-71-1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295-454-1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Ceras parafínicas (carvão), alcatrão de lenhite de temperatura elevada, tratadas com hidrogênio, se contiverem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92045-72-2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295-455-7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Desperdícios sólidos, do coking de breu de alcatrão de carvão, se contiverem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92062-34-5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295-549-8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Breu, alcatrão de carvão, de temperatura elevada, secundário, se contiver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94114-13-3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302-650-3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(carvão), da extração com solvente líquido, se contiverem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94114-46-2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302-681-2</w:t>
            </w:r>
          </w:p>
        </w:tc>
      </w:tr>
    </w:tbl>
    <w:p w:rsidR="00707E81" w:rsidRPr="00707E81" w:rsidRDefault="00707E81" w:rsidP="00707E8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65"/>
        <w:gridCol w:w="5629"/>
        <w:gridCol w:w="1060"/>
        <w:gridCol w:w="891"/>
      </w:tblGrid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Líquidos do carvão, solução de extração com solvente líquido, se contiverem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94114-47-3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302-682-8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Líquidos do carvão, da extração com solvente líquido, se contiverem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94114-48-4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302-683-3</w:t>
            </w:r>
          </w:p>
        </w:tc>
      </w:tr>
      <w:tr w:rsidR="00707E81" w:rsidRPr="00707E81" w:rsidTr="00707E81">
        <w:trPr>
          <w:trHeight w:val="10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Ceras parafínicas (carvão), de alcatrão de lenhite de temperatura elevada, tratadas com carvão ativado, se contiverem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97926-76-6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308-296-6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630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Ceras parafínicas (carvão), alcatrão de lenhite de temperatura elevada, tratadas com argila, se contiverem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97926-77-7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308-297-1</w:t>
            </w:r>
          </w:p>
        </w:tc>
      </w:tr>
      <w:tr w:rsidR="00707E81" w:rsidRPr="00707E81" w:rsidTr="00707E81">
        <w:trPr>
          <w:trHeight w:val="18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Ceras parafínicas (carvão), alcatrão de lenhite de temperatura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elevada,tratadas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ácido silícico, se contiverem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97926-78-8 /30399-84-9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308-298-7 /250-178-0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de absorção, fração de hidrocarbonetos aro- máticos bicíclicos e heterocíclicos, se contiverem &gt; 0,005 % (m/m) de  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101316-45-4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309-851-5</w:t>
            </w:r>
          </w:p>
        </w:tc>
      </w:tr>
      <w:tr w:rsidR="00707E81" w:rsidRPr="00707E81" w:rsidTr="00707E81">
        <w:trPr>
          <w:trHeight w:val="43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 aromáticos, C20-28, policíclicos, de pirólise de misturas breu de alcatrão de carvão-polietileno-polipropileno, se contiverem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101794-74-5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309-956-6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 aromáticos C20-28, policíclicos, de pirólise de misturas breu de alcatrão de carvão-polietileno, se contiverem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101794-75-6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309-957-1</w:t>
            </w:r>
          </w:p>
        </w:tc>
      </w:tr>
      <w:tr w:rsidR="00707E81" w:rsidRPr="00707E81" w:rsidTr="00707E81">
        <w:trPr>
          <w:trHeight w:val="12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 aromáticos C20-28, policíclicos, da pirólise de misturas breu de alcatrão de carvão-poliestireno, se contiverem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101794-76-7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309-958-7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Breu, alcatrão de carvão, temperatura elevada, tratado pelo calor, se contiver &gt; 0,005 % (m/m) de benzo[a]pireno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121575-60-8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310-162-7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Dibenze[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a,h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]antraceno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53-70-3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200-181-8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Benzo[a]antraceno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56-55-3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200-280-6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Benzo[e]pireno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192-97-2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205-892-7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640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Benzo[j]fluoranteno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205-82-3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205-910-3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Benzo 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e)acefenantrileno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205-99-2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205-911-9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Benzo(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k)fluoranteno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207-08-9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205-916-6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Criseno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218-01-9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205-923-4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2-Bromopropano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75-26-3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200-855-1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Tricloroetileno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79-01-6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201-167-4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1,2-Dibromo-3-cloropropano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96-12-8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202-479-3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2,3-Dibromopropano-1-ol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96-13-9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202-480-9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1,3-Dicloropropano-2-ol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96-23-1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202-491-9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a,a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,a-Triclorotolueno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98-07-7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202-634-5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-Clorotolueno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100-44-7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202-853-6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1,2-Dibromoetano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106-93-4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203-444-5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Hexaclorobenzeno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118-74-1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204-273-9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653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Bromoetileno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593-60-2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209-800-6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1,4-Diclorobut-2-eno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764-41-0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212-121-8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Metiloxirano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75-56-9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200-879-2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Epoxietil)benzeno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96-09-3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202-476-7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1-Cloro-2,3-epoxipropano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106-89-8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203-439-8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1-cloro-2,3-epoxipropano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51594-55-9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424-280-2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1,2-Epoxi-3-fenoxipropano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122-60-1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204-557-2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2,3-Epoxipropano-1-ol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556-52-5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209-128-3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R-2,3-epoxi-1-propanol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57044-25-4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404-660-4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2,2'-Bioxirano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1464-53-5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215-979-1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(2RS,3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RS)-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3-(2-clorofenil)-2-(4-fluorofenil)-[(1H- 1,2,4-triazol-1-il)metil]oxirano; epoxiconazol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133855-98-8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406-850-2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Éter clorometilmetilico</w:t>
            </w:r>
          </w:p>
        </w:tc>
        <w:tc>
          <w:tcPr>
            <w:tcW w:w="213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107-30-2109-86-4/ 110-49-6</w:t>
            </w:r>
          </w:p>
        </w:tc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203-480-1203-713-7/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203-772-9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2-Metoxietanol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  acetato</w:t>
            </w:r>
            <w:proofErr w:type="gram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07E81" w:rsidRPr="00707E81" w:rsidTr="00707E81">
        <w:trPr>
          <w:trHeight w:val="22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2-Etoxietanol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  acetato</w:t>
            </w:r>
            <w:proofErr w:type="gramEnd"/>
          </w:p>
        </w:tc>
        <w:tc>
          <w:tcPr>
            <w:tcW w:w="213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110-80-5 / 111-15-9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542-88-1</w:t>
            </w:r>
          </w:p>
        </w:tc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203-804-1/203-839-2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208-832-8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Oxibis[clorometano], éter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clorometílico)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2-Metoxipropanol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1589-47-5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216-455-5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Propiolactona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57-57-8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200-340-1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Cloreto de dimetilcarbamoíla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79-44-7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201-208-6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Uretano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51-79-6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200-123-1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Acetato de 2-metoxietila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110-49-6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203-772-9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Acetato de 2-etoxietila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111-15-9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203-839-2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metoxiacético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625-45-6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210-894-6</w:t>
            </w:r>
          </w:p>
        </w:tc>
      </w:tr>
      <w:tr w:rsidR="00707E81" w:rsidRPr="00707E81" w:rsidTr="00707E81">
        <w:trPr>
          <w:trHeight w:val="13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Ftalato de dibutila, exceto em produtos para as unhas de uso adulto em concentração até 15%. Proibido em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produtos  infantis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84-74-2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201-557-4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Éter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2-metoxietílico)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111-96-6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203-924-4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Ftalato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2-etilhexila)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117-81-7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204-211-0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Ftalato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2-metoxietila)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117-82-8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204-212-6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679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Acetato de 2-metoxipropila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70657-70-4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274-724-2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2-etilhexila [[[3,5-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1,1-dimetiletil)-4-hidroxifenil]-metil]tio] acetato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80387-97-9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279-452-8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Acrilamida, salvo outras disposições contida no presente regulamento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79-06-1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201-173-7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Acrilonitrila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107-13-1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203-466-5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nitropropano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79-46-9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201-209-1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Dinosebe, seus sais e esteres, com exceção dos expressamente referidos na presente lista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88-85-7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201-861-7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nitroanisol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91-23-6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202-052-1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nitrobifenila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92-93-3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202-204-7</w:t>
            </w:r>
          </w:p>
        </w:tc>
      </w:tr>
      <w:tr w:rsidR="00707E81" w:rsidRPr="00707E81" w:rsidTr="00707E81">
        <w:trPr>
          <w:trHeight w:val="27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Dinitrotolueno, qualidade técnica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121-14-2 / 25321-14-6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204-450-0 /246-836-1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Binapacrilo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485-31-4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207-612-9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nitronaftaleno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581-89-5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209-474-5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dinitrotolueno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602-01-7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210-013-5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nitroacenafteno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602-87-9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210-025-0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692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2,6-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dinitrotolueno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606-20-2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210-106-0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dinitrotolueno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610-39-9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210-222-1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3,5-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dinitrotolueno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618-85-9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210-566-2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2,5-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dinitrotolueno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619-15-8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210-581-4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Dinoterbe, seus sais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  ésteres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1420-07-1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215-813-8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Nitrofeno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1836-75-5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217-406-0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Dinitrotolueno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25321-14-6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246-836-1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Diazometano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334-88-3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206-382-7</w:t>
            </w:r>
          </w:p>
        </w:tc>
      </w:tr>
      <w:tr w:rsidR="00707E81" w:rsidRPr="00707E81" w:rsidTr="00707E81">
        <w:trPr>
          <w:trHeight w:val="18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1,4,5,8-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tetraaminoantraquinona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(Azul Disperso 1), com exceção para uso em tinturas capilares em concentrações até 1%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2475-45-8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219-603-7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Dimetilnitrosoamina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62-75-9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200-549-8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1-metil-3-nitro-1-nitrosoguanidina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70-25-7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200-730-1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Nitrosodipropilamina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621-64-7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210-698-0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2,2'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nitrosoimino)bisetanol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1116-54-7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214-237-4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705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4,4'-Metilenodianilina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101-77-9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202-974-4</w:t>
            </w:r>
          </w:p>
        </w:tc>
      </w:tr>
      <w:tr w:rsidR="00707E81" w:rsidRPr="00707E81" w:rsidTr="00707E81">
        <w:trPr>
          <w:trHeight w:val="18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Cloridrato de 4,4'-(4-iminociclohexa-2,5-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dienilidenometileno)dianilina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569-61-9 / 479-73-2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209-321-2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4,4'-metilenodi-o-toluidina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838-88-0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212-658-8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-Anisidina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90-04-0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201-963-1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3,3'-dimetoxibenzidina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119-90-4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204-355-4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Sais de o-dianisidina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Corantes azóicos derivados de o-dianisidina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611-029-00-9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3,3'-diclorobenzidina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91-94-1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202-109-0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Dicloridrato de benzidina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531-85-1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208-519-6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Sulfato de [[1,1'-bifenil]-4,4'-diil]diamônio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531-86-2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208-520-1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Dicloridrato de 3.3'-diclorobenzidina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612-83-9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210-323-0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Sulfato de benzidina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21136-70-9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244-236-4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Acetato de benzidina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36341-27-2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252-984-8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718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Diidrogenobis(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sulfato) de 3,3'-diclorobenzidina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64969-34-2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265-293-1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Sulfato-de-3,3'-diclorobenzidina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74332-73-3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277-822-3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Corantes azóicos derivados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  benzidina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611-024-00-1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4,4'-bi-o-toluidina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119-93-7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204-358-0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Dicloridrato de 4,4-bi-o-toluidina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612-82-8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210-322-5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hidrogenossulfato) de [3,3'-dimetil[1,1'-bifenil]- 4,4'-diil]diamônio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64969-36-4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265-294-7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Sulfato-de-4,4'-bi-o-toluidina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74753-18-7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277-985-0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Corantes da o-toluidina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611-030-00-4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Bifenil-4-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ilamina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92-67-1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202-177-1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Azobenzeno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103-33-3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203-102-5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Acetato de metil-ONN-azoximetila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592-62-1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209-765-7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Cicloheximida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66-81-9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200-636-0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2-Metilaziridina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75-55-8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200-878-7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731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Imidazolidina-2-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tiona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96-45-7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202-506-9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Furano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110-00-9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203-727-3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Aziridina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151-56-4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205-793-9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Captafol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2425-06-1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219-363-3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Carbadox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6804-07-5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229-879-0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Flumioxazina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103361-09-7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613-166-00- X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Tridemorfe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24602-86-6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246-347-3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Vinclozolina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50471-44-8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256-599-6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Fluazifope-butila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69806-50-4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274-125-6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Flusilazol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85509-19-9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014-017-00-6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1,3,5-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oxiranilmetil)-1,3,5-triazina- 2,4,6(1H,3H,5H)-triona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2451-62-9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219-514-3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Tioacetamida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62-55-5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200-541-4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-dimetilformamida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68-12-2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200-679-5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744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Formamida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75-12-7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200-842-0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N-metilacetamida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79-16-3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201-182-6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N-metilformamida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123-39-7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204-624-6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-dimetilacetamida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127-19-5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204-826-4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Hexametiltriamida fosfórica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680-31-9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211-653-8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Sulfato de dietila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64-67-5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200-589-6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Sulfato de dimetila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77-78-1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201-058-1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1,3-Propanossultona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1120-71-4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214-317-9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Cloreto de dimetilssulfamoíla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13360-57-1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236-412-4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Sulfalato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95-06-7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202-388-9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Mistura de 4-[[bis-(4-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fluorofenil)metilsilil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]metil]- 4H-1,2,4-triazole e 1-[[bis-(4-fluorofenil)metilsilil]metil]-1H-1,2,4-triazol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403-250-2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(+/-) 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2-[4-(6-cloroquinoxalina-2-iloxi)feniloxi]propionato de tetrahidrofurfurila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119738-06-6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607-373-00-4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6-Hidroxi-1-(3-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isopropoxipropil)-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4-metil-2-oxo-5- [4-(fenilazo)fenilazo]-1,2-dihidro-3-piridinacarbonitrila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85136-74-9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400-340-3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757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Formiato de (6-(4-hidroxi-3-(2-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metoxifenilazo)-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2-sulfonato-7-naftilamino)-1,3,5-triazina-2,4- diil)bis[(amino-1-metiletil)amônio]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108225-03-2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402-060-7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[4'-(8-acetilamino-3,6-dissulfonato-2-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naftilazo)-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4''- (6-benzoilamino-3-sulfonato-2-naftilazo)-bifenil- 1,3',3'',1'''-tetraolato-o,o',o'',o''']cobre(II) de trissódio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413-590-3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Mistura de N-[3-hidroxi-2-(2-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metilacriloilaminometoxi)propoximetil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]-2-metilacrilamida e N-[2,3-bis-(2-metilacriloilaminometoxi)propoximetil]-2-metilacrilamida e metacrilamida e 2-metil-N-(2- metilacriloilaminometoximetil) -acrilamida e N-(2,3-dihidroxipropoximetil)-2-metilacrilamida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412-790-8</w:t>
            </w:r>
          </w:p>
        </w:tc>
      </w:tr>
      <w:tr w:rsidR="00707E81" w:rsidRPr="00707E81" w:rsidTr="00707E81">
        <w:trPr>
          <w:trHeight w:val="18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1,3,5-tris-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2S e 2R)-2,3-epoxipropil]-1,3,5-triazi- na-2,4,6-(1H,3H,5H)-triona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59653-74-6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423-400-0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Erionita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12510-42-8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650-012-00-0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Amianto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12001-28-4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650-013-00-6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Petróleo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8002-05-9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232-298-5</w:t>
            </w:r>
          </w:p>
        </w:tc>
      </w:tr>
      <w:tr w:rsidR="00707E81" w:rsidRPr="00707E81" w:rsidTr="00707E81">
        <w:trPr>
          <w:trHeight w:val="28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pesados do hidrocraking, se contiverem &gt; 3% (m/m) de extrato  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64741-76-0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265-077-7</w:t>
            </w:r>
          </w:p>
        </w:tc>
      </w:tr>
      <w:tr w:rsidR="00707E81" w:rsidRPr="00707E81" w:rsidTr="00707E81">
        <w:trPr>
          <w:trHeight w:val="13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parafinicos pesados refinados com solvente, se contiverem &gt; 3%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64741-88-4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265-090-8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parafinicos leves refinados com solvente, se contiverem &gt; 3%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64741-89-5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265-091-3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residuais (petróleo), desasfaltados com solvente, se contiverem &gt; 3% (m/m) de extrato DM-SO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64741-95-3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265-096-0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768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naftenicos pesados refinados com solvente, se contiverem &gt; 3%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64741-96-4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265-097-6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naftênicos leves refinados com solvente, se contiverem &gt; 3%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64741-97-5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265-098-1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residuais (petróleo), refinados com solvente, se contiverem &gt; 3% (m/m) de extrato   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64742-01-4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265-101-6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parafinicos pesados tratados com argila, se contiverem &gt; 3%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64742-36-5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265-137-2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parafinicos leves tratados com argila, se contiverem &gt; 3%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64742-37-6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265-138-8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residuais (petróleo), tratados com argila,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64742-41-2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265-143-5</w:t>
            </w:r>
          </w:p>
        </w:tc>
      </w:tr>
      <w:tr w:rsidR="00707E81" w:rsidRPr="00707E81" w:rsidTr="00707E81">
        <w:trPr>
          <w:trHeight w:val="12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naftênicos pesados tratados com argila,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64742-44-5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265-146-1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  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petróleo),  naftênicos  leves  tratados com argila,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64742-45-6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265-147-7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naftênicos pesados tratados com hidrogênio,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64742-52-5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265-155-0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naftênicos leves tratados com hidrogênio,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64742-53-6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265-156-6</w:t>
            </w:r>
          </w:p>
        </w:tc>
      </w:tr>
      <w:tr w:rsidR="00707E81" w:rsidRPr="00707E81" w:rsidTr="00707E81">
        <w:trPr>
          <w:trHeight w:val="15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pesados tratados com hidrogênio,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64742-54-7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265-157-1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leves tratados com hidrogênio,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64742-55-8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265-158-7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leves desparafinados com solvente, se contiverem &gt; 3 % (m/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m)  de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64742-56-9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265-159-2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781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residuais (petróleo), tratados com hidrogênio, se contiverem &gt; 3 % (m/m) de extrato DM-SO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64742-57-0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265-160-8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Óleos residuais (petróleo), desparafinados com solvente, se contiverem &gt; 3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  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m/m) 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64742-62-7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265-166-0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naftênicos pesados desparafinados com solvente,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64742-63-8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265-167-6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naftênicos leves desparafinados com solvente,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64742-64-9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265-168-1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pesados desparafinados com solvente,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64742-65-0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265-169-7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residuais das parafinas (petróleo), se contiver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64742-67-2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265-171-8</w:t>
            </w:r>
          </w:p>
        </w:tc>
      </w:tr>
      <w:tr w:rsidR="00707E81" w:rsidRPr="00707E81" w:rsidTr="00707E81">
        <w:trPr>
          <w:trHeight w:val="12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naftênicos (petróleo), pesados desparafinados cataliticamente, se contiverem &gt; 3 % (m/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m)  de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64742-68-3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265-172-3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naftênicos (petróleo), leves desparafinados cataliticamente,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64742-69-4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265-173-9</w:t>
            </w:r>
          </w:p>
        </w:tc>
      </w:tr>
      <w:tr w:rsidR="00707E81" w:rsidRPr="00707E81" w:rsidTr="00707E81">
        <w:trPr>
          <w:trHeight w:val="19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parafínicos (petróleo), pesados desparafinados cataliticamente, se contiverem &gt; 3 % (m/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m)   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64742-70-7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265-174-4</w:t>
            </w:r>
          </w:p>
        </w:tc>
      </w:tr>
      <w:tr w:rsidR="00707E81" w:rsidRPr="00707E81" w:rsidTr="00707E81">
        <w:trPr>
          <w:trHeight w:val="10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parafínicos (petróleo), leves desparafinados cataliticamente,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64742-71-8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265-176-5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naftênicos (petróleo), fração pesada complexa desparafinada,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64742-75-2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265-179-1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792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naftênicos (petróleo), fração leve complexa desparafinada, se contiverem &gt; 3 % (m/m) de ex- 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64742-76-3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265-180-7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destilados naftênicos pesados, concentrados em aromáticos,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68783-00-6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272-175-3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um destilado parafínico pesado refinado com solvente,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68783-04-0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272-180-0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destilados parafínicos pesados, desasfaltados com solvente, se contiverem &gt; 3 % (m/m) de extrato   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68814-89-1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272-342-0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Óleos lubrificantes (petróleo), C20-50, óleo base neutra tratado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  hidrogênio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de viscosidade elevada, se contiverem &gt; 3 % (m/m) de extrato 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72623-85-9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276-736-3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Óleos lubrificantes (petróleo), C15-30, óleo base neutro tratado com hidrogênio, se contiverem &gt; 3 % (m/m)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  DMSO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72623-86-0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276-737-9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Óleos lubrificantes (petróleo), C20-50, óleo base neutro tratado com hidrogênio, se contiverem &gt; 3 % (m/m)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  DMSO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72623-87-1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276-738-4</w:t>
            </w:r>
          </w:p>
        </w:tc>
      </w:tr>
      <w:tr w:rsidR="00707E81" w:rsidRPr="00707E81" w:rsidTr="00707E81">
        <w:trPr>
          <w:trHeight w:val="12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lubrificantes,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74869-22-0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278-012-2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Destilados (petróleo), parafínicos pesados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desparafinados  complexos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 se  contiverem &gt; 3  % 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90640-91-8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292-613-7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801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leves desparafinados complexos,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90640-92-9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292-614-2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802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pesados desparafinados com solvente, tratados com argila,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90640-94-1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292-616-3</w:t>
            </w:r>
          </w:p>
        </w:tc>
      </w:tr>
      <w:tr w:rsidR="00707E81" w:rsidRPr="00707E81" w:rsidTr="00707E81">
        <w:trPr>
          <w:trHeight w:val="19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803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803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C20-50, parafínicos pesados desparafinados com solvente, tratados com hidrogênio,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90640-95-2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292-617-9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804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Destilados (petróleo), parafínicos leves desparafinados com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solvente,  tratados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argila,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90640-96-3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292-618-4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805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Destilados (petróleo), parafínicos leves desparafinados com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solvente,  tratados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hidrogênio,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90640-97-4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292-620-5</w:t>
            </w:r>
          </w:p>
        </w:tc>
      </w:tr>
      <w:tr w:rsidR="00707E81" w:rsidRPr="00707E81" w:rsidTr="00707E81">
        <w:trPr>
          <w:trHeight w:val="240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806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destilados naftênicos pesados, tratados com hidrogênio,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90641-07-9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292-631-5</w:t>
            </w:r>
          </w:p>
        </w:tc>
      </w:tr>
      <w:tr w:rsidR="00707E81" w:rsidRPr="00707E81" w:rsidTr="00707E81">
        <w:trPr>
          <w:trHeight w:val="13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807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destilados parafínicos pesados, tratados com hidrogênio,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90641-08-0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292-632-0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808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destilados parafínicos leves, tratados com hidrogênio,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90641-09-1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292-633-6</w:t>
            </w:r>
          </w:p>
        </w:tc>
      </w:tr>
      <w:tr w:rsidR="00707E81" w:rsidRPr="00707E81" w:rsidTr="00707E81">
        <w:trPr>
          <w:trHeight w:val="16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809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Óleos residuais (petróleo), desparafinados com solvente tratados com hidrogênio, se contiverem &gt; 3 % (m/m)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  DMSO</w:t>
            </w:r>
            <w:proofErr w:type="gram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90669-74-2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292-656-1</w:t>
            </w:r>
          </w:p>
        </w:tc>
      </w:tr>
      <w:tr w:rsidR="00707E81" w:rsidRPr="00707E81" w:rsidTr="00707E81">
        <w:trPr>
          <w:trHeight w:val="75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810</w:t>
            </w:r>
          </w:p>
        </w:tc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residuais (petróleo), desparafinados cataliticamente, se contiverem &gt; 3 % (m/m) de extrato DMSO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91770-57-9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294-843-3</w:t>
            </w:r>
          </w:p>
        </w:tc>
      </w:tr>
    </w:tbl>
    <w:p w:rsidR="00707E81" w:rsidRPr="00707E81" w:rsidRDefault="00707E81" w:rsidP="00707E8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517"/>
        <w:gridCol w:w="5332"/>
        <w:gridCol w:w="1115"/>
        <w:gridCol w:w="1053"/>
      </w:tblGrid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811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pesados desparafinados, tratados com hidrogênio,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91995-39-0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295-300-3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812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leves desparafinados, tratados com hidrogênio, se contiverem &gt; 3%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91995-40-3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295-301-9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813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refinados com solvente dohidrocracking, desparafinados,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91995-45-8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295-306-6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814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naftênicos leves refinados com solvente, tratados com hidrogênio,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91995-54-9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295-316-0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815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destilados parafínicos leves tratados com hidrogênio,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91995-73-2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295-335-4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816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destilados naftênicos leves, hidrogenodessulfurizados,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91995-75-4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295-338-0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817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destilados parafínicosleves, tratados com ácido,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91995-76-5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295-339-6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818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destilados parafínicos leves, hidrogenodessulfurizados, se contiverem&gt;3 %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91995-77-6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295-340-1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819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gasóleo leve devácuo, tratados com hidrogênio,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91995-79-8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295-342-2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820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residuais (petróleo), tratados com hidrogênio,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92045-12-0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295-394-6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821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lubrificantes (petróleo), C17-35, extraídos com solvente, desparafinados, tratados com hidrogênio,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92045-42-6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295-423-2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822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lubrificantes (petróleo), hidrocraqueados não aromáticos desparafinados com solvente, se contiverem&gt;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92045-43-7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295-424-8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823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823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residuais (petróleo), desparafinados com solventetratado com ácido e hidrocraqueado,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92061-86-4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295-499-7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824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parafínicos (petróleo), pesados desparafinados refinados com solvente,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92129-09-4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295-810-6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825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destilados parafínicospesados, tratadoscom argila,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92704-08-0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296-437-1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826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Óleos lubrificantes (petróleo), óleos base,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parafínicos,se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93572-43-1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297-474-6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827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destilados naftênicos pesados, hidrogenodessulfurizados, se contiverem &gt; 3 % (m//m)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93763-10-1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297-827-4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828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destilados parafínicos pesados desparafinados com solvente, hidrogenodessulfurizados,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93763-11-2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297-829-5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829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resíduos da destilação de parafínicosdo cracking com desparafinados com solvente, se contiverem &gt;3 %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93763-38-3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297-857-8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830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residual das parafinas (petróleo), tratado com ácido, se contiver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93924-31-3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300-225-7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831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residual das parafinas (petróleo), tratado com argila, se contiver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93924-32-4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300-226-2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832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C20-50, destilado de vácuo da hidrogenação do óleo residual,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93924-61-9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300-257-1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833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833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pesados tratados com hidrogênio refinados com solvente, hidrogenados,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94733-08-1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305-588-5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834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leves do hidrocracking refinadoscom solvente,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94733-09-2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305-589-0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835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lubrificantes (petróleo), C18-40, à base de destilado do hidrocracking desparafinado com solvente,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94733-15-0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305-594-8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836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lubrificantes (petróleo), C18-40, à base de refinado hidrogenado desparafinado com solvente,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94733-16-1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305-595-3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837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C13-30, ricos em aromáticos, destilado nafténico extraído com solvente,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95371-04-3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305-971-7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838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C16-32, ricos em aromáticos, destilado nafténico extraído com solvente,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95371-05-4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305-972-2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839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C37-68, resíduos da destilação de vácuo tratados com hidrogênio desasfaltados desparafinados,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95371-07-6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305-974-3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840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C37-65, resíduos da destilação de vácuo desasfaltados tratados com hidrogênio,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95371-08-7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305-975-9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841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leves do hidrocracking refinados com solvente,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97488-73-8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307-010-7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842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pesados hidrogenados refinadoscom solvente,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97488-74-9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307-011-2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843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843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lubrificantes (petróleo), C18-27, do hidrocrackingdesparafinados com solvente,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97488-95-4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307-034-8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844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C17-30, resíduo atmosférico desasfaltado com solvente tratado com hidrogênio, fracções leves da destilação,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97675-87-1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307-661-7</w:t>
            </w:r>
          </w:p>
        </w:tc>
      </w:tr>
      <w:tr w:rsidR="00707E81" w:rsidRPr="00707E81" w:rsidTr="00707E81"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845</w:t>
            </w:r>
          </w:p>
        </w:tc>
        <w:tc>
          <w:tcPr>
            <w:tcW w:w="1020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Hidrocarbonetos, C17-40, resíduo de destilação desasfaltado com solvente e tratado com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hidrogênio,fracções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leves da destilação de vácuo, se contiverem &gt; 3 % (m/m) de extrato DMSO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97722-06-0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307-755-8</w:t>
            </w:r>
          </w:p>
        </w:tc>
      </w:tr>
    </w:tbl>
    <w:p w:rsidR="00707E81" w:rsidRPr="00707E81" w:rsidRDefault="00707E81" w:rsidP="00707E81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74"/>
        <w:gridCol w:w="1047"/>
        <w:gridCol w:w="887"/>
      </w:tblGrid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C13-27, naftênicos leves extraídos com solvente,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97722-09-3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307-758-4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C14-29, naftênicos leves extraídos com solvente,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97722-10-6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307-760-5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residual das parafinas (petróleo), tratado com carvão ativado, se contiver &gt; 3 % (m/m) de ex 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97862-76-5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308-126-0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residual das parafinas (petróleo), tratado com ácido silícico, se contiver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97862-77-6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308-127-6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C27-42, desaromatizados, se contiverem &gt; 3 % (m/m) de extrato   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97862-81-2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308-131-8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C17-30, destilados tratados com hidrogênio, fracções leves da destilação,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97862-82-3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308-132-3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C27-45, nafténico da destilação de vácuo,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97862-83-4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308-133-9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853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C27-45, desaromatizados, se con- 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97926-68-6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308-287-7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C20-58, tratados com hidrogênio,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97926-70-0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308-289-8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C27-42, naftênicos,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97926-71-1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308-290-3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destilados parafínicos leves, tratados com carvão ativado,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100684-02-4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309-672-2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destilados parafínicos leves, tratados com argila,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100684-03-5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309-673-8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gasóleo leve de vácuo, tratados com carvão ativado,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100684-04-6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309-674-3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Extratos (petróleo), de solvente de gasóleo leve de vácuo, tratado com argila, se contiverem &gt; 3 % (m/m)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  DMSO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100684-05-7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309-675-9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residuais (petróleo), desparafinados com solvente tratados com carvão ativado,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100684-37-5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309-710-8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residuais (petróleo), desparafinados com solvente tratados com argila,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100684-38-6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309-711-3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Óleos lubrificantes (petróleo), C&gt;25, extraídos com solvente, desasfaltados, desparafinados, hidrogenados, se contiverem &gt; 3 % (m/m)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  DMSO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101316-69-2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309-874-0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lubrificantes (petróleo), C17-32, extraídos com solvente, desparafinados, hidrogenados,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101316-70-5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309-875-6</w:t>
            </w:r>
          </w:p>
        </w:tc>
      </w:tr>
      <w:tr w:rsidR="00707E81" w:rsidRPr="00707E81" w:rsidTr="00707E81">
        <w:trPr>
          <w:trHeight w:val="10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864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lubrificantes (petróleo), C20-35, extraídos com solvente, desparafinados, hidrogenados,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101316-71-6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309-876-1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lubrificantes (petróleo), C24-50, extraídos com solvente, desparafinados, hidrogenados, se contiverem &gt; 3 % (m/m) de extrato DMSO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101316-72-7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309-877-7</w:t>
            </w:r>
          </w:p>
        </w:tc>
      </w:tr>
      <w:tr w:rsidR="00707E81" w:rsidRPr="00707E81" w:rsidTr="00707E81">
        <w:trPr>
          <w:trHeight w:val="19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médios tratados (sweetened), exceto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64741-86-2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265-088-7</w:t>
            </w:r>
          </w:p>
        </w:tc>
      </w:tr>
      <w:tr w:rsidR="00707E81" w:rsidRPr="00707E81" w:rsidTr="00707E81">
        <w:trPr>
          <w:trHeight w:val="30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Gasóleos (petróleo), refinados com solvente,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64741-90-8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265-092-9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médios refinados com solvente,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64741-91-9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265-093-4</w:t>
            </w:r>
          </w:p>
        </w:tc>
      </w:tr>
      <w:tr w:rsidR="00707E81" w:rsidRPr="00707E81" w:rsidTr="00707E81">
        <w:trPr>
          <w:trHeight w:val="54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Gasóleos (petróleo), tratados com ácido, exceto se se conhecerem todos os antecedentes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refinação  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 se puder provar que a substância a partir da 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64742-12-7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265-112-6</w:t>
            </w:r>
          </w:p>
        </w:tc>
      </w:tr>
      <w:tr w:rsidR="00707E81" w:rsidRPr="00707E81" w:rsidTr="00707E81">
        <w:trPr>
          <w:trHeight w:val="9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médios tratados com ácido,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64742-13-8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265-113-1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Destilados (petróleo), leves tratados com ácido, exceto se se conhecerem todos os antecedentes de refinação e se se puder provar que a substância a partir da qual foi produzida não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  cancerígena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64742-14-9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265-114-7</w:t>
            </w:r>
          </w:p>
        </w:tc>
      </w:tr>
      <w:tr w:rsidR="00707E81" w:rsidRPr="00707E81" w:rsidTr="00707E81">
        <w:trPr>
          <w:trHeight w:val="54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Gasóleos (petróleo), neutralizados quimicamente,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64742-29-6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265-129-9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873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médios neutralizados quimicamente,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64742-30-9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265-130-4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médios tratados com argila,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64742-38-7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265-139-3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médios tratados com hidrogênio,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64742-46-7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265-148-2</w:t>
            </w:r>
          </w:p>
        </w:tc>
      </w:tr>
      <w:tr w:rsidR="00707E81" w:rsidRPr="00707E81" w:rsidTr="00707E81">
        <w:trPr>
          <w:trHeight w:val="33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Gasóleos (petróleo), hidrogenodessulfurizados,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64742-79-6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265-182-8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médios hidrogenodessulfurizados,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64742-80-9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265-183-3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Destilados (petróleo), do resíduo do fracionador do reformer catalítico, com intervalo de destilação elevado, exceto se se conhecerem todos os antecedentes de refinação e se se puder provar que a substância a partir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  qual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68477-29-2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270-719-4</w:t>
            </w:r>
          </w:p>
        </w:tc>
      </w:tr>
      <w:tr w:rsidR="00707E81" w:rsidRPr="00707E81" w:rsidTr="00707E81">
        <w:trPr>
          <w:trHeight w:val="49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do resíduo do fracionador do reformer catalítico, com intervalo de destilação médio,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68477-30-5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270-721-5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  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petróleo),  do resíduo do fracionador do reformer catalítico, com intervalo de destilação baixo, exceto se se conhecerem todos  os antecedentes de 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68477-31-6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270-722-0</w:t>
            </w:r>
          </w:p>
        </w:tc>
      </w:tr>
      <w:tr w:rsidR="00707E81" w:rsidRPr="00707E81" w:rsidTr="00707E81">
        <w:trPr>
          <w:trHeight w:val="5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Alcanos, C12-26 lineares e ramificados, exceto se se conhecerem todos os antecedentes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refinação  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90622-53-0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292-454-3</w:t>
            </w:r>
          </w:p>
        </w:tc>
      </w:tr>
      <w:tr w:rsidR="00707E81" w:rsidRPr="00707E81" w:rsidTr="00707E81">
        <w:trPr>
          <w:trHeight w:val="22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médios altamente refinados,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90640-93-0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292-615-8</w:t>
            </w:r>
          </w:p>
        </w:tc>
      </w:tr>
      <w:tr w:rsidR="00707E81" w:rsidRPr="00707E81" w:rsidTr="00707E81">
        <w:trPr>
          <w:trHeight w:val="31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do reformer catalítico, concentrado aromático pesado,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91995-34-5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295-294-2</w:t>
            </w:r>
          </w:p>
        </w:tc>
      </w:tr>
      <w:tr w:rsidR="00707E81" w:rsidRPr="00707E81" w:rsidTr="00707E81">
        <w:trPr>
          <w:trHeight w:val="5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Gasóleos, parafínicos, exceto se se conhecerem todos os antecedentes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refinação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93924-33-5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300-227-8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Nafta (petróleo), pesada hidrogenodessulfurizada refinada com solvente, exceto se se conhecerem todos os antecedentes de refinação e se se puder provar que a substância a partir da qual foi produzida não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  cancerígena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97488-96-5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307-035-3</w:t>
            </w:r>
          </w:p>
        </w:tc>
      </w:tr>
      <w:tr w:rsidR="00707E81" w:rsidRPr="00707E81" w:rsidTr="00707E81">
        <w:trPr>
          <w:trHeight w:val="10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destilado médio C16-20 tratado com hidrogênio, fracções leves da destilação,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97675- 85-9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307-659-6</w:t>
            </w:r>
          </w:p>
        </w:tc>
      </w:tr>
      <w:tr w:rsidR="00707E81" w:rsidRPr="00707E81" w:rsidTr="00707E81">
        <w:trPr>
          <w:trHeight w:val="21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Hidrocarbonetos C12-20, parafínicos tratados com hidrogênio, fracções leves da destilação, exceto se se conhecerem todos os antecedentes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refinação  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97675-86-0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307-660-1</w:t>
            </w:r>
          </w:p>
        </w:tc>
      </w:tr>
      <w:tr w:rsidR="00707E81" w:rsidRPr="00707E81" w:rsidTr="00707E81">
        <w:trPr>
          <w:trHeight w:val="31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888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C11-17, naftênicos leves extraí- dos com solvente,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97722-08-2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307-757-9</w:t>
            </w:r>
          </w:p>
        </w:tc>
      </w:tr>
      <w:tr w:rsidR="00707E81" w:rsidRPr="00707E81" w:rsidTr="00707E81">
        <w:trPr>
          <w:trHeight w:val="40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889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889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Gasóleos, tratados com hidrogênio, exceto se se conhecerem todos os antecedentes de refinação e se se puder provar que a substância a partir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  qual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foi produzida não é cancerígena Destilados (petróleo), parafínicos leves tratados com carvão ativado,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97862-78-7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100683-97-4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308-128-1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309-667-5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médios, tratados com carvão ativado,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100683-98-5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309-668-0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parafínicos, médios, tratados com argila,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100683-99-6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309-669-6</w:t>
            </w:r>
          </w:p>
        </w:tc>
      </w:tr>
      <w:tr w:rsidR="00707E81" w:rsidRPr="00707E81" w:rsidTr="00707E81">
        <w:trPr>
          <w:trHeight w:val="19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Massas lubrificantes, exceto se se conhecerem todos os antecedentes de refinação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  se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se 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74869-21-9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278-011-7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Parafinas brutas (petróleo), exceto se se conhecerem todos os antecedentes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refinação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e  se 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64742-61-6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265-165-5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Parafinas brutas (petróleo), tratadas com ácido,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90669-77-5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292-659-8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896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Parafinas brutas (petróleo), tratadas com argila, exceto se se conhecerem todos os antecedentes de refinação e se se puder provar que a substância a partir da qual foi produzida não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  cancerígena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90669-78-6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292-660-3</w:t>
            </w:r>
          </w:p>
        </w:tc>
      </w:tr>
      <w:tr w:rsidR="00707E81" w:rsidRPr="00707E81" w:rsidTr="00707E81">
        <w:trPr>
          <w:trHeight w:val="18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Parafinas brutas (petróleo), tratadas com hidrogênio,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92062-09-4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295-523-6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Parafinas brutas (petróleo), de ponto de fusão baixo,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92062-10-7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295-524-1</w:t>
            </w:r>
          </w:p>
        </w:tc>
      </w:tr>
      <w:tr w:rsidR="00707E81" w:rsidRPr="00707E81" w:rsidTr="00707E81">
        <w:trPr>
          <w:trHeight w:val="10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Parafinas brutas (petróleo), de ponto de fusão baixo, tratadas com hidrogênio, exceto se se conhecerem todos os antecedentes de refinação e se se puder provar que a substância a partir da qual foi produzida não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  cancerígena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92062-11-8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295-525-7</w:t>
            </w:r>
          </w:p>
        </w:tc>
      </w:tr>
      <w:tr w:rsidR="00707E81" w:rsidRPr="00707E81" w:rsidTr="00707E81">
        <w:trPr>
          <w:trHeight w:val="33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Parafinas brutas (petróleo), de ponto de fusão baixo, tratadas com carvão ativado,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97863-04-2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308-155-9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Parafinas brutas (petróleo), de ponto de fusão baixo, tratadas com argila, exceto se se conhecerem todos os antecedentes de refinação e se se puder provar que a substância a partir da qual foi produzida não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  cancerígena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97863-05-3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308-156-4</w:t>
            </w:r>
          </w:p>
        </w:tc>
      </w:tr>
      <w:tr w:rsidR="00707E81" w:rsidRPr="00707E81" w:rsidTr="00707E81">
        <w:trPr>
          <w:trHeight w:val="31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Parafinas brutas (petróleo), de ponto de fusão baixo, tratadas com ácido silícico, exceto se se conhecerem todos  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97863-06-4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308-158-5</w:t>
            </w:r>
          </w:p>
        </w:tc>
      </w:tr>
      <w:tr w:rsidR="00707E81" w:rsidRPr="00707E81" w:rsidTr="00707E81">
        <w:trPr>
          <w:trHeight w:val="31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Parafinas brutas (petróleo), tratadas com carvão ativado, exceto se se conhecerem todos os antecedentes de 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100684-49-9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309-723-9</w:t>
            </w:r>
          </w:p>
        </w:tc>
      </w:tr>
      <w:tr w:rsidR="00707E81" w:rsidRPr="00707E81" w:rsidTr="00707E81">
        <w:trPr>
          <w:trHeight w:val="51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Petrolato, exceto se conhecerem todos os antecedentes de refinação e se se puder provar que a substância a partir da qual foi produzida não é cancerígena até aqui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8009-03-8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232-373-2</w:t>
            </w:r>
          </w:p>
        </w:tc>
      </w:tr>
      <w:tr w:rsidR="00707E81" w:rsidRPr="00707E81" w:rsidTr="00707E81">
        <w:trPr>
          <w:trHeight w:val="51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Petrolato (petróleo), oxidado,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64743-01-7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265-206-7</w:t>
            </w:r>
          </w:p>
        </w:tc>
      </w:tr>
      <w:tr w:rsidR="00707E81" w:rsidRPr="00707E81" w:rsidTr="00707E81">
        <w:trPr>
          <w:trHeight w:val="51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Petrolato (petróleo), tratado com alumina,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85029-74-9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285-098-5</w:t>
            </w:r>
          </w:p>
        </w:tc>
      </w:tr>
      <w:tr w:rsidR="00707E81" w:rsidRPr="00707E81" w:rsidTr="00707E81">
        <w:trPr>
          <w:trHeight w:val="51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Petrolato (petróleo), tratado com hidrogênio, exceto se se conhecerem todos os antecedentes de re- 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92045-77-7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295-459-9</w:t>
            </w:r>
          </w:p>
        </w:tc>
      </w:tr>
      <w:tr w:rsidR="00707E81" w:rsidRPr="00707E81" w:rsidTr="00707E81">
        <w:trPr>
          <w:trHeight w:val="51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Petrolato (petróleo), tratado com carvão ativado,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97862-97-0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308-149-6</w:t>
            </w:r>
          </w:p>
        </w:tc>
      </w:tr>
      <w:tr w:rsidR="00707E81" w:rsidRPr="00707E81" w:rsidTr="00707E81">
        <w:trPr>
          <w:trHeight w:val="51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Petrolato (petróleo), tratado com ácido silícico,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97862-98-1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308-150-1</w:t>
            </w:r>
          </w:p>
        </w:tc>
      </w:tr>
      <w:tr w:rsidR="00707E81" w:rsidRPr="00707E81" w:rsidTr="00707E81">
        <w:trPr>
          <w:trHeight w:val="36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Petrolato (petróleo), tratado com argila,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100684-33-1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309-706-6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Destilados (petróleo), leves do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cracking  catalítico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64741-59-9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265-060-4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médios do cracking catalítico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64741-60-2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265-062-5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913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leves do cracking térmico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64741-82-8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265-084-5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leves do cracking catalítico hidrogeno-dessulfurizados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68333-25-5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269-781-5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nafta leve do steam-cracking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68475-80-9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270-662-5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de destilados do cracking do steam-cracking de petróleo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68477-38-3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270-727-8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Gasóleos (petróleo),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  steam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-cracking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68527-18-4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271-260-2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médios do cracking térmico hidrogeno-dessulfurizados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85116-53-6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285-505-6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Gasóleos (petróleo), do cracking térmico, hidrogeno-dessulfurizados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92045-29-9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295-411-7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da nafta do steam-cracking hidrogenada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92062-00-5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295-514-7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de destilação da nafta do steam-cracking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92062-04-9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295-517-3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leves do cracking catalítico, degradados termicamente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92201-60-0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295-991-1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de nafta aquecida do steam- cracking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93763-85-0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297-905-8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Gasóleos (petróleo), leves de vácuo, do cracking térmico hidrogeno-dessulfurizados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97926-59-5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308-278-8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do coker médios hidrogeno-dessulfurizados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101316-59-0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309-865-1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926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de resíduos pesados do steam-cracking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101631-14-5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309-939-3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Resíduos (petróleo), da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  atmosférica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64741-45-3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265-045-2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Gasóleos (petróleo) pesados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vácuo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64741-57-7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265-058-3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pesados do cracking catalítico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64741-61-3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265-063-0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clarificados (petróleo), do cracking catalítico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64741-62-4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265-064-6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do fracionador do reformer catalítico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64741-67-9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265-069-3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Resíduos (petróleo),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  hidrocracking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64741-75-9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265-076-1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Resíduos (petróleo), do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cracking  térmico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64741-80-6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265-081-9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pesados do cracking térmico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64741-81-7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265-082-4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Gasóleos (petróleo), de vácuo tratados com hidrogênio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64742-59-2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265-162-9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atmosféricos hidrogenodessulfurizados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64742-78-5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265-181-2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Gasóleos (petróleo), de vácuo pesados hidrogeno-dessulfurizados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64742-86-5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265-189-6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do steam-cracking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64742-90-1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265-193-8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939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atmosféricos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68333-22-2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269-777-3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clarificados (petróleo), do cracking catalítico hidrogenodessulfurizados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68333-26-6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269-782-0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médios do cracking catalítico hidrogenodessulfurizados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68333-27-7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269-783-6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pesados do cracking catalítico hidrogenodessulfurizados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68333-28-8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269-784-1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Fuelóleo, resíduos dos gasóleos de destilação direta, ricos em enxofre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68476-32-4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270-674-0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Fueóleo, residual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68476-33-5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270-675-6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da destilação do resíduo da coluna de fracionamento do reformer catalítico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68478-13-7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270-792-2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do gasóleo pesado do coker e do gasóleo de vácuo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68478-17-1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270-796-4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pesados do coker e leves de vácuo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68512-61-8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270-983-0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Resíduos (petróleo), leves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vácuo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68512-62-9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270-984-6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leves do steam-cracking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68513-69-9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271-013-9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Fueóleo, nº 6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68553-00-4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271-384-7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Resíduos (petróleo), da unidade de topping, com baixo teor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  enxofre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68607-30-7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271-763-7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952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Gasóleos (petróleo),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atmosféricos  pesados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68783-08-4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272-184-2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Resíduos (petróleo), da coluna de remoção de gases do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coker,  contend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hidrocarbonetos aromáticos polinucleares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68783-13-1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272-187-9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de vácuo de resíduos do petróleo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68955-27-1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273-263-4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do steam-cracking, resinosos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68955-36-2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273-272-3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médios de vácuo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70592-76-6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274-683-0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Destilados (petróleo), leves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vácuo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70592-77-7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274-684-6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de vácuo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70592-78-8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274-685-1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Gasóleo (petróleo), pesados de vácuo do coker hidrogenodessulfurizados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85117-03-9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285-555-9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do steam-cracking, destilados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90669-75-3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292-657-7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de vácuo, leves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90669-76-4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292-658-2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Fueóleo, pesado, de alto teor em enxofre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92045-14-2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295-396-7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 (petróleo), do cracking catalítico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92061-97-7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295-511-0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intermédios do cracking catalítico, degradados termicamente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92201-59-7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295-990-6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965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Óleos residuais (petróleo)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93821-66-0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298-754-0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Resíduos, do steam-cracking, tratados termicamente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98219-64-8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308-733-0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médios hidrogenodessulfurizados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101316-57-8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309-863-0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leves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64741-50-0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265-051-5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pesados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64741-51-1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265-052-0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naftênicos leves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64741-52-2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265-053-6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naftênicos pesados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64741-53-3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265-054-1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naftênicos pesados tratados com ácido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64742-18-3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265-117-3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naftênicos leves tratados com ácido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64742-19-4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265-118-9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pesados tratados com ácido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64742-20-7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265-119-4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leves tratados com ácido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64742-21-8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265-121-5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pesados neutralizados quimicamente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64742-27-4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265-127-8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parafínicos leves neutralizados quimicamente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64742-28-5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265-128-3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978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naftênicos pesados neutralizados quimicamente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64742-34-3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265-135-1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Destilados (petróleo), naftênicos leves neutralizados quimicamente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64742-35-4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265-136-7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 naftênico leve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64742-03-6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265-102-1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 parafínico pesado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64742-04-7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265-103-7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 parafínico leve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64742-05-8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265-104-2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destilado nafténico pesado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64742-11-6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265-111-0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 (petróleo), de solvente de gasóleo leve de vácuo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91995-78-7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295-341-7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Hidrocarbonetos, C26-55, ricos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  aromáticos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97722-04-8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307-753-7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3,3'-[[1,1'-bifenil]-4,4'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diilbis(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azo)]bis(4-aminonaftaleno-1-sulfonato) de dissódio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573-58-0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209-358-4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4-amino-3-[[4'-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2,4-diaminofenil)azol][1,1'-bifenil]-4-il]azo]-5-hidroxi-6-(fenilazo) naftaleno-2,7-dissulfonato de  dissódio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1937-37-7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217-710-3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3,3'-[[1,1'-bifenil]-4,4'-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diilbis(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azo)]bis[5-amino-4- hidroxinaftaleno-2,7-dis-sulfonato] de tetrassódio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2602-46-2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220-012-1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4-o-tolilazo-o-toluidina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97-56-3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202-591-2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aminoazobenzeno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60-09-3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200-453-6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991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[5-[[4'-[[2,6-dihidroxi-3-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2-hidroxi-5-sulfofenil)azo]fenil]azo][1,1'-bifenil]- 4-il]azo]salicilato(4-)]cuprato(2-)de dissódio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16071-86-6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240-221-1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Éter diglicídico de resorcinol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101-90-6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202-987-5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difenilguanidina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102-06-7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203-002-1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Epóxido de heptacloro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1024-57-3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213-831-0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nitrosofenol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104-91-6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203-251-6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Carbendazima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10605-21-7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234-232-0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Éter alilglicidílico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106-92-3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203-442-4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Cloroacetaldeído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107-20-0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203-472-8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Hexano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110-54-3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203-777-6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metoxietoxi)etanol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111-77-3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203-906-6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(+/-) 2-(2,4-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diclorofenil)-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3-(1H-1,2,4-triazol-1-ila)propil-1,1,2,2-tetrafluoroetiléter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112281-77-3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407-760-6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4-[4-(1,3-dihidroxiprop-2-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il)fenilamino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]-1,8-dihidroxi-5-nitroantraquinona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114565-66-1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406-057-1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5,6,12,13-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tetracloroantra(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2,1,9-def:6,5,10-d'e'f')dii- soquinolina-1,3,8,10 (2H,9H)-tetrona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115662-06-1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405-100-1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1004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Fosfato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2-cloroetila)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115-96-8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204-118-5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4'-etoxi-2-benzimidazole-anilida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120187-29-3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407-600-5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Dihidróxido de níquel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12054-48-7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235-008-5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-dimetilanilina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121-69-7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204-493-5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Simazina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122-34-9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204-535-2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ciclopentadienil)-bis(2,6-difluoro-3-[pirrol-1-il]-fenil)titânio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125051-32-3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412-000-1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,N',N'-tetraglicidila-4,4'-diamino-3,3'-dietildifenilmetano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130728-76-6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410-060-3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Pentaóxido de divanádio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1314-62-1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215-239-8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Sais alcalinos de pentaclorofenol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131-52-2 / 7778-73-6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205-025-2 /231-911-3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Fosfamidião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13171-21-6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236-116-5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triclorometiltio)ftalimida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133-07-3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205-088-6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naftilanilina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135-88-6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205-223-9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Zirame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137-30-4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205-288-3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1017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1-bromo-3,4,5-trifluorobenzeno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138526-69-9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418-480-9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Propazina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139-40-2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205-359-9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Tricloroacetato de 3-(4-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1,1-dimetilurónio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140-41-0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006-043-00-1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Isoxaflutol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141112-29-0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606-054-00-7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Cresoxime-metila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143390-89-0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607-310-00-0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Clordecona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143-50-0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205-601-3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vinilcarbazol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1484-13-5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216-055-0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2-etilhexanóico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149-57-5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205-743-6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Monurão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150-68-5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205-766-1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Cloreto de morfolina-4-carbonila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15159-40-7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239-213-0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Daminozida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1596-84-5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216-485-9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Alacloro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15972-60-8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240-110-8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1029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Produto da condensação UVCB de: cloreto de tetraquis-hidroximetilfosfónio, uréia e C16-18 sebo-alquilamina hidrogenada destilada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166242-53-1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422-720-8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Ioxinil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1689-83-4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216-881-1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3,5-dibromo-4-hidroxibenzonitrila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1689-84-5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216-882-7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Octanoato de 2,6-dibromo-4-cianofenila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1689-99-2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216-885-3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[4-[[4-(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dimetilamino)fenil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][4-[etil(3-sulfonatobenzil)amino]fenil]metileno] ciclohexa-2,5-dieno-1-ilideno](etil)(3-sulfonatobenzil)amônio, sal de sódio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1694-09-3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216-901-9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5-Cloro-1,3-dihidro-2H-indole-2-ona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17630-75-0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412-200-9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Benomila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17804-35-2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241-775-7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Clorotalonila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1897-45-6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217-588-1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Monocloridrato de N'-(4-cloro-o-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N,N-dimetilformamidina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19750-95-9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243-269-1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4,4'-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metilenobis(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2-etilanilina)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19900-65-3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243-420-1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Valinamida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20108-78-5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402-840-7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p-toliloxi)metil]oxirano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2186-24-5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218-574-8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1041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m-toliloxi)metil]oxirano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2186-25-6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218-575-3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epoxipropila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o-tolílico éter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2210-79-9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218-645-3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Éter cresilglicidílico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toliloxi)metil]oxirano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26447-14-3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247-711-4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Dialato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2303-16-4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218-961-1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dibromobutanoato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benzila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23085-60-1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420-710-8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Trifluoroiodometano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2314-97-8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219-014-5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Metiltiofanato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23564-05-8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245-740-7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Dodecacloropentaciclo[5.2.1.02,6.03,9.05,8]decano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2385-85-5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219-196-6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Propizamida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23950-58-5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245-951-4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Éter butil glicidílico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2426-08-6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219-376-4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2,3,4-triclorobut-1-eno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2431-50-7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219-397-9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Quinometionato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2439-01-2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219-455-3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Monohidrato 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-)-(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1R,2S)-(1,2-epoxipropil)fosfonato de (R)-a-feniletilamônio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25383-07-7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418-570-8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1054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5-etoxi-3-triclorometil-1,2,4-tiadiazol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2593-15-9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219-991-8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Amarelo 3 disperso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2832-40-8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220-600-8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1,2,4-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triazol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288-88-0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206-022-9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Aldrina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309-00-2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206-215-8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Diurão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330-54-1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206-354-4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Linurão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330-55-2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206-356-5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Carbonato de níquel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3333-67-3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222-068-2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3-(4-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isopropilfenil)-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1,1-dimetiluréia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34123-59-6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251-835-4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Iprodiona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36734-19-7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253-178-9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Octanoato de 4-ciano-2,6-diiodofenilo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3861-47-0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223-375-4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5-(2,4-dioxo-1,2,3,4-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tetrahidropirimidina)-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3-flúor-2-hidroximetiltetrahidrofurano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41107-56-6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415-360-8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Crotonaldeído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4170-30-3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224-030-0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N-etoxicarbonil-N-(p-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tolilsulfonil)azanida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hexahidrociclopenta(c)pirrole-1-(1H)-amônio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418-350-1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1067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4,4'-carbonimidoilbis[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-dimetilanilina]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492-80-8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207-762-5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DNOC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534-52-1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208-601-1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Cloreto de toluidina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540-23-8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208-740-8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Sulfato de toluidina (1:1)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540-25-0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208-741-3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2-(4-terc-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butilfenil)etanol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5406-86-0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410-020-5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Fentião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55-38-9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200-231-9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Clordano, puro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57-74-9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200-349-0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Hexano-2-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ona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591-78-6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209-731-1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Fenarimol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60168-88-9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262-095-7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Acetamida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60-35-5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200-473-5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N-ciclohexil- N-metoxi-2,5-dimetil-3-furamida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60568-05-0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262-302-0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Dieldrina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60-57-1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200-484-5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4,4'-isobutiletilidenodifenol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6807-17-6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401-720-1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1080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Clordimeforme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6164-98-3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228-200-5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Amitrol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61-82-5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200-521-5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Carbarilo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63-25-2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200-555-0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Destilados (petróleo), fração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leve  hidrocraqueada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64741-77-1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265-078-2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Brometo de 1-etil-1-metilmorfolínio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65756-41-4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612-182-00-4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clorofenil)-(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4-metoxi-3-nitrofenil)metanona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66938-41-8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423-290-4</w:t>
            </w:r>
          </w:p>
        </w:tc>
      </w:tr>
      <w:tr w:rsidR="00707E81" w:rsidRPr="00707E81" w:rsidTr="00707E81">
        <w:trPr>
          <w:trHeight w:val="3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Combustíveis, diesel, exceto se se conhecerem todos os antecedentes de refinação e se se puder provar que a substância a partir da qual foi produzida não é cancerígena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68334-30-5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269-822-7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Fueóleo, nº 2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68476-30-2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270-671-4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Fueóleo, nº 4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68476-31-3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270-673-5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Combustíveis, diesel,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nº  2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68476-34-6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270-676-1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2,2-dibromo-2-nitroetanol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69094-18-4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412-380-9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Brometo de 1-etil-1-metilpirrolidínio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69227-51-6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418-200-5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1092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Monocrotofos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6923-22-4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230-042-7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Níquel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7440-02-0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231-111-4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Bromometano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74-83-9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200-813-2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Clorometano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74-87-3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200-817-4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Iodometano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74-88-4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200-819-5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Bromoetano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74-96-4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200-825-8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Heptacloro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76-44-8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200-962-3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Hidróxido de fentina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76-87-9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200-990-6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Sulfato de níquel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7786-81-4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232-104-9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3,5,5-trimetilciclohex-2-enona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78-59-1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201-126-0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dicloropropeno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78-88-6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201-153-8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Fluazifope-p-butila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79241-46-6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607-305-00-3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2,3-dihidro-1H-indolcarboxílico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79815-20-6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410-860-2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1105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Toxafeno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8001-35-2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232-283-3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Cloridrato de (4-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hidrazinofenil)-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N-metilmetanos-sulfonamida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81880-96-8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406-090-1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 Solvente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amarelo  14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842-07-9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212-668-2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Clozolinato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84332-86-5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282-714-4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C10-13 cloro alcanos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85535-84-8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287-476-5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Pentaclorofenol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87-86-5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201-778-6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2,4,6-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triclorofenol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88-06-2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201-795-9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Cloreto de dietilcarbamoíla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88-10-8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201-798-5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1-vinil-2-pirrolidona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88-12-0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201-800-4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Miclobutanil; 2-(4-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2-(1H-1,2,4-triazol-1-ilmetil)hexanonitrila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88671-89-0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410-400-0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Acetato de fentina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900-95-8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212-984-0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bifenilamina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90-41-5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201-990-9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Trans-4-ciclohexil-L-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prolina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monohidroclorada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90657-55-9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419-160-1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1118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Diisocianato de 2-metil-m-fenileno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91-08-7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202-039-0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Diisocianato de 4-metil-m-fenileno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584-84-9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209-544-5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Diisocianato de m-tolilideno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26471-62-5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247-722-4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Combustíveis, aviões a jato, da extração do carvão com solvente, hidrogenados do hidrocracking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94114-58-6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302-694-3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Combustíveis, diesel, da extração do carvão com solvente, hidrogenados do hidrocracking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94114-59-7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302-695-9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Breu, se contiver &gt; 0,005 % (p/p) de benzo [a]pireno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61789-60-4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263-072-4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2-Butanona-oxima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96-29-7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202-496-6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Hidrocarbonetos, C16-20, resíduo da destilação de destilado parafínico do hidrocracking desparafinado com solvente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97675-88-2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307-662-2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a,a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-diclorotolueno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98-87-3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202-709-2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Lã mineral, com exceção das expressamente referidas no presente anexo, [Fibras de vidro (silicatos) sintéticas com orientação aleatória e um teor ponderal de óxidos de elementos alcalinos e alcalino-terrosos (Na2O + K2O + CaO + MgO + BaO) superior a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18  %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Produto de reação de acetofenona, formaldeído, ciclohexilamina, metanol e ácido acético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406-230-1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Sais de 4,4'-carbonimidoilbis[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-dimetilanilina]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612-097-00-2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1130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1,2,3,4,5,6-Hexaclorociclohexanos, com exceção dos expressamente referidos no presente anexo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602-042-00-0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7-acetamido-2-(4-nitro-2-oxidofenilazo)-3-sulfonato-1-naftolato) cromato(1-) de trissódio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400-810-8</w:t>
            </w:r>
          </w:p>
        </w:tc>
      </w:tr>
      <w:tr w:rsidR="00707E81" w:rsidRPr="00707E81" w:rsidTr="00707E81">
        <w:trPr>
          <w:trHeight w:val="69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Mistura de: 4-alil-2,6-bis(2,3-epoxipropil)fenol, 4- alil-6-(3-(6-(3-(6-(3-(4-alil-2,6-bis(2,3-epoxipropil)-fenoxi)2-hidroxipropil)-4-alil-2-(2,3-epoxipro- pil)fenoxi)-2-hidroxipropil)-4-alil-2-(2,3-epoxipro- pil)-fenoxi-2-hidroxipropil-2-(2,3-epoxipropil)fenol, 4-alil-6-(3-(4-alil-2,6-bis(2,3- epoxipropil)fenoxi)-2-hidroxipropil)-2-(2,3-epoxipropil)fenoxi)fenol e 4-alil-6-(3-(6-(3-(4-alil-2,6-bis(2,3-epoxipropil)-fenoxi)-2-hidroxipropil)-4- alil-2-(2,3-epoxipropil)fenoxi)2-hidroxipropil)-2-(2,3-epoxipropil)fenol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417-470-1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de raiz de costo (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Saussurea lappa Clarke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), quando usado como ingrediente de fragrância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8023-88-9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7-etoxi-4-metilcumarina, quando usada como ingrediente de fragrância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87-05-8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201-721-5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Hexahidrocumarina, quando usada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  ingrediente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fragrância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700-82-3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211-851-4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Exudação de 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Myroxylon 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(bálsamo do Peru, bruto), quando usado como ingrediente de fragrância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8007-00-9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232-352-8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Nitrito de isobutilo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542-56-3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208-819-7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Isopreno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78-79-5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201-143-3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bromopropano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106-94-5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203-445-0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Cloropreno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126-99-8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204-818-0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1141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1,2,3-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tricloropropano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96-18-4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202-486-1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Éter dimetílico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etilenoglicol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110-71-4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203-794-9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Dinocape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39300-45-3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254-408-0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Diaminotolueno, produto técnico-mistura de [4-metil-m-fenilenodiamina] (1) e [2-metil-m-fenilenodiamina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2) metilfenilenodiamina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25376-45-8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246-910-3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Tricloreto de </w:t>
            </w: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-clorobenzila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5216-25-1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226-009-1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Éter difenílico; derivado octabromado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32536-52-0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251-087-9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2-metoxietoxi)etano éter dimetílico de trietilenoglicol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112-49-2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203-977-3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Tetrahidrotiopirano-3-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carboxaldeído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61571-06-0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407-330-8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4,4'-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dimetilamino)benzofenona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90-94-8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202-027-5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4-metilbenzenossulfonato de 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oxiranometanol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70987-78-9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417-210-7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1,2-benzenodicarboxílico, éster dipentílico, ramificado e linear [1]; ftalato de n-pentil-isopentila [2]; ftalato de di-n-pentila [3]; ftalato de di-isopentila [4]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84777-06-0 [1] /- / 131-18-0 [3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  /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605-50-5 [4]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284-032-2 [1]/ - / 205-017-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  [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3]  / 210-088-4 [4]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1152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Ftalato de butilbenzila em produtos infantis. Em produtos para uso adulto em concentração maior ou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igual  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1%.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85-68-7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201-622-7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1,2-benzenodicarboxílico, ésteres dialquílicos, C 7-11, ramificados e lineares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68515-42-4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271-084-6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Mistura de: 4-(3-etoxicarbonil-4-(5-(3-etoxicarbo- nil-5-hidroxi-1-(4-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sulfonatofenil)pirazol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-4-il)penta- 2,4-dienilideno)-4,5-dihidro-5-oxopirazol-1-il)benzenossulfonato dissódico e 4-(3-etoxicarbonil-4-(5-(3-etoxicarbonil-5-oxido-1-(4-sulfonatofenil)pirazol-4-il)penta-2,4-dienilideno)-4,5-dihidro-5-oxopirazol-1-il)benzenossulfonato trissódico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402-660-9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Dicloreto dicloridrato de 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metilenobis(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4,1-fenilenazo(1-(3-(dimetilamino)propil)-1,2-dihidro-6-hidroxi-4-metil-2-oxopiridina-5,3-diil)))-1,1'-dipiridínio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401-500-5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2-[2-hidroxi-3-(2-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clorofenil)carbamoíl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-1-naftilazo]-7-[2-hidroxi-3-(3-metilfenil)-carbamoil-1-naftla- zo]fluoren-9-ona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151798-26-4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420-580-2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68049-83-2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611-140-00-2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2,4,5-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trimetilanilina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tilanilina [2]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137-17-7 [1] /21436-97-5 [2]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205-282-0 [1]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4,4'-tiodianilina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139-65-1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205-370-9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4,4'-oxidianilina (éter p-aminofenílico) e seus sais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101-80-4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202-977-0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,N',N'-tetrametil-4,4'-metilenodianilina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101-61-1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202-959-2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1162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6-metoxi-m-toluidina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120-71-8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204-419-1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3-etil-2-metil-2-(3-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metilbutil)-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1,3-oxazolidina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143860-04-2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421-150-7</w:t>
            </w:r>
          </w:p>
        </w:tc>
      </w:tr>
      <w:tr w:rsidR="00707E81" w:rsidRPr="00707E81" w:rsidTr="00707E81">
        <w:trPr>
          <w:trHeight w:val="12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Mistura de: 1,3,5-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3-aminometilfenil)-1,3,5- (1H,3H,5H)-triazina-2,4,6-triona e mistura de oligómeros de 3,5-bis(3-aminometilfenil)-1-poli[3,5-bis(3-aminometilfenil)-2,4,6-trioxo-1,3,5--(1H,3H,5H)-triazin-1-il]-1,3,5-(1H,3H,5H)-triazina-2,4,6-triona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421-550-1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nitrotolueno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88-72-2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201-853-3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tributila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126-73-8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204-800-2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Naftaleno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91-20-3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202-049-5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Nonilfenol [1]; 4-nonilfenol,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ramificado  [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2]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25154-52-3 /84852-15-3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246-672-0 /284-325-5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1,1,2-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tricloroetano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79-00-5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201-166-9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-------------------------------------------------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-------------------------------------------------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Cloreto de alila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107-05-1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203-457-6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diclorobenzeno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106-46-7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203-400-5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1174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Éter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2-cloroetílico)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111-44-4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203-870-1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108-95-2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203-632-7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Bisfenol 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80-05-7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201-245-8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Trioximetileno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110-88-3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203-812-5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Propargite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2312-35-8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219-006-1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1-cloro-4-nitrobenzeno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100-00-5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202-809-6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Molinato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2212-67-1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218-661-0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Fenepropimorfe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67564-91-4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266-719-9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----------------------------------------------------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Isocianato de metila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624-83-9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210-866-3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Tetraquis(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pentafluorofenil)borato de N,N-dimetilanilínio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118612-00-3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422-050-6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o,o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'-(etenilmetilsilileno)di[(4-metilpentan-2-ona)oxima]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421-870-1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Mistura 2:1 de: 4-(7-hidroxi-2,4,4-trimetil-2-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cromanil)resorcinol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-4-il-tris(6-diazo-5,6-dihidro-5-oxonaftalen-1-sulfonato) e 4-(7-hidroxi-2,4,4-trimetil-2-cromanil)resorcinol-bis(6-diazo-5,6-dihidro-5-oxonaftaleno-1-sulfonato)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140698-96-0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414-770-4</w:t>
            </w:r>
          </w:p>
        </w:tc>
      </w:tr>
      <w:tr w:rsidR="00707E81" w:rsidRPr="00707E81" w:rsidTr="00707E81">
        <w:trPr>
          <w:trHeight w:val="30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1187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Mistura do: produto da reação de 4,4'-metileno-bis[2-(4-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hidroxibenzil)-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3,6-dimetilfenol] e 6-diazo-5,6-dihidro-5-oxo-naftalenossulfonato (1:2) e o produto da reação de 4,4'-metileno-bis[2-(4-hidroxibenzil)-3,6-dimetilfenol] e 6-diazo-5,6-dihidro-5-oxo-naftalenossulfonato (1:3)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417-980-4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Cloridrato de verde de malaquita [1] Oxalato de verde de malaquita [2]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569-64-2 [1]18015-76-4 [2]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209-322-8 [1]241-922-5 [2]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1-(4-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4,4-dimetil-3-(1,2,4-triazol-1-ilmetil)pentan-3-ol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107534-96-3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403-640-2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5-(3-butiril-2,4,6-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trimetilfenil)-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2-[1-(etoxiimino)propil]-3-hidroxiciclohex-2-en-1-ona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138164-12-2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414-790-3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Trans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-4-fenil-L-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prolina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96314-26-0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416-020-1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Heptanoato de bromoxinil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56634-95-8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260-300-4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Mistura de: ácido 5-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4-[(7-amino-1-hidroxi-3-sulfo-2-naftil)azo]-2,5-dietoxifenil)azo]-2-[(3-fosfonofenil)azo]benzóico e ácido 5-[(4-[(7-amino-1-hidroxi-3-sulfo-2-naftil)azo]-2,5-dietoxifenil)azo]-3-[(3-fosfonofenil)azo]benzóico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163879-69-4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418-230-9</w:t>
            </w:r>
          </w:p>
        </w:tc>
      </w:tr>
      <w:tr w:rsidR="00707E81" w:rsidRPr="00707E81" w:rsidTr="00707E81">
        <w:trPr>
          <w:trHeight w:val="19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Formato de 2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-{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4-(2-amôniopropilamino)-6-[4-hidroxi-3-(5-metil-2-metoxi-4-sulfamoilfenilazo)-2-sulfonatonaft-7-ilamino]-1,3,5-triazin-2-ilamino}- 2-aminopropil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424-260-3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5-nitro-o-toluidina [1]; Cloridrato de 5-nitro-o-toluidina [2]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99-55-8 [1]51085-52-0 [2]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202-765-8 [1]256-960-8 [2]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1196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Cloreto de 1-(1-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naftilmetil)quinolínio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65322-65-8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406-220-7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5-bromo-3-(1-metil-2-pirrolidinilmetil)-1H-indol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143322-57-0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422-390-5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Pimetrozina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123312-89-0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613-202-00-4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Oxadiargil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39807-15-3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254-637-6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Clortolurão (3-(3-cloro-p-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1,1-dimetiluréia)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15545-48-9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239-592-2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N-[2-(3-acetil-5-nitrotiofen-2-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ilazo)-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5-dietilamino-fenil]acetamida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777891-21-1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416-860-9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vinilsulfonilacetamido)-propano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93629-90-4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428-350-3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-fenetidina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156-43-4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205-855-5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-fenilenodiamina e seussais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108-45-2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203-584-7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Resíduos (alcatrão de carvão) da destilação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óleo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creosoto, se o teor de benzo[a]pireno for maior que 0,005 % (p/p)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92061-93-3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295-506-3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de creosoto, fração de acenafteno, óleo de lavagem, se o teor de benzo[a]pireno for maior que 0,005 % (p/p)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90640-84-9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292-605-3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de creosoto, se o teor de benzo[a]pireno for maior que 0,005 % (p/p)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61789-28-4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263-047-8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1208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Creosoto, se o teor de benzo[a]pireno for maior que 0,005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  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p/p)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8001-58-9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232-287-5</w:t>
            </w:r>
          </w:p>
        </w:tc>
      </w:tr>
      <w:tr w:rsidR="00707E81" w:rsidRPr="00707E81" w:rsidTr="00707E81">
        <w:trPr>
          <w:trHeight w:val="12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Óleo de creosoto, destilado de alto ponto de ebulição, óleo de lavagem, se o teor de benzo[a]pireno for maior que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  %(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p/p)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70321-79-8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274-565-9</w:t>
            </w:r>
          </w:p>
        </w:tc>
      </w:tr>
      <w:tr w:rsidR="00707E81" w:rsidRPr="00707E81" w:rsidTr="00707E81">
        <w:trPr>
          <w:trHeight w:val="12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Resíduos de extração (carvão), óleo de creosoto ácido, resíduo de extração do óleo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lavagem,  se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teor de benzo[a]pireno for maior que 0,005 % (p/p)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122384-77-4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310-189-4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de creosoto, destilado de baixo ponto de ebulição, óleo de lavagem, se o teor de benzo[a]pireno for maior que 0,005 % (p/p)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70321-80-1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274-566-4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6-metoxi-2,3-piridinadiamina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  seu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sal  HCl, quando usado como substância que entra na composição de corantes capilares.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94166-62-8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303-358-9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naftalenodiol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92-44-4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202-156-7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diaminodifenilamina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136-17-4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2,6-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2-hidroxietoxi)-3,5-piridinadiamina e seu sal HCl,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117907-42-3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2-metoximetil-p-aminofenol e seu sal HCl,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135043-65-1 /29785-47-5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8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4,5-diamino-1-metilpirazole, e seu sal HCl, quando usado como substância que entra na composição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corantes  capilares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20055-01-0 /21616-59-1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1218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Sulfato de 4,5-diamino-1-((4-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clorofenil)metil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)-1H-pirazol,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163183-00-4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4-cloro-2-aminofenol,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95-85-2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202-458-9</w:t>
            </w:r>
          </w:p>
        </w:tc>
      </w:tr>
      <w:tr w:rsidR="00707E81" w:rsidRPr="00707E81" w:rsidTr="00707E81">
        <w:trPr>
          <w:trHeight w:val="10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hidroxiindol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2380-94-1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219-177-2</w:t>
            </w:r>
          </w:p>
        </w:tc>
      </w:tr>
      <w:tr w:rsidR="00707E81" w:rsidRPr="00707E81" w:rsidTr="00707E81">
        <w:trPr>
          <w:trHeight w:val="18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4-metoxitolueno-2,5-diamina e seu sal HCl, quando usado como substância que entra na composição de corantescapilares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56496-88-9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9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Sulfato de 5-amino-4-fluoro-2-metilfenol,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163183-01-5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8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-dietil-m-aminofenol,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91-68-9 / 68239-84-9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202-090-9 /269-478-8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-dimetil-2,6-piridinadiamina e seu sal HCl,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N-ciclopentil-m-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aminofenol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104903-49-3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N-(2-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metoxietil)-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p-fenilenodiamina e seu sal HCl, quando usado como substância que entra na composição de corantescapilares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72584-59-9 /66566-48-1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276-723-2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2,4-diamino-5-metilfenetol e seu sal HCl,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113715-25-6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1228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1,7-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naftalenodiol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575-38-2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209-383-0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3,4-diaminobenzóico,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619-05-6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210-577-2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2-aminometil-p-aminofenol e seu sal HCl, quando usado como substância que entra na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composição  de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79352-72-0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Solvente Vermelho 1 (CI 12150),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1229-55-6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214-968-9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Laranja Ácido 24 (CI 20170),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1320-07-6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215-296-9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Vermelho Ácido 73 (CI 27290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),  quando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5413-75-2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226-502-1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PEG-3,2',2'-di-p-fenilenodiamina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144644-13-3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6-nitro-o-toluidina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570-24-1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209-329-6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HC amarelo nº 11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73388-54-2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HC laranja nº 3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81612-54-6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30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HC  verde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nº 1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52136-25-1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257-687-7</w:t>
            </w:r>
          </w:p>
        </w:tc>
      </w:tr>
      <w:tr w:rsidR="00707E81" w:rsidRPr="00707E81" w:rsidTr="00707E81">
        <w:trPr>
          <w:trHeight w:val="30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HC vermelho nº 8 e seus sais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13556-29-1 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/97404-14-3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- / 306-778-0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Tetrahidro-6-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nitroquinoxalina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158006-54-3 /41959-35-7 / 73855-45-5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4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Vermelho disperso 15, exceto como impureza no Violeta disperso 1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116-85-8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204-163-0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4-amino-3-fluorofenol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399-95-1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402-230-0</w:t>
            </w:r>
          </w:p>
        </w:tc>
      </w:tr>
      <w:tr w:rsidR="00707E81" w:rsidRPr="00707E81" w:rsidTr="00707E81">
        <w:trPr>
          <w:trHeight w:val="10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'-dihexadecil-N,N'-bis(2-hidroxietil)propanodiamida bishidroxietil biscetil malonamida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149591-38-8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422-560-9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1-metil-2,4,5-trihidroxibenzeno e seus sais, quan- 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1124-09-0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214-390-7</w:t>
            </w:r>
          </w:p>
        </w:tc>
      </w:tr>
      <w:tr w:rsidR="00707E81" w:rsidRPr="00707E81" w:rsidTr="00707E81">
        <w:trPr>
          <w:trHeight w:val="12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2,6-dihidroxi-4-metilpiridina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4664-16-8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225-108-7</w:t>
            </w:r>
          </w:p>
        </w:tc>
      </w:tr>
      <w:tr w:rsidR="00707E81" w:rsidRPr="00707E81" w:rsidTr="00707E81">
        <w:trPr>
          <w:trHeight w:val="10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5-hidroxi-1,4-benzodioxano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10288-36-5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233-639-0</w:t>
            </w:r>
          </w:p>
        </w:tc>
      </w:tr>
      <w:tr w:rsidR="00707E81" w:rsidRPr="00707E81" w:rsidTr="00707E81">
        <w:trPr>
          <w:trHeight w:val="24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metilenodioxifenol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533-31-3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208-561-5</w:t>
            </w:r>
          </w:p>
        </w:tc>
      </w:tr>
      <w:tr w:rsidR="00707E81" w:rsidRPr="00707E81" w:rsidTr="00707E81">
        <w:trPr>
          <w:trHeight w:val="9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metilenodioxianilina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14268-66-7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238-161-6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1249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Hidroxipiridinona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822-89-9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212-506-0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3-nitro-4-aminofenoxietanol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50982-74-6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1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2-metoxi-4-nitrofenol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3251-56-7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221-839-0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 Preto ácido 131 e seus sais, quando usado como substância que entra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  composição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de 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12219-01-1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1,3,5-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trihidroxibenzeno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108-73-6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203-611-2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1,2,4-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triacetato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benzeno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613-03-6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210-327-2</w:t>
            </w:r>
          </w:p>
        </w:tc>
      </w:tr>
      <w:tr w:rsidR="00707E81" w:rsidRPr="00707E81" w:rsidTr="00707E81">
        <w:trPr>
          <w:trHeight w:val="39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2,2'-iminobisetanol, produto da reação com epicloridrina e 2-nitro-1,4-benzenodiamina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68478-64-8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158571-58-5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1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N-metil-1,4-diaminoantraquinona, produtos da reação com epicloridrina e monoetanolamina (HC azul nº 4)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158571-57-4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4-aminobenzenossulfônico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121-57-3 / 515-74-2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204-482-5 /208-208-5</w:t>
            </w:r>
          </w:p>
        </w:tc>
      </w:tr>
      <w:tr w:rsidR="00707E81" w:rsidRPr="00707E81" w:rsidTr="00707E81">
        <w:trPr>
          <w:trHeight w:val="21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3,3'-(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sulfonilbis(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2-nitro-4,1-fenileno)imino)bis(6-(fenilamino)) benzenossulfônico e 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6373-79-1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228-922-0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3(ou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5)-(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(4-(benzilmetilamino)fenil)azo)-1,2-(ou1,4)-dimetil-1H-1,2,4-triazólio e seus sais, quando usado como substância que entra na composição de corantes 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89959-98-8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12221-69-1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289-660-0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2,2'-((3-cloro-4-((2,6-dicloro-4-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nitrofenil)azo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)fenil)imino)bisetanol (marrom disperso 1)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23355-64-8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245-604-7</w:t>
            </w:r>
          </w:p>
        </w:tc>
      </w:tr>
      <w:tr w:rsidR="00707E81" w:rsidRPr="00707E81" w:rsidTr="00707E81">
        <w:trPr>
          <w:trHeight w:val="10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2-[[4-[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etil(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2-hidroxietil)amino]fenil]azo]-6-metoxi-3-metilbenzotiazólio,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12270-13-2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235-546-0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4-cloro-2-nitrofenil)azo]-N-(2-metoxifenil)-3-oxobutanamida(pigmento amarelo 73) e seus sais, quando usado como substância que entra na composição de corantescapilares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13515-40-7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236-852-7</w:t>
            </w:r>
          </w:p>
        </w:tc>
      </w:tr>
      <w:tr w:rsidR="00707E81" w:rsidRPr="00707E81" w:rsidTr="00707E81">
        <w:trPr>
          <w:trHeight w:val="3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2,2'-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3,3'-dicloro[1,1'-bifenil]-4,4'-diil)bis(azo)]bis[3-oxo-N-fenilbutanamida] (pigmento amarelo 12)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6358-85-6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228-787-8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2,2'-(1,2-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etenodiil)bis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[5-(4-etoxifenil)azo]benzenossulfônico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2870-32-8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220-698-2</w:t>
            </w:r>
          </w:p>
        </w:tc>
      </w:tr>
      <w:tr w:rsidR="00707E81" w:rsidRPr="00707E81" w:rsidTr="00707E81">
        <w:trPr>
          <w:trHeight w:val="39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2,3-dihidro-2,2-dimetil-6-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4-(fenilazo)-1-naftalenil)azo]-1H-pirimidina (Solvente Preto 3)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4197-25-5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224-087-1</w:t>
            </w:r>
          </w:p>
        </w:tc>
      </w:tr>
      <w:tr w:rsidR="00707E81" w:rsidRPr="00707E81" w:rsidTr="00707E81">
        <w:trPr>
          <w:trHeight w:val="19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Ácido 3(ou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[[4-[(7-amino-1-hidroxi-3-sulfonato-2-naftil)azo]-1-naftil]azo]salicílico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3442-21-5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34977-63-4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222-351-0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252-305-5</w:t>
            </w:r>
          </w:p>
        </w:tc>
      </w:tr>
      <w:tr w:rsidR="00707E81" w:rsidRPr="00707E81" w:rsidTr="00707E81">
        <w:trPr>
          <w:trHeight w:val="4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1267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7-(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benzoilamino)-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4-hidroxi-3-[[4-[(4-sulfofenil)azo]fenil]azo]-2-naftalenossulfônico e seus sais, quando usado como substância que entra na composição de corante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2610-11-9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220-028-9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-((7,7'-iminobis(4-hidroxi-3-((2-hidroxi-5-(N- metilsulfamoil)fenil)azo)naftaleno-2-sulfonato))(6-)))dicuprato(2-)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37279-54-2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253-441-8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4-(acetilamino)fenil)azo]-4-hidroxi-7-[[[[5-hidroxi-6-(fenilazo)-7-sulfo-2-naftalenil]amino]carbonil]amino]-2-naftalenossulfônico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3441-14-3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222-348-4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7,7'-(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carbonildiimino)bis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(4-hidroxi-3-[[2- sulfo-4-[(4-sulfofenil)azo]fenil]azo]- 2-naftalenos-sulfônico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2610-10-8 /25188-41-4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220-027-3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N-(4-[bis[4-(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dietilamino)fenil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]metileno]-2,5-ciclohexadien-1-ilideno)-N-etiletanamínio e seus sais, quando usado como substância que entra na composição de corantescapilares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2390-59-2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219-231-5</w:t>
            </w:r>
          </w:p>
        </w:tc>
      </w:tr>
      <w:tr w:rsidR="00707E81" w:rsidRPr="00707E81" w:rsidTr="00707E81">
        <w:trPr>
          <w:trHeight w:val="9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2-[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4-metoxifenil)metil-hidrazono]metil]-1,3,3-trimetil-3H-indólio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54060-92-3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258-946-7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2-(2-((2,4-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dimetoxifenil)amino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)etenil)-1,3,3-trimetil-3H-indólio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4208-80-4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224-132-5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Nigrosina solúvel em álcool,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11099-03-9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1275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3,7-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dietilamino)-fenoxazín-5-io e seus sais, quando usado como substância que entra na composição de corantes 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47367-75-9 /33203-82-6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251-403-5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dimetilamino)-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benzo[a]fenoxazín-7-io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7057-57-0 / 966-62-1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230-338-6 /213-524-1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6-amino-2-(2,4-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1H-benzo[de]isoquinolina-1,3(2H)-diona  (solvente amarelo 44) 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2478-20-8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219-607-9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1-amino-4-[[4-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dimetilamino)metil]fenil]amino]antraquinona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67905-56-0 /12217-43-5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267-677-4 /235-398-7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lacaico 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  vermelho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natural  25)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60687-93-6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benzenossulfônico, 5-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2,4-dinitrofenil)ami- no]-2-(fenilamino)-, e seus sais, quando usado como substância que entra na composição de corantes capilares em concentrações maiores que 0,2%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6373-74-6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15347-52-1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228-921-5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239-377-3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4-nitrofenil)azo]anilina (laranja disperso 3)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730-40-5 / 70170-61-5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211-984-8</w:t>
            </w:r>
          </w:p>
        </w:tc>
      </w:tr>
      <w:tr w:rsidR="00707E81" w:rsidRPr="00707E81" w:rsidTr="00707E81">
        <w:trPr>
          <w:trHeight w:val="9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4-nitro-m-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fenilenodiamina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5131-58-8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225-876-3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1-amino-4-(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metilamino)-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9,10-antraquinona (Violeta disperso 4)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1220-94-6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214-944-8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1284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N-metil-3-nitro-p-fenilenodiamina e seus sais, quando usado em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2973-21-9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221-014-5</w:t>
            </w:r>
          </w:p>
        </w:tc>
      </w:tr>
      <w:tr w:rsidR="00707E81" w:rsidRPr="00707E81" w:rsidTr="00707E81">
        <w:trPr>
          <w:trHeight w:val="16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N1-(2-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hidroxietil)-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4-nitro-o-fenilenodiamina (HC Yellow n° 5) e seus sais, quando usado como substância que entra na composição de corantes capilares, em concentrações maiores que 1,6%.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56932-44-6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260-450-0</w:t>
            </w:r>
          </w:p>
        </w:tc>
      </w:tr>
      <w:tr w:rsidR="00707E81" w:rsidRPr="00707E81" w:rsidTr="00707E81">
        <w:trPr>
          <w:trHeight w:val="12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N1-(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hidroximetil))metil-4-nitro-1, 2- fenilenodiamina (HC amarelo n° 3)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56932-45-7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260-451-6</w:t>
            </w:r>
          </w:p>
        </w:tc>
      </w:tr>
      <w:tr w:rsidR="00707E81" w:rsidRPr="00707E81" w:rsidTr="00707E81">
        <w:trPr>
          <w:trHeight w:val="24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2-nitro-N-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hidroxietil-p-anisidina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57524-53-5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'-dimetil-N-hidroxietil-3-nitro-p-fenilenodiamina e seus sais, quando  usado  como  substância que entra na composição de corantescapilares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10228-03-2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233-549-1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3-(N-metil-N-(4-metilamino-3-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nitrofenil)amino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propano-1,2-diol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93633-79-5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403-440-5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4-etilamino-3-nitrobenzóico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2788-74-1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412-090-2</w:t>
            </w:r>
          </w:p>
        </w:tc>
      </w:tr>
      <w:tr w:rsidR="00707E81" w:rsidRPr="00707E81" w:rsidTr="00707E81">
        <w:trPr>
          <w:trHeight w:val="10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(8-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4-amino-2-nitrofenil)azo]-7-hidroxi-2-naftil)trimetilamônio e seus sais, (exceto o vermelho básico118 como impureza no marrom básico 17),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71134-97-9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275-216-3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5-((4-(dimetilamino)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fenil)azo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)-1,4-dimetil-1H-1,2,4-triazólio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12221-52-2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24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1293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fenilazo)-m-fenilenodiamina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495-54-5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207-803-7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4-metil-6-(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fenilazo)-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1,3-benzenodiamina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4438-16-8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224-654-3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acetilamino)-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4-hidroxi-3-((2-metilfenil)azo)-ácido 2,7-naftalenodissulfônico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6441-93-6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229-231-7</w:t>
            </w:r>
          </w:p>
        </w:tc>
      </w:tr>
      <w:tr w:rsidR="00707E81" w:rsidRPr="00707E81" w:rsidTr="00707E81">
        <w:trPr>
          <w:trHeight w:val="36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4,4'-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4-metil-1,3-fenileno)bis(azo)]bis[6-metil-1,3-benzenodiamina] (Marrom Básico 4)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4482-25-1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224-764-1</w:t>
            </w:r>
          </w:p>
        </w:tc>
      </w:tr>
      <w:tr w:rsidR="00707E81" w:rsidRPr="00707E81" w:rsidTr="00707E81">
        <w:trPr>
          <w:trHeight w:val="31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3-[[4-[[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diamino(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fenillazo)fenil]azo]-2-metilfenil]azo]-N,N,N-trimetil-benzenaminio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83803-99-0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280-920-9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3-[[4-[[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diamino(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fenilazo)fenil]azo]-1-naftalenil]azo]-N,N,N-trimetil-benzenaminio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83803-98-9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280-919-3</w:t>
            </w:r>
          </w:p>
        </w:tc>
      </w:tr>
      <w:tr w:rsidR="00707E81" w:rsidRPr="00707E81" w:rsidTr="00707E81">
        <w:trPr>
          <w:trHeight w:val="39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4-(dietilamino)fenil)fenilmetileno]-2,5-ci- clohexadien-1-ilideno]-N-etiletanaminio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633-03-4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211-190-1</w:t>
            </w:r>
          </w:p>
        </w:tc>
      </w:tr>
      <w:tr w:rsidR="00707E81" w:rsidRPr="00707E81" w:rsidTr="00707E81">
        <w:trPr>
          <w:trHeight w:val="21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2-hidroxietil)amino]-4-(metilamino)-9,10-antra- quinona, seus derivados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2475-46-9 /86722-66-9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219-604-2 /289-276-3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1,4-diamino-2-metoxi-9,10-antraquinona (vermelho disperso 11)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2872-48-2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220-703-8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1302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1,4-dihidroxi-5,8-bis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2-hidroxietil)amino]antraquinona (Azul disperso 7)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3179-90-6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221-666-0</w:t>
            </w:r>
          </w:p>
        </w:tc>
      </w:tr>
      <w:tr w:rsidR="00707E81" w:rsidRPr="00707E81" w:rsidTr="00707E81">
        <w:trPr>
          <w:trHeight w:val="19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3-aminopropil)amino]-4-(metilamino)antraquinona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22366-99-0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244-938-0</w:t>
            </w:r>
          </w:p>
        </w:tc>
      </w:tr>
      <w:tr w:rsidR="00707E81" w:rsidRPr="00707E81" w:rsidTr="00707E81">
        <w:trPr>
          <w:trHeight w:val="24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N-[6-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2-cloro-4-hidroxifenil)imino]-4-metoxi-3-oxo-1,4-ciclohexadieno-1-il]acetamida (HC Amarelo nº 8)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66612-11-1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266-424-5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[6-[[3-cloro-4-(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metilamino)fenil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]imino]-4-metil-3-oxociclohexa-1,4-dien-1-il]ureia (HC Vermelho  nº 9)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56330-88-2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260-116-4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3,7-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dimetilamino)-fenotiazin-5-io e seus sais, quando usado como substância que entra na composição de corantes 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61-73-4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200-515-2</w:t>
            </w:r>
          </w:p>
        </w:tc>
      </w:tr>
      <w:tr w:rsidR="00707E81" w:rsidRPr="00707E81" w:rsidTr="00707E81">
        <w:trPr>
          <w:trHeight w:val="12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4,6-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2-hidroxietoxi)-m-fenilenodiamina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94082-85-6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5-amino-2,6-dimetoxi-3-hidroxipiridina 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seus  sais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quando usado como substância que entra na composição de corantes  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104333-03-1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4,4'-diaminodifenilamina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537-65-5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208-673-4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4-dietilamino-o-toluidina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148-71-0 /24828-38-4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2051-79-8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205-722-1 /246-484-9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218-130-3</w:t>
            </w:r>
          </w:p>
        </w:tc>
      </w:tr>
      <w:tr w:rsidR="00707E81" w:rsidRPr="00707E81" w:rsidTr="00707E81">
        <w:trPr>
          <w:trHeight w:val="39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1311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-dietil-p-fenilenodiamina e seus sais, quando usado como substância que entra na 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93-05-0 /6065-27-6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6283-63-2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202-214-1 /227-995-6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228-500-6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-dimetil-p-fenilenodiamina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99-98-9 / 6219-73-4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202-807-5 /228-292-7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Tolueno-3,4-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diamino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496-72-0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207-826-2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2,4-diamino-5-metilfenoxietanol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  seus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sais, quando usado como substância que entra na composição de corantes 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141614-05-3 /113715-27-8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6-amino-o-cresol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17672-22-9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Hidroxietilaminometil-p-aminofenol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110952-46-0/135043-63-9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2-amino-3-nitrofenol e seus sais, quando usado como substância que entra na composição de corantes capilares, em concentrações maiores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  2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%.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603- 85-0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210-060-1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2-cloro-5-nitro-N-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hidroxietil-p-fenilenodiamina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50610-28-1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256-652-3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2-nitro-p-fenilenodiamina e seus sais, quando usado como substância que entra na composição de corantes capilares, em concentrações maiores que 1%.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5307-14-2/18266-52-9/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68239-83-8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226-164-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5/242-144-9/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269-477-2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1320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Hidroxietil-2,6-dinitro-p-anisidina e seus sais, quando usado como substância que entra na composição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corantes  capilares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122252-11-3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6-nitro-2,5-piridinodiamina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69825-83-8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3,7-diamino-2,8-dimetil-5-fenil-fenazinio e seus sais, quando usado como substância que entra na composição de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corantes  capilares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477-73-6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207-518-8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3-hidroxi-4-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2-hidroxinaftil)azo]-7-nitronaftaleno-1-sulfonico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16279-54-2 /5610-64-0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240-379-1 /227-029-3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2-nitro-4-(trifluorometil)fenil)amino]propano-1,2-diol (HC Amarelo nº 6)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104333-00-8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410-010-0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4-cloro-2-nitrofenil)amino]etanol (HC Amarelo nº 12)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59320-13-7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31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3-[[4-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2-hidroxietil)metilamino]-2-nitrofenil]amino]-1,2-propanodiol e seus sais, quando usado como substância que entra na composição de 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173994-75-7 /102767-27-1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3-[[4-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2-hidroxietil)amino]-2-nitrofenil]amino]-1,2-propanodiol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114087-41-1 /114087-42-2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1328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N-[4-[[4-(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dietilamino)fenil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][4-(etilamino)-1-nafta-lenil]metileno]-2,5-ciclohexadieno-1-ilidine]-N-etil-Etanaminio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2390-60-5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219-232-0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4-aminofenil)(4-iminociclohexa-2,5-dieno-1-ilideno)metil]-o-toluidina e seu sal de hidrocloreto (Violeta Básico 14;CI 42510),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3248-93-9 / 63299-5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221-832-2 /211-189-6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Ácido 4-(2,4 dihidroxifenilazo) benzenossulfônico e seu sal sódico (Laranja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  6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  CI  14270),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2050-34-2 / 547-57-9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218-087-0 /208-924-8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3-hidroxi-4-(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fenilazo)-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2-naftóico e seu sal  de cálcio (Pigmento Vermelho 64:1; CI 15800), quando usado como substância que entra na 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27757-79-5 /6371-76-2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248-638-0 /228-899-7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2-(6-hidroxi-3-oxo-(3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H)xanten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-9-il) benzoico; Fluoresceina e seu  sal  dissódico  (Amarelo Ácido 73 sal de sódio; CI 45350), quando 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2321-07-5 / 518-47-8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219-031-8 /208-253-0</w:t>
            </w:r>
          </w:p>
        </w:tc>
      </w:tr>
      <w:tr w:rsidR="00707E81" w:rsidRPr="00707E81" w:rsidTr="00707E81">
        <w:trPr>
          <w:trHeight w:val="31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4',5'-dibromo-3',6'-dihidroxiespiro[isobenzofurano-1(3H),9'-[9H]xanteno]-3-ona; 4',5'-dibromofluoresceina (Solvente Vermelho 72) e seu sal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sódico  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 45370),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596-03-2 / 4372-02-5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209-876-0 /224-468-2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2-(3,6-dihidroxi-2,4,5,7-tetrabromoxanten-9-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benzóico; Fluoresceina,  2',4',5',7'-tetrabromo (Solvente Vermelho 43), seu sal dissódico (Vermelho Ácido 87; CI 45380) e seu sal de alumínio (Pigmento Vermelho 90:1 laca de alumínio),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15086-94-9 /17372-87-1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15876-39-8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239-138-3 /241-409-6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240-005-7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9-(2-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carboxifenil)-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3-((2-metilfenil)amino)-6-((2- metil-4-sulfofenil)amino)-xantilio, sal interno e seu sal sódico, (Violeta Ácido 9; CI 45190), quando usado 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como substância que entra na composição de corantes 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10213-95-3 </w:t>
            </w: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/6252-76-2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228-377-9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3´6´-dihidroxi-4´,5´-diiodoespirol[isobenzenofurano-1(3H),9´-[9H]xanteno]-3-ona (Solvente Vermelho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73)  e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seu respectivo sal sódico (Vermelho Ácido  95;CI 45425), quando usado como substância que  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38577-97-8 /33239-19-9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254-010-7 /251-419-2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2',4',5',7'- tetraiodofluoresceína, seu sal dissódico (Vermelho Ácido 51; CI 45430) e seu sal de alumínio (Pigmento Vermelho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172  laca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alumínio), quando usado como substância que entra na composição de corantes 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15905-32-5 /16423-68-0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12227-78-0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240-046-0 /240-474-8 /</w:t>
            </w:r>
          </w:p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235-440-4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1-hidroxi-2,4-diaminobenzeno (2,4-diaminofenol) e respectivo sal de dicloridrato (2,4-diaminofenol HCl), quando usado como substância que entra na composição de corantes capilares em   concentrações maiores que 0,2% (base livre)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95-86-3 /137-09-7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202-459-4 /205-279-4</w:t>
            </w:r>
          </w:p>
        </w:tc>
      </w:tr>
      <w:tr w:rsidR="00707E81" w:rsidRPr="00707E81" w:rsidTr="00707E81">
        <w:trPr>
          <w:trHeight w:val="18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dihidroxibenzeno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(Hidroquinona)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123-31-9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204-617-8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Cloreto de [4-[[4-anilino-1-naftil][4-(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dimetilamino)fenil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]metileno]ciclohexa-2,5-dien-1-ilideno]dimetilamônio (CI 44045),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2580-56-5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219-943-6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2,4-dimetil-5-sulfonatofenil)azo]-4-hidroxinaftaleno-1-sulfonato dissódico (CI 14700),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4548-53-2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224-909-9</w:t>
            </w:r>
          </w:p>
        </w:tc>
      </w:tr>
      <w:tr w:rsidR="00707E81" w:rsidRPr="00707E81" w:rsidTr="00707E81">
        <w:trPr>
          <w:trHeight w:val="18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Tris[5,6-dihidro-5-(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hidroxiimino)-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6-oxonaftaleno- 2-sulfonato(2-)- N5,O6]ferrato(3-) trissódico (CI 10020),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19381-50-1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243-010-2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1343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fenilazo)resorcinol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(CI 11920) e seus sais,  quando usado como substância que entra na composição de corantes  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2051-85-6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218-131-9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4-etoxifenil)azo]naftol (CI 12010)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6535-42-8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229-439-8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2-cloro-4-nitrofenil)azo]-2-naftol (CI 12085)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2814-77-9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220-562-2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3-hidroxi-N-(o-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4-[(2,4,5- triclorofenil)azo]naftaleno-2-carboxamida (CI 12370) e 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6535-46-2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229-440-3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N-(5-cloro-2,4-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dimetoxifenil)-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4-[[5-[(dietilamino)sulfonil]-2-metoxifenil]azo]-3-hidroxinaftaleno-2-carboxamida (CI 12490) e seus sais,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6410-41-9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229-107-2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5-cloro-4-metil-2-sulfonatofenil)azo]-3-hidroxi-2-naftoato dissódico (CI 15865),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3564-21-4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222-642-2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3-hidroxi-4-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1-sulfonato-2-naftil)azo]-2-naftoato de cálcio (CI 15880),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6417-83-0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229-142-3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3-hidroxi-4-(4'-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sulfonatonaftilazo)naftaleno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-2,7-di- sulfonato trissódico (CI 16185),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915-67-3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213-022-2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2,2'-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3,3'-dicloro[1,1'-bifenil]-4,4'- diil)bis(azo)]bis[N-(2,4-dimetilfenil)-3-oxobutiramida] (CI 21100),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5102-83-0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225-822-9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1352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2,2'-[ciclohexilidenobis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2-metil-4,1-fenile- no)azo]]bis[4-ciclohexilfenol] (CI 21230),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6706-82-7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229-754-0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1-((4-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fenilazo)fenilazo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)-2-naftol (CI 26100), quando usado como substância que entra na composição de corantes 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85-86-9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201-638-4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6-amino-4-hidroxi-3-[[7-sulfonato-4-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4-sulfonato- fenil)azo]-1-naftil] azo]naftaleno-2,7-dissulfonato tetrassódico (CI 27755),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2118-39-0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218-326-9</w:t>
            </w:r>
          </w:p>
        </w:tc>
      </w:tr>
      <w:tr w:rsidR="00707E81" w:rsidRPr="00707E81" w:rsidTr="00707E81">
        <w:trPr>
          <w:trHeight w:val="79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Hidróxido de N-(4-((4-(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dietilamino)fenil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)(2,4-dissulfofenil)metileno)-2,5-ciclohexadien-1-ilideno)-N-etil-etanamínio, seu sal interno e seu sal de sódio (CI 42045), quando usado como substância que entra na composição de  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129-17-9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204-934-1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Hidróxido xi-2,4-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disulfofenil)metileno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)-2,5-ciclohexadien-1-ilideno)-N-etil-, etanamínio, seu sal interno e sal de cálcio (2:1 ) (CI 42051),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3536-49-0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222-573-8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Hidróxido de N-etil-N-(4-((4-(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etil(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(3-sulfofenil)metil)amino)fenil)(4-hidroxi-2-sulfofenil) metileno)-2,5-ciclohexadien-1-ilideno)-3-sulfobenzenometanamínio, seu sal interno e seu sal dissódico (CI 42053),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2353-45-9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219-091-5</w:t>
            </w:r>
          </w:p>
        </w:tc>
      </w:tr>
      <w:tr w:rsidR="00707E81" w:rsidRPr="00707E81" w:rsidTr="00707E81">
        <w:trPr>
          <w:trHeight w:val="36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1,3-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isobenzofurandiona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produtos da reação com metilquinolina e quinolina (CI 47000),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8003-22-3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232-318-2</w:t>
            </w:r>
          </w:p>
        </w:tc>
      </w:tr>
      <w:tr w:rsidR="00707E81" w:rsidRPr="00707E81" w:rsidTr="00707E81">
        <w:trPr>
          <w:trHeight w:val="40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Nigrosina (CI 50420),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8005-03-6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52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1360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8,18-dicloro-5,15-dietil-5,15-dihidrodiindolo[3,2- b:3',2'-m]trifenodioxazina (CI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51319)quando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6358-30-1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228-767-9</w:t>
            </w:r>
          </w:p>
        </w:tc>
      </w:tr>
      <w:tr w:rsidR="00707E81" w:rsidRPr="00707E81" w:rsidTr="00707E81">
        <w:trPr>
          <w:trHeight w:val="31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dihidroxiantraquinona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72-48-0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200-782-5</w:t>
            </w:r>
          </w:p>
        </w:tc>
      </w:tr>
      <w:tr w:rsidR="00707E81" w:rsidRPr="00707E81" w:rsidTr="00707E81">
        <w:trPr>
          <w:trHeight w:val="25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8-hidroxipireno-1,3,6-trisulfonato de trisódio (CI 59040),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6358-69-6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228-783-6</w:t>
            </w:r>
          </w:p>
        </w:tc>
      </w:tr>
      <w:tr w:rsidR="00707E81" w:rsidRPr="00707E81" w:rsidTr="00707E81">
        <w:trPr>
          <w:trHeight w:val="40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1-hidroxi-4-(p-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toluidino)antraquinona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(CI 60725),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81-48-1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201-353-5</w:t>
            </w:r>
          </w:p>
        </w:tc>
      </w:tr>
      <w:tr w:rsidR="00707E81" w:rsidRPr="00707E81" w:rsidTr="00707E81">
        <w:trPr>
          <w:trHeight w:val="28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p-tolilamino)antraquinona (CI 61565), quando usado como substância que entra na composição de corantes 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128-80-3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204-909-5</w:t>
            </w:r>
          </w:p>
        </w:tc>
      </w:tr>
      <w:tr w:rsidR="00707E81" w:rsidRPr="00707E81" w:rsidTr="00707E81">
        <w:trPr>
          <w:trHeight w:val="12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1365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6-cloro-2-(6-cloro-4-metil-3-oxobenzo[b]tien-2(3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ilideno)-4-metilbenzo[b]tiofeno-3(2H)-ona (CI 73360),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2379-74-0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219-163-6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1366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5,12-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dihidroquino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[2,3-b]acridina-7,14-diona (CI 73900),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1047-16-1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213-879-2</w:t>
            </w:r>
          </w:p>
        </w:tc>
      </w:tr>
      <w:tr w:rsidR="00707E81" w:rsidRPr="00707E81" w:rsidTr="00707E81">
        <w:trPr>
          <w:trHeight w:val="13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1367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1367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(29H,31H-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ftalocianinato(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2-)-N29,N30,N31,N32)-cobre (CI 74160),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147-14-8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205-685-1</w:t>
            </w:r>
          </w:p>
        </w:tc>
      </w:tr>
      <w:tr w:rsidR="00707E81" w:rsidRPr="00707E81" w:rsidTr="00707E81">
        <w:trPr>
          <w:trHeight w:val="33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1368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1368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[29H,31H-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ftalocianinadisulfonato(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4-)-N29,N30,N31,N32]cuprato(2-)de disodio (CI 74180),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1330-38-7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215-537-8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1369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1369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Policloro ftalocianina de cobre (CI 74260), quando usado como substância que entra na composição de corantes capilares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1328-53-6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215-524-7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1370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1370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Dietileno glicol, para traços ver em outras listas de substâncias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111-46-6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203-872-2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1371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1371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Fitonadiona (Vitamina K)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84-80-0 / 81818-54-4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201-564-2 /</w:t>
            </w:r>
          </w:p>
          <w:p w:rsidR="009B2DBB" w:rsidRPr="00707E81" w:rsidRDefault="009B2DBB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07E81" w:rsidRPr="00707E81" w:rsidTr="00707E81">
        <w:trPr>
          <w:trHeight w:val="22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1372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1372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aminofenol(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o-aminofenol; CI 76520) e seus sais, em concentrações maiores que 1%.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95-55-6 / 67845-79-8 / 51-19-4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202-431-1267-335-4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1373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Ácido azeláico, exceto como ingrediente de fragrância e/ou ajuste 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  pH</w:t>
            </w:r>
            <w:proofErr w:type="gramEnd"/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123-99-9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204-669-1</w:t>
            </w:r>
          </w:p>
        </w:tc>
      </w:tr>
      <w:tr w:rsidR="00707E81" w:rsidRPr="00707E81" w:rsidTr="00707E81">
        <w:trPr>
          <w:trHeight w:val="15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1374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Finasterida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98319-26-7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07E81" w:rsidRPr="00707E81" w:rsidTr="00707E81">
        <w:trPr>
          <w:trHeight w:val="75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1375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Óleo de cade, exceto se comprovado que o método de extração não produz hidrocarbonetos aromáticos polinucleares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90046-02-9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289-969-0</w:t>
            </w:r>
          </w:p>
        </w:tc>
      </w:tr>
      <w:tr w:rsidR="00707E81" w:rsidRPr="00707E81" w:rsidTr="00707E81">
        <w:trPr>
          <w:trHeight w:val="270"/>
        </w:trPr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1376</w:t>
            </w:r>
          </w:p>
        </w:tc>
        <w:tc>
          <w:tcPr>
            <w:tcW w:w="19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1373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N-(2-Nitro-4-</w:t>
            </w:r>
            <w:proofErr w:type="gramStart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aminofenil)-</w:t>
            </w:r>
            <w:proofErr w:type="gramEnd"/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alilamina (HC Red 16) e seus sais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160219-76-1</w:t>
            </w:r>
          </w:p>
        </w:tc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7E81" w:rsidRPr="00707E81" w:rsidRDefault="00707E81" w:rsidP="00707E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7E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</w:tbl>
    <w:p w:rsidR="00707E81" w:rsidRPr="00707E81" w:rsidRDefault="00707E81" w:rsidP="00707E81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BB7B0F" w:rsidRPr="00707E81" w:rsidRDefault="00707E81" w:rsidP="00707E81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(*) Adaptação em português do I</w:t>
      </w:r>
      <w:r w:rsidRPr="00707E8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nternational Non-Proprietary Name (INN), por entender-se que é o nome comumente utilizado.</w:t>
      </w:r>
    </w:p>
    <w:sectPr w:rsidR="00BB7B0F" w:rsidRPr="00707E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E81" w:rsidRDefault="00707E81" w:rsidP="00B517AC">
      <w:pPr>
        <w:spacing w:after="0" w:line="240" w:lineRule="auto"/>
      </w:pPr>
      <w:r>
        <w:separator/>
      </w:r>
    </w:p>
  </w:endnote>
  <w:endnote w:type="continuationSeparator" w:id="0">
    <w:p w:rsidR="00707E81" w:rsidRDefault="00707E81" w:rsidP="00B5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81" w:rsidRDefault="00707E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81" w:rsidRPr="008A0471" w:rsidRDefault="00707E81" w:rsidP="008A047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81" w:rsidRDefault="00707E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E81" w:rsidRDefault="00707E81" w:rsidP="00B517AC">
      <w:pPr>
        <w:spacing w:after="0" w:line="240" w:lineRule="auto"/>
      </w:pPr>
      <w:r>
        <w:separator/>
      </w:r>
    </w:p>
  </w:footnote>
  <w:footnote w:type="continuationSeparator" w:id="0">
    <w:p w:rsidR="00707E81" w:rsidRDefault="00707E81" w:rsidP="00B5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81" w:rsidRDefault="00707E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81" w:rsidRPr="00B517AC" w:rsidRDefault="00707E81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1F02FD3" wp14:editId="66678B5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07E81" w:rsidRPr="00B517AC" w:rsidRDefault="00707E81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07E81" w:rsidRPr="00B517AC" w:rsidRDefault="00707E81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07E81" w:rsidRDefault="00707E8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81" w:rsidRDefault="00707E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E55FC"/>
    <w:multiLevelType w:val="multilevel"/>
    <w:tmpl w:val="E258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C43FA"/>
    <w:multiLevelType w:val="multilevel"/>
    <w:tmpl w:val="04D6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AC"/>
    <w:rsid w:val="001416D1"/>
    <w:rsid w:val="002C7D48"/>
    <w:rsid w:val="00707E81"/>
    <w:rsid w:val="00810882"/>
    <w:rsid w:val="008A0471"/>
    <w:rsid w:val="0099087C"/>
    <w:rsid w:val="009B2DBB"/>
    <w:rsid w:val="00B517AC"/>
    <w:rsid w:val="00BB7B0F"/>
    <w:rsid w:val="00BD72E4"/>
    <w:rsid w:val="00F2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D5B1CF7"/>
  <w15:docId w15:val="{87EFF857-6876-4642-ACB0-6BCF66B9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07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07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07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07E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07E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07E8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707E81"/>
  </w:style>
  <w:style w:type="paragraph" w:customStyle="1" w:styleId="msonormal0">
    <w:name w:val="msonormal"/>
    <w:basedOn w:val="Normal"/>
    <w:rsid w:val="0070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07E8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07E8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0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7E81"/>
    <w:rPr>
      <w:b/>
      <w:bCs/>
    </w:rPr>
  </w:style>
  <w:style w:type="character" w:styleId="nfase">
    <w:name w:val="Emphasis"/>
    <w:basedOn w:val="Fontepargpadro"/>
    <w:uiPriority w:val="20"/>
    <w:qFormat/>
    <w:rsid w:val="00707E81"/>
    <w:rPr>
      <w:i/>
      <w:iCs/>
    </w:rPr>
  </w:style>
  <w:style w:type="character" w:customStyle="1" w:styleId="apple-converted-space">
    <w:name w:val="apple-converted-space"/>
    <w:basedOn w:val="Fontepargpadro"/>
    <w:rsid w:val="00707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9697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468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23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3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900D88-E5D6-4C03-BB66-F4F626BAE1AF}"/>
</file>

<file path=customXml/itemProps2.xml><?xml version="1.0" encoding="utf-8"?>
<ds:datastoreItem xmlns:ds="http://schemas.openxmlformats.org/officeDocument/2006/customXml" ds:itemID="{3D71BC74-8C77-45B6-884E-AC357EBECB1D}"/>
</file>

<file path=customXml/itemProps3.xml><?xml version="1.0" encoding="utf-8"?>
<ds:datastoreItem xmlns:ds="http://schemas.openxmlformats.org/officeDocument/2006/customXml" ds:itemID="{B282A505-EF79-4569-966F-AAB696C1F4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121</Pages>
  <Words>23277</Words>
  <Characters>125701</Characters>
  <Application>Microsoft Office Word</Application>
  <DocSecurity>0</DocSecurity>
  <Lines>1047</Lines>
  <Paragraphs>297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Thais Jussara de Araujo Ferreira Pereira</cp:lastModifiedBy>
  <cp:revision>4</cp:revision>
  <dcterms:created xsi:type="dcterms:W3CDTF">2017-03-06T17:31:00Z</dcterms:created>
  <dcterms:modified xsi:type="dcterms:W3CDTF">2017-03-06T18:05:00Z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