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9A" w:rsidRPr="000234EB" w:rsidRDefault="00972F4F" w:rsidP="00BE08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0234EB">
        <w:rPr>
          <w:rFonts w:ascii="Times New Roman" w:eastAsia="Times New Roman" w:hAnsi="Times New Roman" w:cs="Times New Roman"/>
          <w:b/>
          <w:lang w:eastAsia="pt-BR"/>
        </w:rPr>
        <w:t>RESOLUÇÃO</w:t>
      </w:r>
      <w:r w:rsidR="00BE084D" w:rsidRPr="000234EB">
        <w:rPr>
          <w:rFonts w:ascii="Times New Roman" w:eastAsia="Times New Roman" w:hAnsi="Times New Roman" w:cs="Times New Roman"/>
          <w:b/>
          <w:lang w:eastAsia="pt-BR"/>
        </w:rPr>
        <w:t xml:space="preserve"> D</w:t>
      </w:r>
      <w:r w:rsidR="00A64570" w:rsidRPr="000234EB">
        <w:rPr>
          <w:rFonts w:ascii="Times New Roman" w:eastAsia="Times New Roman" w:hAnsi="Times New Roman" w:cs="Times New Roman"/>
          <w:b/>
          <w:lang w:eastAsia="pt-BR"/>
        </w:rPr>
        <w:t>A</w:t>
      </w:r>
      <w:r w:rsidR="00BE084D" w:rsidRPr="000234EB">
        <w:rPr>
          <w:rFonts w:ascii="Times New Roman" w:eastAsia="Times New Roman" w:hAnsi="Times New Roman" w:cs="Times New Roman"/>
          <w:b/>
          <w:lang w:eastAsia="pt-BR"/>
        </w:rPr>
        <w:t xml:space="preserve"> DIRETORIA COLEGIADA</w:t>
      </w:r>
      <w:r w:rsidR="00D53490" w:rsidRPr="000234EB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Pr="000234EB">
        <w:rPr>
          <w:rFonts w:ascii="Times New Roman" w:eastAsia="Times New Roman" w:hAnsi="Times New Roman" w:cs="Times New Roman"/>
          <w:b/>
          <w:lang w:eastAsia="pt-BR"/>
        </w:rPr>
        <w:t>- RDC N</w:t>
      </w:r>
      <w:r w:rsidR="00A64570" w:rsidRPr="000234EB">
        <w:rPr>
          <w:rFonts w:ascii="Times New Roman" w:eastAsia="Times New Roman" w:hAnsi="Times New Roman" w:cs="Times New Roman"/>
          <w:b/>
          <w:lang w:eastAsia="pt-BR"/>
        </w:rPr>
        <w:t>º</w:t>
      </w:r>
      <w:r w:rsidRPr="000234EB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="00816003" w:rsidRPr="000234EB">
        <w:rPr>
          <w:rFonts w:ascii="Times New Roman" w:eastAsia="Times New Roman" w:hAnsi="Times New Roman" w:cs="Times New Roman"/>
          <w:b/>
          <w:lang w:eastAsia="pt-BR"/>
        </w:rPr>
        <w:t>10</w:t>
      </w:r>
      <w:r w:rsidR="00283420" w:rsidRPr="000234EB">
        <w:rPr>
          <w:rFonts w:ascii="Times New Roman" w:eastAsia="Times New Roman" w:hAnsi="Times New Roman" w:cs="Times New Roman"/>
          <w:b/>
          <w:lang w:eastAsia="pt-BR"/>
        </w:rPr>
        <w:t>, DE 2</w:t>
      </w:r>
      <w:r w:rsidR="00816003" w:rsidRPr="000234EB">
        <w:rPr>
          <w:rFonts w:ascii="Times New Roman" w:eastAsia="Times New Roman" w:hAnsi="Times New Roman" w:cs="Times New Roman"/>
          <w:b/>
          <w:lang w:eastAsia="pt-BR"/>
        </w:rPr>
        <w:t>1</w:t>
      </w:r>
      <w:r w:rsidR="009D219A" w:rsidRPr="000234EB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r w:rsidR="00816003" w:rsidRPr="000234EB">
        <w:rPr>
          <w:rFonts w:ascii="Times New Roman" w:eastAsia="Times New Roman" w:hAnsi="Times New Roman" w:cs="Times New Roman"/>
          <w:b/>
          <w:lang w:eastAsia="pt-BR"/>
        </w:rPr>
        <w:t>OUTUBRO</w:t>
      </w:r>
      <w:r w:rsidR="00283420" w:rsidRPr="000234EB">
        <w:rPr>
          <w:rFonts w:ascii="Times New Roman" w:eastAsia="Times New Roman" w:hAnsi="Times New Roman" w:cs="Times New Roman"/>
          <w:b/>
          <w:lang w:eastAsia="pt-BR"/>
        </w:rPr>
        <w:t xml:space="preserve"> DE 1999</w:t>
      </w:r>
    </w:p>
    <w:p w:rsidR="003F183E" w:rsidRPr="000F1D0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9D219A" w:rsidRPr="000F1D00" w:rsidRDefault="003F183E" w:rsidP="00564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BC7FE4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blicado </w:t>
      </w:r>
      <w:r w:rsidR="00A64570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no</w:t>
      </w:r>
      <w:r w:rsidR="00BC7FE4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</w:t>
      </w:r>
      <w:r w:rsidR="00BE084D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nº 204</w:t>
      </w:r>
      <w:r w:rsidR="00A64570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-E</w:t>
      </w:r>
      <w:r w:rsidR="000E3638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816003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25</w:t>
      </w:r>
      <w:r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816003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outubro</w:t>
      </w:r>
      <w:r w:rsidR="00BC7FE4"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1999</w:t>
      </w:r>
      <w:r w:rsidRPr="000F1D0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564C38" w:rsidRPr="000F1D00" w:rsidRDefault="00564C38" w:rsidP="00564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14797C" w:rsidRPr="000F1D00" w:rsidRDefault="0014797C" w:rsidP="00BC7F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7F6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C7FE4" w:rsidRPr="000F1D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da atribuição que lhe confere o art. 11, inciso IV do Regulamento da ANVS aprovado pelo Decreto 3.029, de 16 de abril de 1999, em reunião realizada em 20 de outubro de 1999, adota a seguinte Resolução de Diretoria Colegiada e eu, Diretor-Presidente determino a sua publicação.</w:t>
      </w:r>
    </w:p>
    <w:p w:rsidR="0014797C" w:rsidRPr="007A238B" w:rsidRDefault="0014797C" w:rsidP="0014797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238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l° As mamadeiras, chupetas, mordedores e bicos, os absorventes higiênicos descartáveis destinados ao asseio corporal, as escovas dentais e as hastes flexíveis não são passíveis de registro na Agência Nacional de Vigilância Sanitária - ANVS, porém sujeitos ao regime de vigilância sanitária para os demais efeitos da Lei 6.360/76, do Decreto 79.094/77 e legislação correlata complementar.</w:t>
      </w:r>
    </w:p>
    <w:p w:rsidR="006517ED" w:rsidRPr="006517ED" w:rsidRDefault="006517ED" w:rsidP="006517E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6517E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1° As mamadeiras, chupetas, mordedores e bicos não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17ED">
        <w:rPr>
          <w:rFonts w:ascii="Times New Roman" w:eastAsia="Times New Roman" w:hAnsi="Times New Roman" w:cs="Times New Roman"/>
          <w:sz w:val="24"/>
          <w:szCs w:val="24"/>
          <w:lang w:eastAsia="pt-BR"/>
        </w:rPr>
        <w:t>são passíveis de registro na Agência Nacional de Vigilância Sanitária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17ED">
        <w:rPr>
          <w:rFonts w:ascii="Times New Roman" w:eastAsia="Times New Roman" w:hAnsi="Times New Roman" w:cs="Times New Roman"/>
          <w:sz w:val="24"/>
          <w:szCs w:val="24"/>
          <w:lang w:eastAsia="pt-BR"/>
        </w:rPr>
        <w:t>- Anvisa, estando, porém, sujeitos ao regime de vigilância sanitária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17E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os demais efeitos da Lei nº 6.360, de 23 de setembro de 1976,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17ED">
        <w:rPr>
          <w:rFonts w:ascii="Times New Roman" w:eastAsia="Times New Roman" w:hAnsi="Times New Roman" w:cs="Times New Roman"/>
          <w:sz w:val="24"/>
          <w:szCs w:val="24"/>
          <w:lang w:eastAsia="pt-BR"/>
        </w:rPr>
        <w:t>Decreto nº 8077, de 14 de agosto de 2013, e legislação correlata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17ED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complementar.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17E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 – RDC nº 142, de 17 de março de 2017)</w:t>
      </w:r>
    </w:p>
    <w:p w:rsidR="002C28F9" w:rsidRPr="00427740" w:rsidRDefault="0014797C" w:rsidP="002C28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2° A comercialização de absorventes higiênicos descartáveis, escovas dentais e hastes flexíveis, no território nacional, </w:t>
      </w:r>
      <w:proofErr w:type="gramStart"/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fica</w:t>
      </w:r>
      <w:proofErr w:type="gramEnd"/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condicionada à comunicação prévia pelo fabricante, importador ou distribuidor, por escrito, à Gerência-Geral de Cosméticos-ANVS,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atendem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ao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disposto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nas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Portarias: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PT/GM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MS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n°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1.480,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dezembro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1990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PT/SVS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n°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97,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junho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1996</w:t>
      </w:r>
      <w:r w:rsidR="002C28F9" w:rsidRPr="0042774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="004277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27740" w:rsidRPr="0042774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142, de 17 de março de 2017)</w:t>
      </w:r>
    </w:p>
    <w:p w:rsidR="002C28F9" w:rsidRPr="000F1D00" w:rsidRDefault="0014797C" w:rsidP="002C28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Art.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3°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Face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suspeita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possíveis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danos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saúde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por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dos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referidos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nesta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Secretarias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Saúde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das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unidades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federadas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têm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competência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proceder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imediata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interdição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nos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termos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art.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23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seguintes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Lei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n°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6.437,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23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agosto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1977,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devendo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comunicar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fato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ime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diatamente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Agência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Vigilância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Sanitária,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quem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berá,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uma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vez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omprovado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constitui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evidente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risco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saúde,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determinar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sua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apreensão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destruição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todo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território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cional,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sem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prej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uízo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das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demais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cabíveis.</w:t>
      </w:r>
    </w:p>
    <w:p w:rsidR="002C28F9" w:rsidRPr="000F1D00" w:rsidRDefault="0014797C" w:rsidP="002C28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Art.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º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Esta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Diretoria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Colegiada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entrará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vigor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data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sua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publicação.</w:t>
      </w:r>
    </w:p>
    <w:p w:rsidR="002C28F9" w:rsidRPr="000F1D00" w:rsidRDefault="0014797C" w:rsidP="002C28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Art.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5°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Revoga-se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disposições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contrário,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especial,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203,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15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junho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2C28F9"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1D00">
        <w:rPr>
          <w:rFonts w:ascii="Times New Roman" w:eastAsia="Times New Roman" w:hAnsi="Times New Roman" w:cs="Times New Roman"/>
          <w:sz w:val="24"/>
          <w:szCs w:val="24"/>
          <w:lang w:eastAsia="pt-BR"/>
        </w:rPr>
        <w:t>1999.</w:t>
      </w:r>
    </w:p>
    <w:p w:rsidR="0068337D" w:rsidRPr="000F1D00" w:rsidRDefault="0014797C" w:rsidP="000234E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911F7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GONZALO</w:t>
      </w:r>
      <w:r w:rsidR="002C28F9" w:rsidRPr="00911F7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11F7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VECINA</w:t>
      </w:r>
      <w:r w:rsidR="002C28F9" w:rsidRPr="00911F7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11F7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NETO</w:t>
      </w:r>
    </w:p>
    <w:sectPr w:rsidR="0068337D" w:rsidRPr="000F1D00" w:rsidSect="00BE084D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D00" w:rsidRDefault="000F1D00" w:rsidP="00EE1A2A">
      <w:pPr>
        <w:spacing w:after="0" w:line="240" w:lineRule="auto"/>
      </w:pPr>
      <w:r>
        <w:separator/>
      </w:r>
    </w:p>
  </w:endnote>
  <w:endnote w:type="continuationSeparator" w:id="0">
    <w:p w:rsidR="000F1D00" w:rsidRDefault="000F1D00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D00" w:rsidRPr="008A0471" w:rsidRDefault="000F1D00" w:rsidP="00BE084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F1D00" w:rsidRDefault="000F1D0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D00" w:rsidRDefault="000F1D00" w:rsidP="00EE1A2A">
      <w:pPr>
        <w:spacing w:after="0" w:line="240" w:lineRule="auto"/>
      </w:pPr>
      <w:r>
        <w:separator/>
      </w:r>
    </w:p>
  </w:footnote>
  <w:footnote w:type="continuationSeparator" w:id="0">
    <w:p w:rsidR="000F1D00" w:rsidRDefault="000F1D00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D00" w:rsidRPr="00B517AC" w:rsidRDefault="000F1D00" w:rsidP="00BE084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1D00" w:rsidRPr="00B517AC" w:rsidRDefault="000F1D00" w:rsidP="00BE084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F1D00" w:rsidRPr="00B517AC" w:rsidRDefault="000F1D00" w:rsidP="00BE084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F1D00" w:rsidRDefault="000F1D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9D219A"/>
    <w:rsid w:val="000067D3"/>
    <w:rsid w:val="00010C25"/>
    <w:rsid w:val="000234EB"/>
    <w:rsid w:val="000C735B"/>
    <w:rsid w:val="000E3638"/>
    <w:rsid w:val="000E7649"/>
    <w:rsid w:val="000F1D00"/>
    <w:rsid w:val="000F7056"/>
    <w:rsid w:val="0014693B"/>
    <w:rsid w:val="0014797C"/>
    <w:rsid w:val="001517AA"/>
    <w:rsid w:val="00152C9A"/>
    <w:rsid w:val="00160F16"/>
    <w:rsid w:val="00170120"/>
    <w:rsid w:val="001863E3"/>
    <w:rsid w:val="001965A8"/>
    <w:rsid w:val="001B66EB"/>
    <w:rsid w:val="001D2DC0"/>
    <w:rsid w:val="001E708B"/>
    <w:rsid w:val="001F1CEA"/>
    <w:rsid w:val="00236D0D"/>
    <w:rsid w:val="002402E7"/>
    <w:rsid w:val="002404C6"/>
    <w:rsid w:val="002674D5"/>
    <w:rsid w:val="00272D85"/>
    <w:rsid w:val="00283420"/>
    <w:rsid w:val="002B675F"/>
    <w:rsid w:val="002C28F9"/>
    <w:rsid w:val="002E231B"/>
    <w:rsid w:val="00300709"/>
    <w:rsid w:val="00310077"/>
    <w:rsid w:val="003221C8"/>
    <w:rsid w:val="00330D55"/>
    <w:rsid w:val="00331F4C"/>
    <w:rsid w:val="00344589"/>
    <w:rsid w:val="00374290"/>
    <w:rsid w:val="00375732"/>
    <w:rsid w:val="003C2105"/>
    <w:rsid w:val="003F183E"/>
    <w:rsid w:val="00427740"/>
    <w:rsid w:val="00483E5F"/>
    <w:rsid w:val="004877F1"/>
    <w:rsid w:val="004D67E4"/>
    <w:rsid w:val="004F1FD4"/>
    <w:rsid w:val="0051295A"/>
    <w:rsid w:val="005252E9"/>
    <w:rsid w:val="00550842"/>
    <w:rsid w:val="00564C38"/>
    <w:rsid w:val="005A2B8B"/>
    <w:rsid w:val="005B588C"/>
    <w:rsid w:val="005B790A"/>
    <w:rsid w:val="005C0A85"/>
    <w:rsid w:val="00645414"/>
    <w:rsid w:val="006517ED"/>
    <w:rsid w:val="0068337D"/>
    <w:rsid w:val="006A1F1E"/>
    <w:rsid w:val="006A381D"/>
    <w:rsid w:val="006B67C2"/>
    <w:rsid w:val="006B6FB2"/>
    <w:rsid w:val="006E2935"/>
    <w:rsid w:val="006F0D04"/>
    <w:rsid w:val="007002DD"/>
    <w:rsid w:val="00715673"/>
    <w:rsid w:val="007321C4"/>
    <w:rsid w:val="007441BF"/>
    <w:rsid w:val="00751BAA"/>
    <w:rsid w:val="007560AB"/>
    <w:rsid w:val="0077549B"/>
    <w:rsid w:val="00786686"/>
    <w:rsid w:val="007A238B"/>
    <w:rsid w:val="007A54B1"/>
    <w:rsid w:val="007B388F"/>
    <w:rsid w:val="00816003"/>
    <w:rsid w:val="00890EEA"/>
    <w:rsid w:val="008A01E1"/>
    <w:rsid w:val="008A55ED"/>
    <w:rsid w:val="008B4135"/>
    <w:rsid w:val="008D35C6"/>
    <w:rsid w:val="008D732D"/>
    <w:rsid w:val="00911F79"/>
    <w:rsid w:val="009176A4"/>
    <w:rsid w:val="009309DA"/>
    <w:rsid w:val="00972F4F"/>
    <w:rsid w:val="009A3281"/>
    <w:rsid w:val="009A4E52"/>
    <w:rsid w:val="009A60F1"/>
    <w:rsid w:val="009D219A"/>
    <w:rsid w:val="009E08F2"/>
    <w:rsid w:val="009E5161"/>
    <w:rsid w:val="00A01B4B"/>
    <w:rsid w:val="00A069B9"/>
    <w:rsid w:val="00A06A2E"/>
    <w:rsid w:val="00A63529"/>
    <w:rsid w:val="00A64570"/>
    <w:rsid w:val="00A76906"/>
    <w:rsid w:val="00A77C71"/>
    <w:rsid w:val="00A87F67"/>
    <w:rsid w:val="00AB6580"/>
    <w:rsid w:val="00AD3EAA"/>
    <w:rsid w:val="00AE4943"/>
    <w:rsid w:val="00B01B20"/>
    <w:rsid w:val="00B30817"/>
    <w:rsid w:val="00B72053"/>
    <w:rsid w:val="00B85EF0"/>
    <w:rsid w:val="00B8606A"/>
    <w:rsid w:val="00BC7FE4"/>
    <w:rsid w:val="00BE084D"/>
    <w:rsid w:val="00BE69A3"/>
    <w:rsid w:val="00BF0788"/>
    <w:rsid w:val="00BF3583"/>
    <w:rsid w:val="00C219DC"/>
    <w:rsid w:val="00C65E5A"/>
    <w:rsid w:val="00C96B8D"/>
    <w:rsid w:val="00CA469D"/>
    <w:rsid w:val="00CB73FB"/>
    <w:rsid w:val="00CD0EA9"/>
    <w:rsid w:val="00CD507F"/>
    <w:rsid w:val="00CE2D21"/>
    <w:rsid w:val="00CE4A49"/>
    <w:rsid w:val="00D2584C"/>
    <w:rsid w:val="00D32993"/>
    <w:rsid w:val="00D4045D"/>
    <w:rsid w:val="00D53490"/>
    <w:rsid w:val="00D60F33"/>
    <w:rsid w:val="00D621E1"/>
    <w:rsid w:val="00D75417"/>
    <w:rsid w:val="00D84E1C"/>
    <w:rsid w:val="00D87880"/>
    <w:rsid w:val="00D90FA9"/>
    <w:rsid w:val="00D91BC3"/>
    <w:rsid w:val="00D93FBB"/>
    <w:rsid w:val="00D9502E"/>
    <w:rsid w:val="00DB2BA2"/>
    <w:rsid w:val="00E316C9"/>
    <w:rsid w:val="00E32F9E"/>
    <w:rsid w:val="00E3321A"/>
    <w:rsid w:val="00E632E0"/>
    <w:rsid w:val="00E755F6"/>
    <w:rsid w:val="00E86B4C"/>
    <w:rsid w:val="00ED497C"/>
    <w:rsid w:val="00EE1A2A"/>
    <w:rsid w:val="00F038D6"/>
    <w:rsid w:val="00F10379"/>
    <w:rsid w:val="00F761CC"/>
    <w:rsid w:val="00F94EE7"/>
    <w:rsid w:val="00FE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F1F2E-63B9-4327-97B9-2964D914E65F}"/>
</file>

<file path=customXml/itemProps2.xml><?xml version="1.0" encoding="utf-8"?>
<ds:datastoreItem xmlns:ds="http://schemas.openxmlformats.org/officeDocument/2006/customXml" ds:itemID="{FA509FD2-4395-4E7D-A858-5F5B0164E65A}"/>
</file>

<file path=customXml/itemProps3.xml><?xml version="1.0" encoding="utf-8"?>
<ds:datastoreItem xmlns:ds="http://schemas.openxmlformats.org/officeDocument/2006/customXml" ds:itemID="{622FB4C9-27F1-41F6-B9C3-19F7EACF4C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15</cp:revision>
  <dcterms:created xsi:type="dcterms:W3CDTF">2017-03-14T13:41:00Z</dcterms:created>
  <dcterms:modified xsi:type="dcterms:W3CDTF">2017-03-20T15:14:00Z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