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BA956" w14:textId="77777777" w:rsidR="00722133" w:rsidRDefault="00014BC7" w:rsidP="00722133">
      <w:pPr>
        <w:spacing w:after="200" w:line="240" w:lineRule="auto"/>
        <w:ind w:right="119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INSTRUÇÃO NORMATIVA N</w:t>
      </w:r>
      <w:r w:rsidR="00722133">
        <w:rPr>
          <w:rFonts w:ascii="Times New Roman" w:hAnsi="Times New Roman"/>
          <w:b/>
          <w:bCs/>
          <w:sz w:val="24"/>
          <w:szCs w:val="24"/>
          <w:lang w:eastAsia="pt-BR"/>
        </w:rPr>
        <w:t>º</w:t>
      </w: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32</w:t>
      </w:r>
      <w:r w:rsidR="00D17A7D" w:rsidRPr="00722133">
        <w:rPr>
          <w:rFonts w:ascii="Times New Roman" w:hAnsi="Times New Roman"/>
          <w:b/>
          <w:bCs/>
          <w:sz w:val="24"/>
          <w:szCs w:val="24"/>
          <w:lang w:eastAsia="pt-BR"/>
        </w:rPr>
        <w:t>,</w:t>
      </w: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12 DE ABRIL DE 2019</w:t>
      </w:r>
    </w:p>
    <w:p w14:paraId="766C2094" w14:textId="77777777" w:rsidR="00014BC7" w:rsidRPr="00722133" w:rsidRDefault="00722133" w:rsidP="00722133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 no DOU nº 74, de 17 de abril de 2019)</w:t>
      </w:r>
    </w:p>
    <w:p w14:paraId="2D2AD3E4" w14:textId="77777777" w:rsidR="00722133" w:rsidRDefault="00014BC7" w:rsidP="00722133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Dispõe sobre os procedimentos, fluxos, instrumentos e cronograma relativos ao cumprimento, pelos estados, Distrito Federal e municípios, dos requisitos para delegação da inspeção para verificação das Boas Práticas de Fabricação de fabricantes de insumos farmacêuticos ativos, produtos para a saúde de classe de risco III e IV e medicamentos, exceto gases medicinais, para fins de emissão da Autorização de Funcionamento e do Certificado de Boas Práticas de Fabricação.</w:t>
      </w:r>
    </w:p>
    <w:p w14:paraId="5F0F8AB2" w14:textId="77777777" w:rsid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A Diretoria Colegiada da Agência Nacional de Vigilância Sanitária</w:t>
      </w:r>
      <w:r w:rsidRPr="00722133">
        <w:rPr>
          <w:rFonts w:ascii="Times New Roman" w:hAnsi="Times New Roman"/>
          <w:sz w:val="24"/>
          <w:szCs w:val="24"/>
          <w:lang w:eastAsia="pt-BR"/>
        </w:rPr>
        <w:t>, no uso da atribuição que lhe confere o art. 15, III e IV aliado ao art. 7º, III e IV, da Lei n.º 9.782, de 26 de janeiro de 1999, e ao art. 53, VI, §§ 1º e 3º do Regimento Interno aprovado pela Resolução da Diretoria Colegiada – RDC n° 255, de 10 de dezembro de 2018, em reunião realizada em 9 de abril de 2019, resolve:</w:t>
      </w:r>
    </w:p>
    <w:p w14:paraId="7248C9B2" w14:textId="77777777" w:rsidR="00014BC7" w:rsidRPr="00722133" w:rsidRDefault="00014BC7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CAPÍTULO I</w:t>
      </w:r>
    </w:p>
    <w:p w14:paraId="6D6E953E" w14:textId="77777777" w:rsidR="00722133" w:rsidRDefault="00014BC7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DAS DISPOSIÇÕES INICIAIS</w:t>
      </w:r>
    </w:p>
    <w:p w14:paraId="466054CC" w14:textId="77777777" w:rsidR="00014BC7" w:rsidRPr="00722133" w:rsidRDefault="00014BC7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Seção I</w:t>
      </w:r>
    </w:p>
    <w:p w14:paraId="78A1F7E3" w14:textId="77777777" w:rsidR="00014BC7" w:rsidRPr="00722133" w:rsidRDefault="00014BC7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Objetivo</w:t>
      </w:r>
    </w:p>
    <w:p w14:paraId="78AFC13D" w14:textId="77777777" w:rsid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1º Esta Instrução Normativa estabelece os procedimentos, fluxos, instrumentos e cronograma relativos ao atendimento pelos estados, Distrito Federal e municípios aos requisitos previstos no § 2º do art. 13 da Resolução da Diretoria Colegiada – RDC nº 207, de 3 de janeiro de 2018, para delegação da inspeção para verificação das Boas Práticas de Fabricação de fabricantes de insumos farmacêuticos ativos, produtos para a saúde de classe de risco III e IV e medicamentos, exceto gases medicinais, para fins de emissão da Autorização de Funcionamento e do Certificado de Boas Práticas de Fabricação.</w:t>
      </w:r>
    </w:p>
    <w:p w14:paraId="09953215" w14:textId="77777777" w:rsidR="00014BC7" w:rsidRPr="00722133" w:rsidRDefault="00014BC7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Seção II</w:t>
      </w:r>
    </w:p>
    <w:p w14:paraId="3BAEF8EA" w14:textId="77777777" w:rsidR="00014BC7" w:rsidRPr="00722133" w:rsidRDefault="00014BC7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Definições</w:t>
      </w:r>
    </w:p>
    <w:p w14:paraId="42900612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2º Para efeito desta Instrução Normativa, são adotadas as seguintes definições:</w:t>
      </w:r>
    </w:p>
    <w:p w14:paraId="2A45AAF2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 I – Evidências: registros, declarações, publicações, apresentação de fatos ou outras informações pertinentes aos critérios da auditoria da qualidade e verificáveis;</w:t>
      </w:r>
    </w:p>
    <w:p w14:paraId="4DBBC78D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 II – Avaliação Documental: avaliação de evidências documentais com objetivo de verificar a adequação e o cumprimento dos critérios da auditoria da qualidade;</w:t>
      </w:r>
    </w:p>
    <w:p w14:paraId="37E34A8F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lastRenderedPageBreak/>
        <w:t>III – Avaliação Remota: avaliação documental executada de forma não presencial;</w:t>
      </w:r>
    </w:p>
    <w:p w14:paraId="25B01DBA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 xml:space="preserve">IV – Avaliação </w:t>
      </w:r>
      <w:r w:rsidRPr="00722133">
        <w:rPr>
          <w:rFonts w:ascii="Times New Roman" w:hAnsi="Times New Roman"/>
          <w:i/>
          <w:iCs/>
          <w:sz w:val="24"/>
          <w:szCs w:val="24"/>
          <w:lang w:eastAsia="pt-BR"/>
        </w:rPr>
        <w:t>in loco</w:t>
      </w:r>
      <w:r w:rsidRPr="00722133">
        <w:rPr>
          <w:rFonts w:ascii="Times New Roman" w:hAnsi="Times New Roman"/>
          <w:sz w:val="24"/>
          <w:szCs w:val="24"/>
          <w:lang w:eastAsia="pt-BR"/>
        </w:rPr>
        <w:t>: verificação no local a ser avaliado, por meio de evidências objetivas e de acompanhamento do processo auditado, o cumprimento dos critérios da auditoria da qualidade;</w:t>
      </w:r>
    </w:p>
    <w:p w14:paraId="707130E0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V – Documento harmonizado em âmbito tripartite: documento da qualidade (procedimento, programa e outros pertinentes) elaborado por Grupo de Trabalho Tripartite definido no âmbito do SNVS e disponibilizado no portal da Anvisa;</w:t>
      </w:r>
    </w:p>
    <w:p w14:paraId="416CE614" w14:textId="77777777" w:rsid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VI – Sistema de Gestão da Qualidade: conjunto de elementos da qualidade inter-relacionados ou interativos de uma organização para estabelecer políticas, objetivos e processos para alcançar esses objetivos.</w:t>
      </w:r>
    </w:p>
    <w:p w14:paraId="09C36BE7" w14:textId="77777777" w:rsidR="00014BC7" w:rsidRPr="00722133" w:rsidRDefault="00014BC7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CAPÍTULO II</w:t>
      </w:r>
    </w:p>
    <w:p w14:paraId="290F4035" w14:textId="77777777" w:rsidR="00722133" w:rsidRDefault="00014BC7" w:rsidP="00722133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DA DELEGAÇÃO DA INSPEÇÃO PARA VERIFICAÇÃO DAS BOAS PRÁTICAS DE FABRICAÇÃO PARA FINS DE EMISSÃO DA AUTORIZAÇÃO DE FUNCIONAMENTO E DO CERTIFICADO DE BOAS PRÁTICAS DE FABRICAÇÃO DE INSUMOS FARMACÊUTICOS ATIVOS, PRODUTOS PARA A SAÚDE DE CLASSE DE RISCO III E IV E MEDICAMENTOS, EXCETO GASES MEDICINAIS</w:t>
      </w:r>
    </w:p>
    <w:p w14:paraId="491EE913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3º A verificação do atendimento aos requisitos dispostos no § 2º do art. 13 da Resolução da Diretoria Colegiada – RDC nº 207, de 3 de janeiro de 2018, se dá por meio da avaliação do sistema de gestão da qualidade nos órgãos de vigilância sanitária, observando os critérios dispostos no Anexo I desta Instrução Normativa.</w:t>
      </w:r>
    </w:p>
    <w:p w14:paraId="41E0641B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 1º No âmbito da União, cabe à Agência Nacional de Vigilância Sanitária – Anvisa, realizar as avaliações do sistema de gestão da qualidade nos órgãos de vigilância sanitária estaduais e do Distrito Federal.</w:t>
      </w:r>
    </w:p>
    <w:p w14:paraId="586D305B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 2º No âmbito estadual, cabe ao órgão de vigilância sanitária estadual, que possuir a atividade de inspeção delegada, realizar, no seu respectivo território, a avaliação do sistema de gestão da qualidade nos órgãos de vigilância sanitária municipais.</w:t>
      </w:r>
    </w:p>
    <w:p w14:paraId="6FE4F703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 3º Cabe ao estado assegurar o cumprimento dos critérios dispostos no Anexo I desta Instrução Normativa, quando as ações de inspeção forem realizadas por suas regionais.</w:t>
      </w:r>
    </w:p>
    <w:p w14:paraId="3DE513C5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 xml:space="preserve">§ 4º Na verificação de que trata o caput deste artigo podem ser utilizados instrumentos de avaliação documental remota e </w:t>
      </w:r>
      <w:r w:rsidRPr="00722133">
        <w:rPr>
          <w:rFonts w:ascii="Times New Roman" w:hAnsi="Times New Roman"/>
          <w:i/>
          <w:iCs/>
          <w:sz w:val="24"/>
          <w:szCs w:val="24"/>
          <w:lang w:eastAsia="pt-BR"/>
        </w:rPr>
        <w:t>in loco</w:t>
      </w:r>
      <w:r w:rsidRPr="00722133">
        <w:rPr>
          <w:rFonts w:ascii="Times New Roman" w:hAnsi="Times New Roman"/>
          <w:sz w:val="24"/>
          <w:szCs w:val="24"/>
          <w:lang w:eastAsia="pt-BR"/>
        </w:rPr>
        <w:t>, conforme definido no Anexo I para cada critério.</w:t>
      </w:r>
    </w:p>
    <w:p w14:paraId="183432C7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 5º Os agentes públicos de vigilância sanitária responsáveis pela verificação do atendimento aos critérios dispostos no Anexo I devem possuir qualificação e capacitação requeridas em documento harmonizado no âmbito tripartite e experiência comprovada para exercer a função de inspetor de Boas Práticas de Fabricação, além de possuir treinamento nos Procedimentos Operacionais Padronizados (</w:t>
      </w:r>
      <w:proofErr w:type="spellStart"/>
      <w:r w:rsidRPr="00722133">
        <w:rPr>
          <w:rFonts w:ascii="Times New Roman" w:hAnsi="Times New Roman"/>
          <w:sz w:val="24"/>
          <w:szCs w:val="24"/>
          <w:lang w:eastAsia="pt-BR"/>
        </w:rPr>
        <w:t>POPs</w:t>
      </w:r>
      <w:proofErr w:type="spellEnd"/>
      <w:r w:rsidRPr="00722133">
        <w:rPr>
          <w:rFonts w:ascii="Times New Roman" w:hAnsi="Times New Roman"/>
          <w:sz w:val="24"/>
          <w:szCs w:val="24"/>
          <w:lang w:eastAsia="pt-BR"/>
        </w:rPr>
        <w:t>) relevantes.</w:t>
      </w:r>
    </w:p>
    <w:p w14:paraId="258CB757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lastRenderedPageBreak/>
        <w:t>Art. 4º A Anvisa, por meio da área técnica competente de inspeção e fiscalização, deve realizar as avaliações do sistema de gestão da qualidade nos órgãos de vigilância sanitária estaduais e do Distrito Federal, em ciclos trienais.</w:t>
      </w:r>
    </w:p>
    <w:p w14:paraId="22623D2E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 1º O primeiro ciclo de avaliação corresponde ao triênio 2019 – 2021.</w:t>
      </w:r>
    </w:p>
    <w:p w14:paraId="2DD1C682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 2º Cada ciclo inclui etapa de avalição documental conforme Anexo II.</w:t>
      </w:r>
    </w:p>
    <w:p w14:paraId="63B936ED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5º O órgão de vigilância sanitária estadual, que possui a atividade de inspeção delegada, deve realizar as avaliações do sistema de gestão da qualidade nos órgãos de vigilância sanitária no âmbito de seu território, em ciclos trienais.</w:t>
      </w:r>
    </w:p>
    <w:p w14:paraId="537D09CC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 1º O primeiro ciclo de avaliação corresponde ao triênio 2020 – 2022.</w:t>
      </w:r>
    </w:p>
    <w:p w14:paraId="7EEDBFEE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 2º O estado deve adotar os procedimentos e instrumentos estabelecidos nesta Instrução Normativa, ou o que vier a substituí-la, para a avaliação dos órgãos de vigilâncias sanitárias abrangidos em seu território.</w:t>
      </w:r>
    </w:p>
    <w:p w14:paraId="01E91217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6º O requisito de exposição à ação de inspeção, disposto na alínea b do § 2º do art. 13 da Resolução da Diretoria Colegiada – RDC nº 207, de 3 de janeiro de 2018, tem como parâmetro possuir no seu território de abrangência:</w:t>
      </w:r>
    </w:p>
    <w:p w14:paraId="65679CF3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I – No mínimo 8 (oito) estabelecimentos fabricantes de produtos para a saúde de classe de risco III e IV, para delegação da inspeção para verificação das Boas Práticas de Fabricação de produtos para a saúde de classe de risco III e IV para fins de emissão da Autorização de Funcionamento e do Certificado de Boas Práticas de Fabricação.</w:t>
      </w:r>
    </w:p>
    <w:p w14:paraId="52FCF0A4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II – No mínimo 8 (oito) estabelecimentos fabricantes de insumos farmacêuticos ativos e medicamentos, exceto gases medicinais, no total, para delegação da inspeção para verificação das Boas Práticas de Fabricação de insumos farmacêuticos ativos e medicamentos para fins de emissão da Autorização de Funcionamento e do Certificado de Boas Práticas de Fabricação.</w:t>
      </w:r>
    </w:p>
    <w:p w14:paraId="4CA8B6AB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Parágrafo único: O requisito de exposição não se aplica aos municípios quando da delegação da inspeção para verificação das Boas Práticas de Fabricação para fins de emissão da Autorização de Funcionamento e do Certificado de Boas Práticas de Fabricação.</w:t>
      </w:r>
    </w:p>
    <w:p w14:paraId="7F7497F5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7º Os critérios de que trata o Anexo I desta Instrução Normativa estão estratificados segundo o impacto na qualidade da atividade de inspeção como críticos, muito importantes e importantes.</w:t>
      </w:r>
    </w:p>
    <w:p w14:paraId="36F68A0A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8º A Anvisa deve delegar aos estados e ao Distrito Federal e os estados devem delegar aos municípios a competência da inspeção para verificação das Boas Práticas de Fabricação de fabricantes de insumos farmacêuticos ativos, produtos para a saúde de classe de risco III e IV e medicamentos, exceto gases medicinais, para fins de emissão da Autorização de Funcionamento e do Certificado de Boas Práticas de Fabricação, conforme o resultado da verificação do atendimento aos critérios do Anexo I.</w:t>
      </w:r>
    </w:p>
    <w:p w14:paraId="2B1A7B2C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lastRenderedPageBreak/>
        <w:t>I - Os estados, o Distrito Federal e os municípios que atendem a 100% dos critérios críticos e, no mínimo, 80% dos critérios muito importantes e 70% dos critérios importantes terão a delegação de competência;</w:t>
      </w:r>
    </w:p>
    <w:p w14:paraId="31F42326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II - Os estados, o Distrito Federal e os municípios que atenderem a 100% dos critérios críticos e, no mínimo, 70% dos critérios muito importantes e 50% dos critérios importantes terão a delegação de competência, sendo obrigatória a apresentação de plano de ação para alcançar minimamente os percentuais dispostos no inciso I.</w:t>
      </w:r>
    </w:p>
    <w:p w14:paraId="7DF52C50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III – Os estados, o Distrito Federal e os municípios que não alcançarem os percentuais dispostos nos incisos I ou II não terão a delegação de competência, sendo obrigatória a apresentação de plano de ação para alcançar estes percentuais.</w:t>
      </w:r>
    </w:p>
    <w:p w14:paraId="41B1EC27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 1º O plano de ação, constante no Anexo III deste regulamento, deve ser apresentado ao final de cada avaliação juntamente com o relatório final de avaliação e seu cumprimento não pode exceder o ciclo de avaliação corrente.</w:t>
      </w:r>
    </w:p>
    <w:p w14:paraId="61BD6E01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 2º Os percentuais de atendimento aos critérios são calculados por produto (insumos farmacêuticos ativos, produtos para a saúde de classe de risco III e IV e medicamentos, exceto gases medicinais) e a delegação de competência deve ser efetuada por produto, conforme percentuais definidos neste artigo.</w:t>
      </w:r>
    </w:p>
    <w:p w14:paraId="3B321466" w14:textId="77777777" w:rsid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9º A área técnica da Anvisa competente pela inspeção e fiscalização é responsável por elaborar o relatório com parecer conclusivo da avaliação do sistema de gestão da qualidade dos estados e do Distrito Federal.</w:t>
      </w:r>
    </w:p>
    <w:p w14:paraId="0B456673" w14:textId="77777777" w:rsidR="00014BC7" w:rsidRPr="00722133" w:rsidRDefault="00014BC7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CAPÍTULO III</w:t>
      </w:r>
    </w:p>
    <w:p w14:paraId="0077F1A5" w14:textId="77777777" w:rsidR="00722133" w:rsidRDefault="00014BC7" w:rsidP="00722133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 xml:space="preserve">DAS DISPOSIÇÕES TRANSITÓRIAS E FINAIS </w:t>
      </w:r>
    </w:p>
    <w:p w14:paraId="147DEC55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10 Os resultados dos relatórios de inspeção de estabelecimentos fabricantes de insumos farmacêuticos ativos, produtos para a saúde de classe de risco III e IV e medicamentos, exceto gases medicinais, emitidos pelas vigilâncias sanitárias estaduais, do Distrito Federal e municipais que tiverem a competência delegada, nos termos desta Instrução Normativa, serão aceitos pela Anvisa para fins de decisão quanto a Autorização de Funcionamento e Certificação de Boas Práticas de Fabricação.</w:t>
      </w:r>
    </w:p>
    <w:p w14:paraId="3DE044DC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11 Caso seja detectado o não atendimento aos critérios de auditoria estabelecidos no art. 3º pelas vigilâncias sanitárias estaduais, do Distrito Federal e municipais com competência delegada, nos termos do Capítulo II desta Instrução Normativa, devem ser adotadas medidas para minimizar os riscos associados aos problemas detectados e a delegação de competência pode ser revista.</w:t>
      </w:r>
    </w:p>
    <w:p w14:paraId="5FBE71F1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Parágrafo Único. As medidas aplicadas para minimização do risco podem incluir: planos de ação acordados; revisão de atividades por um segundo ente; realização da atividade de forma conjunta temporariamente.</w:t>
      </w:r>
    </w:p>
    <w:p w14:paraId="28260DC2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 xml:space="preserve">Art. 12 O panorama dos diferentes entes do Sistema Nacional de Vigilância Sanitária quanto ao atendimento dos critérios de qualidade estipulados nesta norma será </w:t>
      </w:r>
      <w:r w:rsidRPr="00722133">
        <w:rPr>
          <w:rFonts w:ascii="Times New Roman" w:hAnsi="Times New Roman"/>
          <w:sz w:val="24"/>
          <w:szCs w:val="24"/>
          <w:lang w:eastAsia="pt-BR"/>
        </w:rPr>
        <w:lastRenderedPageBreak/>
        <w:t xml:space="preserve">objeto de apresentação e discussão, para informe do sistema, nas Comissões </w:t>
      </w:r>
      <w:proofErr w:type="spellStart"/>
      <w:r w:rsidRPr="00722133">
        <w:rPr>
          <w:rFonts w:ascii="Times New Roman" w:hAnsi="Times New Roman"/>
          <w:sz w:val="24"/>
          <w:szCs w:val="24"/>
          <w:lang w:eastAsia="pt-BR"/>
        </w:rPr>
        <w:t>Intergestoras</w:t>
      </w:r>
      <w:proofErr w:type="spellEnd"/>
      <w:r w:rsidRPr="00722133">
        <w:rPr>
          <w:rFonts w:ascii="Times New Roman" w:hAnsi="Times New Roman"/>
          <w:sz w:val="24"/>
          <w:szCs w:val="24"/>
          <w:lang w:eastAsia="pt-BR"/>
        </w:rPr>
        <w:t xml:space="preserve"> Regionais (CIR), nas Comissões </w:t>
      </w:r>
      <w:proofErr w:type="spellStart"/>
      <w:r w:rsidRPr="00722133">
        <w:rPr>
          <w:rFonts w:ascii="Times New Roman" w:hAnsi="Times New Roman"/>
          <w:sz w:val="24"/>
          <w:szCs w:val="24"/>
          <w:lang w:eastAsia="pt-BR"/>
        </w:rPr>
        <w:t>Intergestores</w:t>
      </w:r>
      <w:proofErr w:type="spellEnd"/>
      <w:r w:rsidRPr="00722133"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722133">
        <w:rPr>
          <w:rFonts w:ascii="Times New Roman" w:hAnsi="Times New Roman"/>
          <w:sz w:val="24"/>
          <w:szCs w:val="24"/>
          <w:lang w:eastAsia="pt-BR"/>
        </w:rPr>
        <w:t>Bipartite</w:t>
      </w:r>
      <w:proofErr w:type="spellEnd"/>
      <w:r w:rsidRPr="00722133">
        <w:rPr>
          <w:rFonts w:ascii="Times New Roman" w:hAnsi="Times New Roman"/>
          <w:sz w:val="24"/>
          <w:szCs w:val="24"/>
          <w:lang w:eastAsia="pt-BR"/>
        </w:rPr>
        <w:t xml:space="preserve"> (CIB)/ Tripartite (CIT).</w:t>
      </w:r>
    </w:p>
    <w:p w14:paraId="56EA91D5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13 A partir da publicação desta Instrução Normativa, a Anvisa será responsável pela inspeção para verificação das Boas Práticas de Fabricação para fins de emissão da Autorização de Funcionamento e do Certificado de Boas Práticas de Fabricação em fabricantes de insumos farmacêuticos ativos, produtos para a saúde de classe de risco III e IV e medicamentos, exceto gases medicinais, nos estados e Distrito Federal que não atenderem ao requisito de exposição disposto no art. 6º.</w:t>
      </w:r>
    </w:p>
    <w:p w14:paraId="7FE987B8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Parágrafo Único: Quando do não atendimento ao requisito de exposição disposto no art. 6º e, respectiva perda da competência mencionada no Caput, é possível a manifestação formal da autoridade máxima de saúde do respectivo estado requerendo a recuperação da competência, que poderá ser concedida com base na comprovação, por auditoria da Anvisa, do atendimento aos critérios de qualidade conforme art. 8º.</w:t>
      </w:r>
    </w:p>
    <w:p w14:paraId="3D089AE6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14 A partir da publicação desta Instrução Normativa, os estados e Distrito Federal que atenderem ao requisito de exposição disposto no art. 6º terão a competência delegada para efetuarem a inspeção para verificação das Boas Práticas de Fabricação para fins de emissão da Autorização de Funcionamento e do Certificado de Boas Práticas de Fabricação em fabricantes de insumos farmacêuticos ativos, produtos para a saúde de classe de risco III e IV e medicamentos, exceto gases medicinais, até que seja avaliado o cumprimento dos critérios dispostos no art. 3º.</w:t>
      </w:r>
    </w:p>
    <w:p w14:paraId="0E2B498B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15 Municípios que não possuem a competência de realização de inspeção pactuada devem atender aos incisos I ou II do art. 8º para terem a competência delegada para realizar inspeção para verificação das Boas Práticas de Fabricação para fins de emissão da Autorização de Funcionamento e do Certificado de Boas Práticas de Fabricação em fabricantes de insumos farmacêuticos ativos, produtos para a saúde de classe de risco III e IV e medicamentos, exceto gases medicinais.</w:t>
      </w:r>
    </w:p>
    <w:p w14:paraId="2DB100C3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16 Municípios que tem a competência pactuada para realização de  inspeção para verificação das Boas Práticas de Fabricação para fins de emissão da Autorização de Funcionamento e do Certificado de Boas Práticas de Fabricação em fabricantes de insumos farmacêuticos ativos, produtos para a saúde de classe de risco III e IV e medicamentos, exceto gases medicinais, na vigência desta Instrução Normativa, terão até o fim do triênio 2020 - 2022 para demonstrar o atendimento aos critérios, conforme incisos I ou II do art. 8º.</w:t>
      </w:r>
    </w:p>
    <w:p w14:paraId="7A76F335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§1º As inspeções devem ser realizadas com a participação conjunta do estado até que os municípios atendam ao estabelecido no caput.</w:t>
      </w:r>
    </w:p>
    <w:p w14:paraId="405D2533" w14:textId="77777777" w:rsidR="00014BC7" w:rsidRP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§2º Nos casos em que o estado não tenha a competência delegada a participação conjunta deve ser da Anvisa, até que seja avaliado, pela Anvisa, o cumprimento dos critérios dispostos no art. 3º.</w:t>
      </w:r>
    </w:p>
    <w:p w14:paraId="5068F390" w14:textId="77777777" w:rsidR="00722133" w:rsidRDefault="00014BC7" w:rsidP="0072213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Art. 17 Esta Instrução Normativa entra em vigor a partir da sua publicação.</w:t>
      </w:r>
    </w:p>
    <w:p w14:paraId="6554B393" w14:textId="67F37591" w:rsidR="00FA6A73" w:rsidRPr="00722133" w:rsidRDefault="00014BC7" w:rsidP="00722133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WILLIAM DIB</w:t>
      </w:r>
      <w:r w:rsidR="00FA6A73" w:rsidRPr="00722133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</w:p>
    <w:p w14:paraId="7D7A0D8D" w14:textId="77777777" w:rsidR="00722133" w:rsidRDefault="00FA6A73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Cs/>
          <w:sz w:val="24"/>
          <w:szCs w:val="24"/>
          <w:lang w:eastAsia="pt-BR"/>
        </w:rPr>
        <w:t>Diretor-Presidente</w:t>
      </w:r>
    </w:p>
    <w:p w14:paraId="4E66E3CA" w14:textId="77777777" w:rsidR="00014BC7" w:rsidRPr="00722133" w:rsidRDefault="00014BC7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 </w:t>
      </w:r>
    </w:p>
    <w:p w14:paraId="3FA05595" w14:textId="77777777" w:rsidR="00892DDB" w:rsidRDefault="00892DDB">
      <w:pPr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br w:type="page"/>
      </w:r>
    </w:p>
    <w:p w14:paraId="14480747" w14:textId="77777777" w:rsidR="00892DDB" w:rsidRDefault="00892DDB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  <w:sectPr w:rsidR="00892DDB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C3DA91A" w14:textId="422B5AD2" w:rsidR="00014BC7" w:rsidRPr="00892DDB" w:rsidRDefault="00014BC7" w:rsidP="00722133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892DDB">
        <w:rPr>
          <w:rFonts w:ascii="Times New Roman" w:hAnsi="Times New Roman"/>
          <w:b/>
          <w:sz w:val="24"/>
          <w:szCs w:val="24"/>
          <w:lang w:eastAsia="pt-BR"/>
        </w:rPr>
        <w:lastRenderedPageBreak/>
        <w:t>ANEXO I</w:t>
      </w:r>
    </w:p>
    <w:tbl>
      <w:tblPr>
        <w:tblStyle w:val="Tabelacomgrade"/>
        <w:tblW w:w="14175" w:type="dxa"/>
        <w:jc w:val="center"/>
        <w:tblLook w:val="04A0" w:firstRow="1" w:lastRow="0" w:firstColumn="1" w:lastColumn="0" w:noHBand="0" w:noVBand="1"/>
      </w:tblPr>
      <w:tblGrid>
        <w:gridCol w:w="1056"/>
        <w:gridCol w:w="7926"/>
        <w:gridCol w:w="563"/>
        <w:gridCol w:w="1003"/>
        <w:gridCol w:w="710"/>
        <w:gridCol w:w="497"/>
        <w:gridCol w:w="1190"/>
        <w:gridCol w:w="1230"/>
      </w:tblGrid>
      <w:tr w:rsidR="00014BC7" w:rsidRPr="00722133" w14:paraId="57F20AAE" w14:textId="77777777" w:rsidTr="00FA6A73">
        <w:trPr>
          <w:trHeight w:val="2055"/>
          <w:jc w:val="center"/>
        </w:trPr>
        <w:tc>
          <w:tcPr>
            <w:tcW w:w="12652" w:type="dxa"/>
            <w:gridSpan w:val="2"/>
            <w:vMerge w:val="restart"/>
            <w:hideMark/>
          </w:tcPr>
          <w:p w14:paraId="448D39CA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Critérios de Avaliação</w:t>
            </w:r>
          </w:p>
        </w:tc>
        <w:tc>
          <w:tcPr>
            <w:tcW w:w="2773" w:type="dxa"/>
            <w:gridSpan w:val="4"/>
            <w:tcBorders>
              <w:bottom w:val="nil"/>
            </w:tcBorders>
            <w:hideMark/>
          </w:tcPr>
          <w:p w14:paraId="78EED112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Método de Avaliação</w:t>
            </w:r>
          </w:p>
          <w:p w14:paraId="7CD7A5CF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RD: Revisão Documental</w:t>
            </w:r>
          </w:p>
          <w:p w14:paraId="7800E337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ALVisa</w:t>
            </w:r>
            <w:proofErr w:type="spellEnd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: Avaliação </w:t>
            </w:r>
            <w:r w:rsidRPr="00722133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in loco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na Vigilância Sanitária</w:t>
            </w:r>
          </w:p>
        </w:tc>
        <w:tc>
          <w:tcPr>
            <w:tcW w:w="2420" w:type="dxa"/>
            <w:gridSpan w:val="2"/>
            <w:vMerge w:val="restart"/>
            <w:hideMark/>
          </w:tcPr>
          <w:p w14:paraId="5519C045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Resultados</w:t>
            </w:r>
          </w:p>
        </w:tc>
      </w:tr>
      <w:tr w:rsidR="00014BC7" w:rsidRPr="00722133" w14:paraId="52A58D70" w14:textId="77777777" w:rsidTr="00FA6A73">
        <w:trPr>
          <w:trHeight w:val="1275"/>
          <w:jc w:val="center"/>
        </w:trPr>
        <w:tc>
          <w:tcPr>
            <w:tcW w:w="12652" w:type="dxa"/>
            <w:gridSpan w:val="2"/>
            <w:vMerge/>
          </w:tcPr>
          <w:p w14:paraId="7B909976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773" w:type="dxa"/>
            <w:gridSpan w:val="4"/>
            <w:tcBorders>
              <w:top w:val="nil"/>
            </w:tcBorders>
          </w:tcPr>
          <w:p w14:paraId="755C456A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ALL: Avaliação </w:t>
            </w:r>
            <w:r w:rsidRPr="00722133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in loco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no Laboratório</w:t>
            </w:r>
          </w:p>
          <w:p w14:paraId="6FDFF5F5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IO: Inspeção Observada</w:t>
            </w:r>
          </w:p>
        </w:tc>
        <w:tc>
          <w:tcPr>
            <w:tcW w:w="2420" w:type="dxa"/>
            <w:gridSpan w:val="2"/>
            <w:vMerge/>
          </w:tcPr>
          <w:p w14:paraId="7DEB9AFB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014BC7" w:rsidRPr="00722133" w14:paraId="2B675752" w14:textId="77777777" w:rsidTr="00FA6A73">
        <w:trPr>
          <w:jc w:val="center"/>
        </w:trPr>
        <w:tc>
          <w:tcPr>
            <w:tcW w:w="17845" w:type="dxa"/>
            <w:gridSpan w:val="8"/>
            <w:hideMark/>
          </w:tcPr>
          <w:p w14:paraId="342FDE13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Requisitos Legislativos e Regulatórios e Escopo – Legislação </w:t>
            </w: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Empoderadora</w:t>
            </w:r>
            <w:proofErr w:type="spellEnd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(Crítico)</w:t>
            </w:r>
          </w:p>
        </w:tc>
      </w:tr>
      <w:tr w:rsidR="00014BC7" w:rsidRPr="00722133" w14:paraId="08058F54" w14:textId="77777777" w:rsidTr="00FA6A73">
        <w:trPr>
          <w:jc w:val="center"/>
        </w:trPr>
        <w:tc>
          <w:tcPr>
            <w:tcW w:w="1056" w:type="dxa"/>
            <w:hideMark/>
          </w:tcPr>
          <w:p w14:paraId="368DA527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11596" w:type="dxa"/>
            <w:hideMark/>
          </w:tcPr>
          <w:p w14:paraId="7305A421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563" w:type="dxa"/>
            <w:hideMark/>
          </w:tcPr>
          <w:p w14:paraId="3A767376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1003" w:type="dxa"/>
            <w:hideMark/>
          </w:tcPr>
          <w:p w14:paraId="6D3837E0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710" w:type="dxa"/>
            <w:hideMark/>
          </w:tcPr>
          <w:p w14:paraId="20C48D8E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497" w:type="dxa"/>
            <w:hideMark/>
          </w:tcPr>
          <w:p w14:paraId="2F7739C2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90" w:type="dxa"/>
            <w:hideMark/>
          </w:tcPr>
          <w:p w14:paraId="0BEF91A9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1230" w:type="dxa"/>
            <w:hideMark/>
          </w:tcPr>
          <w:p w14:paraId="00B3AD22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014BC7" w:rsidRPr="00722133" w14:paraId="660BEA8E" w14:textId="77777777" w:rsidTr="00FA6A73">
        <w:trPr>
          <w:jc w:val="center"/>
        </w:trPr>
        <w:tc>
          <w:tcPr>
            <w:tcW w:w="1056" w:type="dxa"/>
            <w:hideMark/>
          </w:tcPr>
          <w:p w14:paraId="58582FCE" w14:textId="77777777" w:rsidR="00014BC7" w:rsidRPr="00722133" w:rsidRDefault="00014BC7" w:rsidP="00722133">
            <w:pPr>
              <w:numPr>
                <w:ilvl w:val="0"/>
                <w:numId w:val="1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596" w:type="dxa"/>
            <w:hideMark/>
          </w:tcPr>
          <w:p w14:paraId="4A2ED035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legislação identifica delegações/funções chave da</w:t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autoridade sanitária com responsabilidade geral sobre a inspeção para verificação de Boas Práticas de Fabricação?</w:t>
            </w:r>
          </w:p>
        </w:tc>
        <w:tc>
          <w:tcPr>
            <w:tcW w:w="563" w:type="dxa"/>
            <w:hideMark/>
          </w:tcPr>
          <w:p w14:paraId="00F665A9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07A6C729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24331D4E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57F7FB29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5F6B307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2E2F4236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6D266DAC" w14:textId="77777777" w:rsidTr="00FA6A73">
        <w:trPr>
          <w:jc w:val="center"/>
        </w:trPr>
        <w:tc>
          <w:tcPr>
            <w:tcW w:w="1056" w:type="dxa"/>
            <w:hideMark/>
          </w:tcPr>
          <w:p w14:paraId="72323ABA" w14:textId="77777777" w:rsidR="00014BC7" w:rsidRPr="00722133" w:rsidRDefault="00014BC7" w:rsidP="00722133">
            <w:pPr>
              <w:numPr>
                <w:ilvl w:val="0"/>
                <w:numId w:val="2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0C03D60D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autoridade para designar inspetores é definida em legislação?</w:t>
            </w:r>
          </w:p>
        </w:tc>
        <w:tc>
          <w:tcPr>
            <w:tcW w:w="563" w:type="dxa"/>
            <w:hideMark/>
          </w:tcPr>
          <w:p w14:paraId="0A377A8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0D6463AA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5F502355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20686506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5FF8554B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54ED0E56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  <w:p w14:paraId="254BEF42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5323D4B5" w14:textId="77777777" w:rsidTr="00FA6A73">
        <w:trPr>
          <w:jc w:val="center"/>
        </w:trPr>
        <w:tc>
          <w:tcPr>
            <w:tcW w:w="1056" w:type="dxa"/>
            <w:hideMark/>
          </w:tcPr>
          <w:p w14:paraId="764A5040" w14:textId="77777777" w:rsidR="00014BC7" w:rsidRPr="00722133" w:rsidRDefault="00014BC7" w:rsidP="00722133">
            <w:pPr>
              <w:numPr>
                <w:ilvl w:val="0"/>
                <w:numId w:val="3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1596" w:type="dxa"/>
            <w:hideMark/>
          </w:tcPr>
          <w:p w14:paraId="1BF58F54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Os inspetores são formalmente designados para as inspeções (lei do cargo, publicação de lista de inspetores ou ordem de inspeção)? A legislação/regulamentação que será utilizada para a inspeção é de conhecimento da empresa?</w:t>
            </w:r>
          </w:p>
        </w:tc>
        <w:tc>
          <w:tcPr>
            <w:tcW w:w="563" w:type="dxa"/>
            <w:hideMark/>
          </w:tcPr>
          <w:p w14:paraId="3688488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25535A0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09B1A97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7FBF1BC9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6199DAE3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666F33D1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2E9AA586" w14:textId="77777777" w:rsidTr="00FA6A73">
        <w:trPr>
          <w:jc w:val="center"/>
        </w:trPr>
        <w:tc>
          <w:tcPr>
            <w:tcW w:w="1056" w:type="dxa"/>
            <w:hideMark/>
          </w:tcPr>
          <w:p w14:paraId="20A4004B" w14:textId="77777777" w:rsidR="00014BC7" w:rsidRPr="00722133" w:rsidRDefault="00014BC7" w:rsidP="00722133">
            <w:pPr>
              <w:numPr>
                <w:ilvl w:val="0"/>
                <w:numId w:val="4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4EABFD3C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autoridade legal para um inspetor entrar em qualquer horário razoável em qualquer lugar onde insumos farmacêuticos ativos, produtos para a saúde e medicamentos são fabricados, importados e exportados?</w:t>
            </w:r>
          </w:p>
        </w:tc>
        <w:tc>
          <w:tcPr>
            <w:tcW w:w="563" w:type="dxa"/>
            <w:hideMark/>
          </w:tcPr>
          <w:p w14:paraId="371EC54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328336DF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6EDCC913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271AC35B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48C551CD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54DFF3D9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20C080DE" w14:textId="77777777" w:rsidTr="00FA6A73">
        <w:trPr>
          <w:jc w:val="center"/>
        </w:trPr>
        <w:tc>
          <w:tcPr>
            <w:tcW w:w="1056" w:type="dxa"/>
            <w:hideMark/>
          </w:tcPr>
          <w:p w14:paraId="7DCCC969" w14:textId="77777777" w:rsidR="00014BC7" w:rsidRPr="00722133" w:rsidRDefault="00014BC7" w:rsidP="00722133">
            <w:pPr>
              <w:numPr>
                <w:ilvl w:val="0"/>
                <w:numId w:val="5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3457C924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autoridade legal para coletar amostras e submetê-las a laboratórios designados?</w:t>
            </w:r>
          </w:p>
        </w:tc>
        <w:tc>
          <w:tcPr>
            <w:tcW w:w="563" w:type="dxa"/>
            <w:hideMark/>
          </w:tcPr>
          <w:p w14:paraId="26CC37A1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037EF542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38938951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0F07C5F1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3841560A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3D8E8CE8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4D774099" w14:textId="77777777" w:rsidTr="00FA6A73">
        <w:trPr>
          <w:jc w:val="center"/>
        </w:trPr>
        <w:tc>
          <w:tcPr>
            <w:tcW w:w="1056" w:type="dxa"/>
            <w:hideMark/>
          </w:tcPr>
          <w:p w14:paraId="141C7D4C" w14:textId="77777777" w:rsidR="00014BC7" w:rsidRPr="00722133" w:rsidRDefault="00014BC7" w:rsidP="00722133">
            <w:pPr>
              <w:numPr>
                <w:ilvl w:val="0"/>
                <w:numId w:val="6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23FF8C60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autoridade legal para obtenção de evidências, como documentos, fotografias/vídeos de instalações e equipamentos?</w:t>
            </w:r>
          </w:p>
        </w:tc>
        <w:tc>
          <w:tcPr>
            <w:tcW w:w="563" w:type="dxa"/>
            <w:hideMark/>
          </w:tcPr>
          <w:p w14:paraId="1DB90875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5E863237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5D414D4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2D3EB32D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596C8E07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349183BA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23D2E461" w14:textId="77777777" w:rsidTr="00FA6A73">
        <w:trPr>
          <w:jc w:val="center"/>
        </w:trPr>
        <w:tc>
          <w:tcPr>
            <w:tcW w:w="1056" w:type="dxa"/>
            <w:hideMark/>
          </w:tcPr>
          <w:p w14:paraId="72F6191A" w14:textId="77777777" w:rsidR="00014BC7" w:rsidRPr="00722133" w:rsidRDefault="00014BC7" w:rsidP="00722133">
            <w:pPr>
              <w:numPr>
                <w:ilvl w:val="0"/>
                <w:numId w:val="7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662DED62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autoridade legal para abrir e examinar qualquer artigo sujeito a vigilância sanitária?</w:t>
            </w:r>
          </w:p>
        </w:tc>
        <w:tc>
          <w:tcPr>
            <w:tcW w:w="563" w:type="dxa"/>
            <w:hideMark/>
          </w:tcPr>
          <w:p w14:paraId="0AF8BB05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032B704F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348030BC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34DA7251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3B606BFC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7D1B8539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3A96B2CA" w14:textId="77777777" w:rsidTr="00FA6A73">
        <w:trPr>
          <w:jc w:val="center"/>
        </w:trPr>
        <w:tc>
          <w:tcPr>
            <w:tcW w:w="1056" w:type="dxa"/>
            <w:hideMark/>
          </w:tcPr>
          <w:p w14:paraId="6C901CB3" w14:textId="77777777" w:rsidR="00014BC7" w:rsidRPr="00722133" w:rsidRDefault="00014BC7" w:rsidP="00722133">
            <w:pPr>
              <w:numPr>
                <w:ilvl w:val="0"/>
                <w:numId w:val="8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6FA9F975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autoridade legal para apreender artigos suspeitos?</w:t>
            </w:r>
          </w:p>
        </w:tc>
        <w:tc>
          <w:tcPr>
            <w:tcW w:w="563" w:type="dxa"/>
            <w:hideMark/>
          </w:tcPr>
          <w:p w14:paraId="66D3F636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6C99676E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5421E3CA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332CADE6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54183183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3F304A14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5497BCE3" w14:textId="77777777" w:rsidTr="00FA6A73">
        <w:trPr>
          <w:jc w:val="center"/>
        </w:trPr>
        <w:tc>
          <w:tcPr>
            <w:tcW w:w="1056" w:type="dxa"/>
            <w:hideMark/>
          </w:tcPr>
          <w:p w14:paraId="4255BAD6" w14:textId="77777777" w:rsidR="00014BC7" w:rsidRPr="00722133" w:rsidRDefault="00014BC7" w:rsidP="00722133">
            <w:pPr>
              <w:numPr>
                <w:ilvl w:val="0"/>
                <w:numId w:val="9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6DED7A35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legislação permite a entrada em propriedade particular?</w:t>
            </w:r>
          </w:p>
        </w:tc>
        <w:tc>
          <w:tcPr>
            <w:tcW w:w="563" w:type="dxa"/>
            <w:hideMark/>
          </w:tcPr>
          <w:p w14:paraId="4A76349F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33CD8ADC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6F54DE41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25DF56A1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040B3170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3C744C16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002E718C" w14:textId="77777777" w:rsidTr="00FA6A73">
        <w:trPr>
          <w:jc w:val="center"/>
        </w:trPr>
        <w:tc>
          <w:tcPr>
            <w:tcW w:w="1056" w:type="dxa"/>
            <w:hideMark/>
          </w:tcPr>
          <w:p w14:paraId="5C362296" w14:textId="77777777" w:rsidR="00014BC7" w:rsidRPr="00722133" w:rsidRDefault="00014BC7" w:rsidP="00722133">
            <w:pPr>
              <w:numPr>
                <w:ilvl w:val="0"/>
                <w:numId w:val="10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23D9B155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legislação exige que o responsável pelo estabelecimento onde são fabricados, importados e exportados insumos farmacêuticos ativos, produtos para a saúde e medicamentos coopere e não obstrua o trabalho do inspetor?</w:t>
            </w:r>
          </w:p>
        </w:tc>
        <w:tc>
          <w:tcPr>
            <w:tcW w:w="563" w:type="dxa"/>
            <w:hideMark/>
          </w:tcPr>
          <w:p w14:paraId="7174BF60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26DEBA3E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499B9372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70745BB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3AEFA3D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166D7501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2638E584" w14:textId="77777777" w:rsidTr="00FA6A73">
        <w:trPr>
          <w:jc w:val="center"/>
        </w:trPr>
        <w:tc>
          <w:tcPr>
            <w:tcW w:w="1056" w:type="dxa"/>
            <w:hideMark/>
          </w:tcPr>
          <w:p w14:paraId="10C6B498" w14:textId="77777777" w:rsidR="00014BC7" w:rsidRPr="00722133" w:rsidRDefault="00014BC7" w:rsidP="00722133">
            <w:pPr>
              <w:numPr>
                <w:ilvl w:val="0"/>
                <w:numId w:val="11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1596" w:type="dxa"/>
            <w:hideMark/>
          </w:tcPr>
          <w:p w14:paraId="320AEF8E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legislação obriga o titular do registro e o fabricante de produtos para a saúde e medicamentos comunicar à autoridade reguladora qualquer reação adversa grave provocada por seus produtos?</w:t>
            </w:r>
          </w:p>
        </w:tc>
        <w:tc>
          <w:tcPr>
            <w:tcW w:w="563" w:type="dxa"/>
            <w:hideMark/>
          </w:tcPr>
          <w:p w14:paraId="6894F59A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359F1141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3265AB34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0165B366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35A00ACD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57CB1D89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5D9BF2AC" w14:textId="77777777" w:rsidTr="00FA6A73">
        <w:trPr>
          <w:jc w:val="center"/>
        </w:trPr>
        <w:tc>
          <w:tcPr>
            <w:tcW w:w="1056" w:type="dxa"/>
            <w:hideMark/>
          </w:tcPr>
          <w:p w14:paraId="6FC9BD23" w14:textId="77777777" w:rsidR="00014BC7" w:rsidRPr="00722133" w:rsidRDefault="00014BC7" w:rsidP="00722133">
            <w:pPr>
              <w:numPr>
                <w:ilvl w:val="0"/>
                <w:numId w:val="12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2969CCCB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legislação exige que o titular do registro e o fabricante de insumos farmacêuticos ativos, produtos para a saúde e medicamentos documente qualquer defeito no produto que impacte em sua qualidade?</w:t>
            </w:r>
          </w:p>
        </w:tc>
        <w:tc>
          <w:tcPr>
            <w:tcW w:w="563" w:type="dxa"/>
            <w:hideMark/>
          </w:tcPr>
          <w:p w14:paraId="5AE262EF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39FA46D6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517C5BAE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2AD5F72E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6D7878CC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41BF2930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419268DA" w14:textId="77777777" w:rsidTr="00FA6A73">
        <w:trPr>
          <w:jc w:val="center"/>
        </w:trPr>
        <w:tc>
          <w:tcPr>
            <w:tcW w:w="1056" w:type="dxa"/>
            <w:hideMark/>
          </w:tcPr>
          <w:p w14:paraId="42B9A154" w14:textId="77777777" w:rsidR="00014BC7" w:rsidRPr="00722133" w:rsidRDefault="00014BC7" w:rsidP="00722133">
            <w:pPr>
              <w:numPr>
                <w:ilvl w:val="0"/>
                <w:numId w:val="13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666EDC1E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legislação exige que o titular do registro e o fabricante notifique a autoridade reguladora competente sobre o início de um recolhimento de produtos para a saúde e medicamentos e submeta as informações pertinentes?</w:t>
            </w:r>
          </w:p>
        </w:tc>
        <w:tc>
          <w:tcPr>
            <w:tcW w:w="563" w:type="dxa"/>
            <w:hideMark/>
          </w:tcPr>
          <w:p w14:paraId="45FF6B7A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72CAF57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6F37E7BD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4EC23445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0B5C2997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69B43642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50393C73" w14:textId="77777777" w:rsidTr="00FA6A73">
        <w:trPr>
          <w:jc w:val="center"/>
        </w:trPr>
        <w:tc>
          <w:tcPr>
            <w:tcW w:w="1056" w:type="dxa"/>
            <w:hideMark/>
          </w:tcPr>
          <w:p w14:paraId="28CD5C19" w14:textId="77777777" w:rsidR="00014BC7" w:rsidRPr="00722133" w:rsidRDefault="00014BC7" w:rsidP="00722133">
            <w:pPr>
              <w:numPr>
                <w:ilvl w:val="0"/>
                <w:numId w:val="14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6952E9F2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Todas as empresas que fabricam, importam e exportam insumos farmacêuticos ativos, produtos para a saúde e medicamentos são obrigadas a manter uma autorização de funcionamento e licença sanitária?</w:t>
            </w:r>
          </w:p>
        </w:tc>
        <w:tc>
          <w:tcPr>
            <w:tcW w:w="563" w:type="dxa"/>
            <w:hideMark/>
          </w:tcPr>
          <w:p w14:paraId="2CE5D1F7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07B4BD89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3BD7EB37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65676A87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4B6EBD2C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725C0BAF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4E0A9C0B" w14:textId="77777777" w:rsidTr="00FA6A73">
        <w:trPr>
          <w:jc w:val="center"/>
        </w:trPr>
        <w:tc>
          <w:tcPr>
            <w:tcW w:w="1056" w:type="dxa"/>
            <w:hideMark/>
          </w:tcPr>
          <w:p w14:paraId="3ED0D5A1" w14:textId="77777777" w:rsidR="00014BC7" w:rsidRPr="00722133" w:rsidRDefault="00014BC7" w:rsidP="00722133">
            <w:pPr>
              <w:numPr>
                <w:ilvl w:val="0"/>
                <w:numId w:val="15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6CA050C3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 fabricante é obrigado a notificar a autoridade reguladora alterações significativas ou de condições que possam afetar a qualidade, a segurança ou a eficácia de um produto para saúde ou medicamento?</w:t>
            </w:r>
          </w:p>
        </w:tc>
        <w:tc>
          <w:tcPr>
            <w:tcW w:w="563" w:type="dxa"/>
            <w:hideMark/>
          </w:tcPr>
          <w:p w14:paraId="5D47296C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0E0CF352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21DF5786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102D7524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3AF3A82A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3087350A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74FE5FBD" w14:textId="77777777" w:rsidTr="00FA6A73">
        <w:trPr>
          <w:jc w:val="center"/>
        </w:trPr>
        <w:tc>
          <w:tcPr>
            <w:tcW w:w="1056" w:type="dxa"/>
            <w:hideMark/>
          </w:tcPr>
          <w:p w14:paraId="081142EB" w14:textId="77777777" w:rsidR="00014BC7" w:rsidRPr="00722133" w:rsidRDefault="00014BC7" w:rsidP="00722133">
            <w:pPr>
              <w:numPr>
                <w:ilvl w:val="0"/>
                <w:numId w:val="16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1940DA96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legislação exige que a autorização de funcionamento e licença sanitária incluam: o endereço de cada estabelecimento, as atividades de fabricação, a categoria e linhas de fabricação dos produtos para a saúde e medicamentos?</w:t>
            </w:r>
          </w:p>
        </w:tc>
        <w:tc>
          <w:tcPr>
            <w:tcW w:w="563" w:type="dxa"/>
            <w:hideMark/>
          </w:tcPr>
          <w:p w14:paraId="680E5C3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09F4C53C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0E3F5010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2DEF314F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4C435FB7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4FBBDC47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4B5003DE" w14:textId="77777777" w:rsidTr="00FA6A73">
        <w:trPr>
          <w:jc w:val="center"/>
        </w:trPr>
        <w:tc>
          <w:tcPr>
            <w:tcW w:w="1056" w:type="dxa"/>
            <w:hideMark/>
          </w:tcPr>
          <w:p w14:paraId="5DABCE98" w14:textId="77777777" w:rsidR="00014BC7" w:rsidRPr="00722133" w:rsidRDefault="00014BC7" w:rsidP="00722133">
            <w:pPr>
              <w:numPr>
                <w:ilvl w:val="0"/>
                <w:numId w:val="17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23217DA7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legislação proíbe a venda e processamento de insumos farmacêuticos ativos, produtos para a saúde e medicamentos em condições insalubres ou que levem à adulteração?</w:t>
            </w:r>
          </w:p>
        </w:tc>
        <w:tc>
          <w:tcPr>
            <w:tcW w:w="563" w:type="dxa"/>
            <w:hideMark/>
          </w:tcPr>
          <w:p w14:paraId="56DE40BD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2766810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2270D8BD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5E37936A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151F31A9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68C0E64D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3D9665D0" w14:textId="77777777" w:rsidTr="00FA6A73">
        <w:trPr>
          <w:jc w:val="center"/>
        </w:trPr>
        <w:tc>
          <w:tcPr>
            <w:tcW w:w="1056" w:type="dxa"/>
            <w:hideMark/>
          </w:tcPr>
          <w:p w14:paraId="57B14B11" w14:textId="77777777" w:rsidR="00014BC7" w:rsidRPr="00722133" w:rsidRDefault="00014BC7" w:rsidP="00722133">
            <w:pPr>
              <w:numPr>
                <w:ilvl w:val="0"/>
                <w:numId w:val="18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1596" w:type="dxa"/>
            <w:hideMark/>
          </w:tcPr>
          <w:p w14:paraId="4799A8D6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As Boas Práticas de Fabricação são requisitos legais?</w:t>
            </w:r>
          </w:p>
        </w:tc>
        <w:tc>
          <w:tcPr>
            <w:tcW w:w="563" w:type="dxa"/>
            <w:hideMark/>
          </w:tcPr>
          <w:p w14:paraId="6CEEF587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264E2971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1F988F06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3AB38AC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14DFFDF0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701DAD83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0EBB62B0" w14:textId="77777777" w:rsidTr="00FA6A73">
        <w:trPr>
          <w:jc w:val="center"/>
        </w:trPr>
        <w:tc>
          <w:tcPr>
            <w:tcW w:w="1056" w:type="dxa"/>
            <w:hideMark/>
          </w:tcPr>
          <w:p w14:paraId="4DCCB3B4" w14:textId="77777777" w:rsidR="00014BC7" w:rsidRPr="00722133" w:rsidRDefault="00014BC7" w:rsidP="00722133">
            <w:pPr>
              <w:numPr>
                <w:ilvl w:val="0"/>
                <w:numId w:val="19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4116E3BF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legislação especifica que um fabricante e/ou uma pessoa é legalmente responsável por um produto para a saúde ou medicamento defeituoso e prevê processo e penalidades em caso de condenação?</w:t>
            </w:r>
          </w:p>
        </w:tc>
        <w:tc>
          <w:tcPr>
            <w:tcW w:w="563" w:type="dxa"/>
            <w:hideMark/>
          </w:tcPr>
          <w:p w14:paraId="262BEAAF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7DD6FC4F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3B9A6081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2C750DCE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219F629E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7A970583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24BDE33D" w14:textId="77777777" w:rsidTr="00FA6A73">
        <w:trPr>
          <w:jc w:val="center"/>
        </w:trPr>
        <w:tc>
          <w:tcPr>
            <w:tcW w:w="1056" w:type="dxa"/>
            <w:hideMark/>
          </w:tcPr>
          <w:p w14:paraId="45C5A339" w14:textId="77777777" w:rsidR="00014BC7" w:rsidRPr="00722133" w:rsidRDefault="00014BC7" w:rsidP="00722133">
            <w:pPr>
              <w:numPr>
                <w:ilvl w:val="0"/>
                <w:numId w:val="20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4A139EC5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autoridade em legislação para suspender, revogar ou alterar uma autorização de funcionamento ou licença sanitária?</w:t>
            </w:r>
          </w:p>
        </w:tc>
        <w:tc>
          <w:tcPr>
            <w:tcW w:w="563" w:type="dxa"/>
            <w:hideMark/>
          </w:tcPr>
          <w:p w14:paraId="6DBEB5F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4857D318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6C4A1E0D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726FCCDC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461302BE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625CFF60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2362721E" w14:textId="77777777" w:rsidTr="00FA6A73">
        <w:trPr>
          <w:jc w:val="center"/>
        </w:trPr>
        <w:tc>
          <w:tcPr>
            <w:tcW w:w="1056" w:type="dxa"/>
            <w:hideMark/>
          </w:tcPr>
          <w:p w14:paraId="23C35B13" w14:textId="77777777" w:rsidR="00014BC7" w:rsidRPr="00722133" w:rsidRDefault="00014BC7" w:rsidP="00722133">
            <w:pPr>
              <w:numPr>
                <w:ilvl w:val="0"/>
                <w:numId w:val="21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96" w:type="dxa"/>
            <w:hideMark/>
          </w:tcPr>
          <w:p w14:paraId="1889BF6C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Os insumos farmacêuticos ativos, produtos para a saúde e medicamentos destinados apenas à exportação são abrangidos pela legislação da mesma forma que os produtos destinados ao mercado interno?</w:t>
            </w:r>
          </w:p>
        </w:tc>
        <w:tc>
          <w:tcPr>
            <w:tcW w:w="563" w:type="dxa"/>
            <w:hideMark/>
          </w:tcPr>
          <w:p w14:paraId="77814BB4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03" w:type="dxa"/>
            <w:hideMark/>
          </w:tcPr>
          <w:p w14:paraId="36421E72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hideMark/>
          </w:tcPr>
          <w:p w14:paraId="2196BE2D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7" w:type="dxa"/>
            <w:hideMark/>
          </w:tcPr>
          <w:p w14:paraId="2F0A981E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90" w:type="dxa"/>
            <w:hideMark/>
          </w:tcPr>
          <w:p w14:paraId="447A9396" w14:textId="77777777" w:rsidR="00014BC7" w:rsidRPr="00722133" w:rsidRDefault="00014BC7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2D7CAF6B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014BC7" w:rsidRPr="00722133" w14:paraId="02A07C06" w14:textId="77777777" w:rsidTr="00FA6A73">
        <w:trPr>
          <w:jc w:val="center"/>
        </w:trPr>
        <w:tc>
          <w:tcPr>
            <w:tcW w:w="17845" w:type="dxa"/>
            <w:gridSpan w:val="8"/>
            <w:hideMark/>
          </w:tcPr>
          <w:p w14:paraId="12C09F00" w14:textId="77777777" w:rsidR="00014BC7" w:rsidRPr="00722133" w:rsidRDefault="00014BC7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61C2AE6C" w14:textId="77777777" w:rsidR="00781E3A" w:rsidRPr="00722133" w:rsidRDefault="00781E3A" w:rsidP="00722133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14175" w:type="dxa"/>
        <w:jc w:val="center"/>
        <w:tblLook w:val="04A0" w:firstRow="1" w:lastRow="0" w:firstColumn="1" w:lastColumn="0" w:noHBand="0" w:noVBand="1"/>
      </w:tblPr>
      <w:tblGrid>
        <w:gridCol w:w="1326"/>
        <w:gridCol w:w="5190"/>
        <w:gridCol w:w="774"/>
        <w:gridCol w:w="1003"/>
        <w:gridCol w:w="788"/>
        <w:gridCol w:w="764"/>
        <w:gridCol w:w="1190"/>
        <w:gridCol w:w="3140"/>
      </w:tblGrid>
      <w:tr w:rsidR="008A0CE6" w:rsidRPr="00722133" w14:paraId="127C21FE" w14:textId="77777777" w:rsidTr="00FA6A73">
        <w:trPr>
          <w:jc w:val="center"/>
        </w:trPr>
        <w:tc>
          <w:tcPr>
            <w:tcW w:w="14175" w:type="dxa"/>
            <w:gridSpan w:val="8"/>
            <w:hideMark/>
          </w:tcPr>
          <w:p w14:paraId="04AA4094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Requisitos legislativos e regulatórios e escopo - Conflito de interesses (Muito Importante)</w:t>
            </w:r>
          </w:p>
        </w:tc>
      </w:tr>
      <w:tr w:rsidR="008A0CE6" w:rsidRPr="00722133" w14:paraId="37A85923" w14:textId="77777777" w:rsidTr="00FA6A73">
        <w:trPr>
          <w:jc w:val="center"/>
        </w:trPr>
        <w:tc>
          <w:tcPr>
            <w:tcW w:w="1337" w:type="dxa"/>
            <w:hideMark/>
          </w:tcPr>
          <w:p w14:paraId="3F30D7E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5336" w:type="dxa"/>
            <w:hideMark/>
          </w:tcPr>
          <w:p w14:paraId="4FD78F76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783" w:type="dxa"/>
            <w:hideMark/>
          </w:tcPr>
          <w:p w14:paraId="1BA773D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31" w:type="dxa"/>
            <w:hideMark/>
          </w:tcPr>
          <w:p w14:paraId="0213CE02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791" w:type="dxa"/>
            <w:hideMark/>
          </w:tcPr>
          <w:p w14:paraId="4CD2E078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776" w:type="dxa"/>
            <w:hideMark/>
          </w:tcPr>
          <w:p w14:paraId="50FA28D9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098" w:type="dxa"/>
            <w:hideMark/>
          </w:tcPr>
          <w:p w14:paraId="27FDE1BA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223" w:type="dxa"/>
            <w:hideMark/>
          </w:tcPr>
          <w:p w14:paraId="51C96EB1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3B59B759" w14:textId="77777777" w:rsidTr="00FA6A73">
        <w:trPr>
          <w:jc w:val="center"/>
        </w:trPr>
        <w:tc>
          <w:tcPr>
            <w:tcW w:w="1337" w:type="dxa"/>
            <w:hideMark/>
          </w:tcPr>
          <w:p w14:paraId="50706F94" w14:textId="77777777" w:rsidR="008A0CE6" w:rsidRPr="00722133" w:rsidRDefault="008A0CE6" w:rsidP="00722133">
            <w:pPr>
              <w:numPr>
                <w:ilvl w:val="0"/>
                <w:numId w:val="22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hideMark/>
          </w:tcPr>
          <w:p w14:paraId="04754EC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uma política/diretriz que detalha as situações consideradas como conflito de interesses?</w:t>
            </w:r>
          </w:p>
        </w:tc>
        <w:tc>
          <w:tcPr>
            <w:tcW w:w="783" w:type="dxa"/>
            <w:hideMark/>
          </w:tcPr>
          <w:p w14:paraId="235B926A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31" w:type="dxa"/>
            <w:hideMark/>
          </w:tcPr>
          <w:p w14:paraId="0B0CC4DA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91" w:type="dxa"/>
            <w:hideMark/>
          </w:tcPr>
          <w:p w14:paraId="03E89898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76" w:type="dxa"/>
            <w:hideMark/>
          </w:tcPr>
          <w:p w14:paraId="0D32B7F1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hideMark/>
          </w:tcPr>
          <w:p w14:paraId="6DC75F48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hideMark/>
          </w:tcPr>
          <w:p w14:paraId="149F38F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FF2CBAA" w14:textId="77777777" w:rsidTr="00FA6A73">
        <w:trPr>
          <w:jc w:val="center"/>
        </w:trPr>
        <w:tc>
          <w:tcPr>
            <w:tcW w:w="1337" w:type="dxa"/>
            <w:hideMark/>
          </w:tcPr>
          <w:p w14:paraId="7BDB93B7" w14:textId="77777777" w:rsidR="008A0CE6" w:rsidRPr="00722133" w:rsidRDefault="008A0CE6" w:rsidP="00722133">
            <w:pPr>
              <w:numPr>
                <w:ilvl w:val="0"/>
                <w:numId w:val="23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hideMark/>
          </w:tcPr>
          <w:p w14:paraId="31BED12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Os funcionários devem declarar sua conformidade com a política de conflito de interesses?</w:t>
            </w:r>
          </w:p>
        </w:tc>
        <w:tc>
          <w:tcPr>
            <w:tcW w:w="783" w:type="dxa"/>
            <w:hideMark/>
          </w:tcPr>
          <w:p w14:paraId="0069F6B9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31" w:type="dxa"/>
            <w:hideMark/>
          </w:tcPr>
          <w:p w14:paraId="7C2AC3DC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91" w:type="dxa"/>
            <w:hideMark/>
          </w:tcPr>
          <w:p w14:paraId="0FA8D905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76" w:type="dxa"/>
            <w:hideMark/>
          </w:tcPr>
          <w:p w14:paraId="5B9A4DB0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hideMark/>
          </w:tcPr>
          <w:p w14:paraId="49A32D9B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hideMark/>
          </w:tcPr>
          <w:p w14:paraId="141976E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304C7B5" w14:textId="77777777" w:rsidTr="00FA6A73">
        <w:trPr>
          <w:jc w:val="center"/>
        </w:trPr>
        <w:tc>
          <w:tcPr>
            <w:tcW w:w="14175" w:type="dxa"/>
            <w:gridSpan w:val="8"/>
            <w:hideMark/>
          </w:tcPr>
          <w:p w14:paraId="107C1380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Diretivas e políticas regulatórias - Procedimentos para a designação de inspetores (Muito Importante)</w:t>
            </w:r>
          </w:p>
        </w:tc>
      </w:tr>
      <w:tr w:rsidR="008A0CE6" w:rsidRPr="00722133" w14:paraId="3F50C215" w14:textId="77777777" w:rsidTr="00FA6A73">
        <w:trPr>
          <w:jc w:val="center"/>
        </w:trPr>
        <w:tc>
          <w:tcPr>
            <w:tcW w:w="1337" w:type="dxa"/>
            <w:hideMark/>
          </w:tcPr>
          <w:p w14:paraId="696E12B0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>Número</w:t>
            </w:r>
          </w:p>
        </w:tc>
        <w:tc>
          <w:tcPr>
            <w:tcW w:w="5336" w:type="dxa"/>
            <w:hideMark/>
          </w:tcPr>
          <w:p w14:paraId="3ECFE306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783" w:type="dxa"/>
            <w:hideMark/>
          </w:tcPr>
          <w:p w14:paraId="48453C0A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31" w:type="dxa"/>
            <w:hideMark/>
          </w:tcPr>
          <w:p w14:paraId="231D23D3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791" w:type="dxa"/>
            <w:hideMark/>
          </w:tcPr>
          <w:p w14:paraId="2FF4277A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776" w:type="dxa"/>
            <w:hideMark/>
          </w:tcPr>
          <w:p w14:paraId="449B3448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098" w:type="dxa"/>
            <w:hideMark/>
          </w:tcPr>
          <w:p w14:paraId="11319A81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223" w:type="dxa"/>
            <w:hideMark/>
          </w:tcPr>
          <w:p w14:paraId="3701135E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5350AD92" w14:textId="77777777" w:rsidTr="00FA6A73">
        <w:trPr>
          <w:jc w:val="center"/>
        </w:trPr>
        <w:tc>
          <w:tcPr>
            <w:tcW w:w="1337" w:type="dxa"/>
            <w:hideMark/>
          </w:tcPr>
          <w:p w14:paraId="18327DAB" w14:textId="77777777" w:rsidR="008A0CE6" w:rsidRPr="00722133" w:rsidRDefault="008A0CE6" w:rsidP="00722133">
            <w:pPr>
              <w:numPr>
                <w:ilvl w:val="0"/>
                <w:numId w:val="24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hideMark/>
          </w:tcPr>
          <w:p w14:paraId="640BBB0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um processo para designação de inspetores?</w:t>
            </w:r>
          </w:p>
        </w:tc>
        <w:tc>
          <w:tcPr>
            <w:tcW w:w="783" w:type="dxa"/>
            <w:hideMark/>
          </w:tcPr>
          <w:p w14:paraId="3112ADF9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31" w:type="dxa"/>
            <w:hideMark/>
          </w:tcPr>
          <w:p w14:paraId="34A8E64D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91" w:type="dxa"/>
            <w:hideMark/>
          </w:tcPr>
          <w:p w14:paraId="4E97DE54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76" w:type="dxa"/>
            <w:hideMark/>
          </w:tcPr>
          <w:p w14:paraId="33392BDC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hideMark/>
          </w:tcPr>
          <w:p w14:paraId="33546D9D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hideMark/>
          </w:tcPr>
          <w:p w14:paraId="48FDFFF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D1F7D67" w14:textId="77777777" w:rsidTr="00FA6A73">
        <w:trPr>
          <w:jc w:val="center"/>
        </w:trPr>
        <w:tc>
          <w:tcPr>
            <w:tcW w:w="14175" w:type="dxa"/>
            <w:gridSpan w:val="8"/>
            <w:hideMark/>
          </w:tcPr>
          <w:p w14:paraId="591F9EE4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Diretivas e políticas regulatórias - Código de Conduta / Código de Ética (Muito Importante)</w:t>
            </w:r>
          </w:p>
        </w:tc>
      </w:tr>
      <w:tr w:rsidR="008A0CE6" w:rsidRPr="00722133" w14:paraId="0B0F60C5" w14:textId="77777777" w:rsidTr="00FA6A73">
        <w:trPr>
          <w:jc w:val="center"/>
        </w:trPr>
        <w:tc>
          <w:tcPr>
            <w:tcW w:w="1337" w:type="dxa"/>
            <w:hideMark/>
          </w:tcPr>
          <w:p w14:paraId="2C1A937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5336" w:type="dxa"/>
            <w:hideMark/>
          </w:tcPr>
          <w:p w14:paraId="1297F4CE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783" w:type="dxa"/>
            <w:hideMark/>
          </w:tcPr>
          <w:p w14:paraId="6A973BA1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31" w:type="dxa"/>
            <w:hideMark/>
          </w:tcPr>
          <w:p w14:paraId="46D7838D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791" w:type="dxa"/>
            <w:hideMark/>
          </w:tcPr>
          <w:p w14:paraId="54DE9FEC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776" w:type="dxa"/>
            <w:hideMark/>
          </w:tcPr>
          <w:p w14:paraId="7BAA098E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098" w:type="dxa"/>
            <w:hideMark/>
          </w:tcPr>
          <w:p w14:paraId="453D9136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223" w:type="dxa"/>
            <w:hideMark/>
          </w:tcPr>
          <w:p w14:paraId="65F88B93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533E0A7B" w14:textId="77777777" w:rsidTr="00FA6A73">
        <w:trPr>
          <w:jc w:val="center"/>
        </w:trPr>
        <w:tc>
          <w:tcPr>
            <w:tcW w:w="1337" w:type="dxa"/>
            <w:hideMark/>
          </w:tcPr>
          <w:p w14:paraId="68001B4A" w14:textId="77777777" w:rsidR="008A0CE6" w:rsidRPr="00722133" w:rsidRDefault="008A0CE6" w:rsidP="00722133">
            <w:pPr>
              <w:numPr>
                <w:ilvl w:val="0"/>
                <w:numId w:val="25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hideMark/>
          </w:tcPr>
          <w:p w14:paraId="6723C8C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uma política/diretriz que detalha as situações em relação ao Código de Conduta/Código de Ética?</w:t>
            </w:r>
          </w:p>
        </w:tc>
        <w:tc>
          <w:tcPr>
            <w:tcW w:w="783" w:type="dxa"/>
            <w:hideMark/>
          </w:tcPr>
          <w:p w14:paraId="62DABE3B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31" w:type="dxa"/>
            <w:hideMark/>
          </w:tcPr>
          <w:p w14:paraId="7CC0B6E5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91" w:type="dxa"/>
            <w:hideMark/>
          </w:tcPr>
          <w:p w14:paraId="08356AC0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76" w:type="dxa"/>
            <w:hideMark/>
          </w:tcPr>
          <w:p w14:paraId="044D0F76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hideMark/>
          </w:tcPr>
          <w:p w14:paraId="1B56CED4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hideMark/>
          </w:tcPr>
          <w:p w14:paraId="6C494DE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86B722E" w14:textId="77777777" w:rsidTr="00FA6A73">
        <w:trPr>
          <w:jc w:val="center"/>
        </w:trPr>
        <w:tc>
          <w:tcPr>
            <w:tcW w:w="14175" w:type="dxa"/>
            <w:gridSpan w:val="8"/>
            <w:hideMark/>
          </w:tcPr>
          <w:p w14:paraId="0E24E4D5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Normas de Boas Práticas de Fabricação (BPF) - Detalhes/Escopo das BPF (Crítica)</w:t>
            </w:r>
          </w:p>
        </w:tc>
      </w:tr>
      <w:tr w:rsidR="008A0CE6" w:rsidRPr="00722133" w14:paraId="39F02F7C" w14:textId="77777777" w:rsidTr="00FA6A73">
        <w:trPr>
          <w:jc w:val="center"/>
        </w:trPr>
        <w:tc>
          <w:tcPr>
            <w:tcW w:w="1337" w:type="dxa"/>
            <w:hideMark/>
          </w:tcPr>
          <w:p w14:paraId="0D082E66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5336" w:type="dxa"/>
            <w:hideMark/>
          </w:tcPr>
          <w:p w14:paraId="0DE8B0CF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783" w:type="dxa"/>
            <w:hideMark/>
          </w:tcPr>
          <w:p w14:paraId="32D3C00E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31" w:type="dxa"/>
            <w:hideMark/>
          </w:tcPr>
          <w:p w14:paraId="007B9E2D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791" w:type="dxa"/>
            <w:hideMark/>
          </w:tcPr>
          <w:p w14:paraId="216FC398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776" w:type="dxa"/>
            <w:hideMark/>
          </w:tcPr>
          <w:p w14:paraId="57AF6E3E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098" w:type="dxa"/>
            <w:hideMark/>
          </w:tcPr>
          <w:p w14:paraId="00252592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223" w:type="dxa"/>
            <w:hideMark/>
          </w:tcPr>
          <w:p w14:paraId="2C1EF029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219BD3DE" w14:textId="77777777" w:rsidTr="00FA6A73">
        <w:trPr>
          <w:jc w:val="center"/>
        </w:trPr>
        <w:tc>
          <w:tcPr>
            <w:tcW w:w="1337" w:type="dxa"/>
            <w:hideMark/>
          </w:tcPr>
          <w:p w14:paraId="4E5A8110" w14:textId="77777777" w:rsidR="008A0CE6" w:rsidRPr="00722133" w:rsidRDefault="008A0CE6" w:rsidP="00722133">
            <w:pPr>
              <w:numPr>
                <w:ilvl w:val="0"/>
                <w:numId w:val="26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hideMark/>
          </w:tcPr>
          <w:p w14:paraId="0116149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As Boas Práticas de Fabricação são regulamentadas?</w:t>
            </w:r>
          </w:p>
        </w:tc>
        <w:tc>
          <w:tcPr>
            <w:tcW w:w="783" w:type="dxa"/>
            <w:hideMark/>
          </w:tcPr>
          <w:p w14:paraId="471F924F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31" w:type="dxa"/>
            <w:hideMark/>
          </w:tcPr>
          <w:p w14:paraId="213CAACF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91" w:type="dxa"/>
            <w:hideMark/>
          </w:tcPr>
          <w:p w14:paraId="2F71786E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76" w:type="dxa"/>
            <w:hideMark/>
          </w:tcPr>
          <w:p w14:paraId="2F25D46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hideMark/>
          </w:tcPr>
          <w:p w14:paraId="59522EFC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hideMark/>
          </w:tcPr>
          <w:p w14:paraId="40E162E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FA6A73" w:rsidRPr="00722133" w14:paraId="45211DDC" w14:textId="77777777" w:rsidTr="00FA6A73">
        <w:trPr>
          <w:trHeight w:val="645"/>
          <w:jc w:val="center"/>
        </w:trPr>
        <w:tc>
          <w:tcPr>
            <w:tcW w:w="1337" w:type="dxa"/>
            <w:vMerge w:val="restart"/>
            <w:hideMark/>
          </w:tcPr>
          <w:p w14:paraId="721BBBF8" w14:textId="77777777" w:rsidR="00FA6A73" w:rsidRPr="00722133" w:rsidRDefault="00FA6A73" w:rsidP="00722133">
            <w:pPr>
              <w:numPr>
                <w:ilvl w:val="0"/>
                <w:numId w:val="27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tcBorders>
              <w:bottom w:val="nil"/>
            </w:tcBorders>
            <w:hideMark/>
          </w:tcPr>
          <w:p w14:paraId="2D070E82" w14:textId="77777777" w:rsidR="00FA6A73" w:rsidRPr="00722133" w:rsidRDefault="00FA6A73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 regulamentação das BPF abrange todos os requisitos de BPF incluindo, mas não limitado a: Gestão da qualidade, instalações, equipamentos, pessoal, limpeza, testes de matérias-primas, controle </w:t>
            </w:r>
          </w:p>
        </w:tc>
        <w:tc>
          <w:tcPr>
            <w:tcW w:w="783" w:type="dxa"/>
            <w:vMerge w:val="restart"/>
            <w:hideMark/>
          </w:tcPr>
          <w:p w14:paraId="02C45CFC" w14:textId="77777777" w:rsidR="00FA6A73" w:rsidRPr="00722133" w:rsidRDefault="00FA6A73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31" w:type="dxa"/>
            <w:vMerge w:val="restart"/>
            <w:hideMark/>
          </w:tcPr>
          <w:p w14:paraId="422FD529" w14:textId="77777777" w:rsidR="00FA6A73" w:rsidRPr="00722133" w:rsidRDefault="00FA6A73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91" w:type="dxa"/>
            <w:vMerge w:val="restart"/>
            <w:hideMark/>
          </w:tcPr>
          <w:p w14:paraId="401166C8" w14:textId="77777777" w:rsidR="00FA6A73" w:rsidRPr="00722133" w:rsidRDefault="00FA6A73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76" w:type="dxa"/>
            <w:vMerge w:val="restart"/>
            <w:hideMark/>
          </w:tcPr>
          <w:p w14:paraId="76A0CBD0" w14:textId="77777777" w:rsidR="00FA6A73" w:rsidRPr="00722133" w:rsidRDefault="00FA6A73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vMerge w:val="restart"/>
            <w:hideMark/>
          </w:tcPr>
          <w:p w14:paraId="11B7DD81" w14:textId="77777777" w:rsidR="00FA6A73" w:rsidRPr="00722133" w:rsidRDefault="00FA6A73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vMerge w:val="restart"/>
            <w:hideMark/>
          </w:tcPr>
          <w:p w14:paraId="55B969EA" w14:textId="77777777" w:rsidR="00FA6A73" w:rsidRPr="00722133" w:rsidRDefault="00FA6A73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FA6A73" w:rsidRPr="00722133" w14:paraId="279996BD" w14:textId="77777777" w:rsidTr="00FA6A73">
        <w:trPr>
          <w:trHeight w:val="675"/>
          <w:jc w:val="center"/>
        </w:trPr>
        <w:tc>
          <w:tcPr>
            <w:tcW w:w="1337" w:type="dxa"/>
            <w:vMerge/>
          </w:tcPr>
          <w:p w14:paraId="22835152" w14:textId="77777777" w:rsidR="00FA6A73" w:rsidRPr="00722133" w:rsidRDefault="00FA6A73" w:rsidP="00722133">
            <w:pPr>
              <w:numPr>
                <w:ilvl w:val="0"/>
                <w:numId w:val="27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5336" w:type="dxa"/>
            <w:tcBorders>
              <w:top w:val="nil"/>
            </w:tcBorders>
          </w:tcPr>
          <w:p w14:paraId="22D38CCF" w14:textId="77777777" w:rsidR="00FA6A73" w:rsidRPr="00722133" w:rsidRDefault="00FA6A73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de fabricação, departamento de controle de qualidade, testes de material de embalagem, testes do produto acabado, registros, amostras, estabilidade e produtos estéreis?</w:t>
            </w:r>
          </w:p>
        </w:tc>
        <w:tc>
          <w:tcPr>
            <w:tcW w:w="783" w:type="dxa"/>
            <w:vMerge/>
          </w:tcPr>
          <w:p w14:paraId="28CDA8C2" w14:textId="77777777" w:rsidR="00FA6A73" w:rsidRPr="00722133" w:rsidRDefault="00FA6A73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831" w:type="dxa"/>
            <w:vMerge/>
          </w:tcPr>
          <w:p w14:paraId="74CFDFDB" w14:textId="77777777" w:rsidR="00FA6A73" w:rsidRPr="00722133" w:rsidRDefault="00FA6A73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791" w:type="dxa"/>
            <w:vMerge/>
          </w:tcPr>
          <w:p w14:paraId="65CBDC67" w14:textId="77777777" w:rsidR="00FA6A73" w:rsidRPr="00722133" w:rsidRDefault="00FA6A73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776" w:type="dxa"/>
            <w:vMerge/>
          </w:tcPr>
          <w:p w14:paraId="58D34165" w14:textId="77777777" w:rsidR="00FA6A73" w:rsidRPr="00722133" w:rsidRDefault="00FA6A73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098" w:type="dxa"/>
            <w:vMerge/>
          </w:tcPr>
          <w:p w14:paraId="3B80A1B3" w14:textId="77777777" w:rsidR="00FA6A73" w:rsidRPr="00722133" w:rsidRDefault="00FA6A73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223" w:type="dxa"/>
            <w:vMerge/>
          </w:tcPr>
          <w:p w14:paraId="50C819FB" w14:textId="77777777" w:rsidR="00FA6A73" w:rsidRPr="00722133" w:rsidRDefault="00FA6A73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8A0CE6" w:rsidRPr="00722133" w14:paraId="799311F2" w14:textId="77777777" w:rsidTr="00FA6A73">
        <w:trPr>
          <w:jc w:val="center"/>
        </w:trPr>
        <w:tc>
          <w:tcPr>
            <w:tcW w:w="14175" w:type="dxa"/>
            <w:gridSpan w:val="8"/>
            <w:hideMark/>
          </w:tcPr>
          <w:p w14:paraId="4A38A15C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Recursos de inspeção - Pessoal: Qualificação inicial (Muito Importante)</w:t>
            </w:r>
          </w:p>
        </w:tc>
      </w:tr>
      <w:tr w:rsidR="008A0CE6" w:rsidRPr="00722133" w14:paraId="5F061C26" w14:textId="77777777" w:rsidTr="00FA6A73">
        <w:trPr>
          <w:jc w:val="center"/>
        </w:trPr>
        <w:tc>
          <w:tcPr>
            <w:tcW w:w="1337" w:type="dxa"/>
            <w:hideMark/>
          </w:tcPr>
          <w:p w14:paraId="1A2474B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5336" w:type="dxa"/>
            <w:hideMark/>
          </w:tcPr>
          <w:p w14:paraId="039E5771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783" w:type="dxa"/>
            <w:hideMark/>
          </w:tcPr>
          <w:p w14:paraId="6C8D3E0C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31" w:type="dxa"/>
            <w:hideMark/>
          </w:tcPr>
          <w:p w14:paraId="019254D0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791" w:type="dxa"/>
            <w:hideMark/>
          </w:tcPr>
          <w:p w14:paraId="65CC6C2D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776" w:type="dxa"/>
            <w:hideMark/>
          </w:tcPr>
          <w:p w14:paraId="6E5EF88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098" w:type="dxa"/>
            <w:hideMark/>
          </w:tcPr>
          <w:p w14:paraId="4C7133DA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223" w:type="dxa"/>
            <w:hideMark/>
          </w:tcPr>
          <w:p w14:paraId="2DDEFFBF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46CD430B" w14:textId="77777777" w:rsidTr="00FA6A73">
        <w:trPr>
          <w:jc w:val="center"/>
        </w:trPr>
        <w:tc>
          <w:tcPr>
            <w:tcW w:w="1337" w:type="dxa"/>
            <w:hideMark/>
          </w:tcPr>
          <w:p w14:paraId="0872CEE0" w14:textId="77777777" w:rsidR="008A0CE6" w:rsidRPr="00722133" w:rsidRDefault="008A0CE6" w:rsidP="00722133">
            <w:pPr>
              <w:numPr>
                <w:ilvl w:val="0"/>
                <w:numId w:val="28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hideMark/>
          </w:tcPr>
          <w:p w14:paraId="37771E8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qualificação e capacitação mínima para inspetores de BPF são definidas?</w:t>
            </w:r>
          </w:p>
        </w:tc>
        <w:tc>
          <w:tcPr>
            <w:tcW w:w="783" w:type="dxa"/>
            <w:hideMark/>
          </w:tcPr>
          <w:p w14:paraId="6FDAC88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31" w:type="dxa"/>
            <w:hideMark/>
          </w:tcPr>
          <w:p w14:paraId="374BD8AE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91" w:type="dxa"/>
            <w:hideMark/>
          </w:tcPr>
          <w:p w14:paraId="73C46BF1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76" w:type="dxa"/>
            <w:hideMark/>
          </w:tcPr>
          <w:p w14:paraId="516DE97F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hideMark/>
          </w:tcPr>
          <w:p w14:paraId="00A38B2D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hideMark/>
          </w:tcPr>
          <w:p w14:paraId="1D1EEF4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7E2A00C1" w14:textId="77777777" w:rsidTr="00FA6A73">
        <w:trPr>
          <w:jc w:val="center"/>
        </w:trPr>
        <w:tc>
          <w:tcPr>
            <w:tcW w:w="1337" w:type="dxa"/>
            <w:hideMark/>
          </w:tcPr>
          <w:p w14:paraId="4B91C557" w14:textId="77777777" w:rsidR="008A0CE6" w:rsidRPr="00722133" w:rsidRDefault="008A0CE6" w:rsidP="00722133">
            <w:pPr>
              <w:numPr>
                <w:ilvl w:val="0"/>
                <w:numId w:val="29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hideMark/>
          </w:tcPr>
          <w:p w14:paraId="324C6F9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As atribuições do pessoal envolvido nas atividades de inspeções de Boas Práticas de Fabricação são definidas?</w:t>
            </w:r>
          </w:p>
        </w:tc>
        <w:tc>
          <w:tcPr>
            <w:tcW w:w="783" w:type="dxa"/>
            <w:hideMark/>
          </w:tcPr>
          <w:p w14:paraId="3961337E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31" w:type="dxa"/>
            <w:hideMark/>
          </w:tcPr>
          <w:p w14:paraId="6101417D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91" w:type="dxa"/>
            <w:hideMark/>
          </w:tcPr>
          <w:p w14:paraId="083A34A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76" w:type="dxa"/>
            <w:hideMark/>
          </w:tcPr>
          <w:p w14:paraId="3C028EC9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hideMark/>
          </w:tcPr>
          <w:p w14:paraId="492C7DA0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hideMark/>
          </w:tcPr>
          <w:p w14:paraId="4ADC3D5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C9ED819" w14:textId="77777777" w:rsidTr="00FA6A73">
        <w:trPr>
          <w:jc w:val="center"/>
        </w:trPr>
        <w:tc>
          <w:tcPr>
            <w:tcW w:w="1337" w:type="dxa"/>
            <w:hideMark/>
          </w:tcPr>
          <w:p w14:paraId="2C6BD743" w14:textId="77777777" w:rsidR="008A0CE6" w:rsidRPr="00722133" w:rsidRDefault="008A0CE6" w:rsidP="00722133">
            <w:pPr>
              <w:numPr>
                <w:ilvl w:val="0"/>
                <w:numId w:val="30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hideMark/>
          </w:tcPr>
          <w:p w14:paraId="402DF59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evidência de que os inspetores de BPF cumprem a qualificação e capacitação mínimas?</w:t>
            </w:r>
          </w:p>
        </w:tc>
        <w:tc>
          <w:tcPr>
            <w:tcW w:w="783" w:type="dxa"/>
            <w:hideMark/>
          </w:tcPr>
          <w:p w14:paraId="3E3369F0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31" w:type="dxa"/>
            <w:hideMark/>
          </w:tcPr>
          <w:p w14:paraId="5573EBFC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91" w:type="dxa"/>
            <w:hideMark/>
          </w:tcPr>
          <w:p w14:paraId="5B310D8B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76" w:type="dxa"/>
            <w:hideMark/>
          </w:tcPr>
          <w:p w14:paraId="03E17606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hideMark/>
          </w:tcPr>
          <w:p w14:paraId="7B798690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hideMark/>
          </w:tcPr>
          <w:p w14:paraId="002C3FF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BF1798F" w14:textId="77777777" w:rsidTr="00FA6A73">
        <w:trPr>
          <w:jc w:val="center"/>
        </w:trPr>
        <w:tc>
          <w:tcPr>
            <w:tcW w:w="14175" w:type="dxa"/>
            <w:gridSpan w:val="8"/>
            <w:hideMark/>
          </w:tcPr>
          <w:p w14:paraId="34D50A1B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Recursos de inspeção - Número de inspetores (Muito Importante)</w:t>
            </w:r>
          </w:p>
        </w:tc>
      </w:tr>
      <w:tr w:rsidR="008A0CE6" w:rsidRPr="00722133" w14:paraId="12EF5134" w14:textId="77777777" w:rsidTr="00FA6A73">
        <w:trPr>
          <w:jc w:val="center"/>
        </w:trPr>
        <w:tc>
          <w:tcPr>
            <w:tcW w:w="1337" w:type="dxa"/>
            <w:hideMark/>
          </w:tcPr>
          <w:p w14:paraId="29D1554B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5336" w:type="dxa"/>
            <w:hideMark/>
          </w:tcPr>
          <w:p w14:paraId="5EC1D8EA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783" w:type="dxa"/>
            <w:hideMark/>
          </w:tcPr>
          <w:p w14:paraId="4DAB6B7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31" w:type="dxa"/>
            <w:hideMark/>
          </w:tcPr>
          <w:p w14:paraId="444681A2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791" w:type="dxa"/>
            <w:hideMark/>
          </w:tcPr>
          <w:p w14:paraId="5FE7EFAD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776" w:type="dxa"/>
            <w:hideMark/>
          </w:tcPr>
          <w:p w14:paraId="5FE2B928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098" w:type="dxa"/>
            <w:hideMark/>
          </w:tcPr>
          <w:p w14:paraId="17E6104C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223" w:type="dxa"/>
            <w:hideMark/>
          </w:tcPr>
          <w:p w14:paraId="700BE223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44543EBB" w14:textId="77777777" w:rsidTr="00FA6A73">
        <w:trPr>
          <w:jc w:val="center"/>
        </w:trPr>
        <w:tc>
          <w:tcPr>
            <w:tcW w:w="1337" w:type="dxa"/>
            <w:hideMark/>
          </w:tcPr>
          <w:p w14:paraId="020AEE5E" w14:textId="77777777" w:rsidR="008A0CE6" w:rsidRPr="00722133" w:rsidRDefault="008A0CE6" w:rsidP="00722133">
            <w:pPr>
              <w:numPr>
                <w:ilvl w:val="0"/>
                <w:numId w:val="31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hideMark/>
          </w:tcPr>
          <w:p w14:paraId="786741A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 número de inspetores que realizam as atividades de inspeção de BPF é suficiente para atender a frequência de inspeção definida?</w:t>
            </w:r>
          </w:p>
        </w:tc>
        <w:tc>
          <w:tcPr>
            <w:tcW w:w="783" w:type="dxa"/>
            <w:hideMark/>
          </w:tcPr>
          <w:p w14:paraId="2C4E4B4F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31" w:type="dxa"/>
            <w:hideMark/>
          </w:tcPr>
          <w:p w14:paraId="52ABE38D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91" w:type="dxa"/>
            <w:hideMark/>
          </w:tcPr>
          <w:p w14:paraId="27456780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76" w:type="dxa"/>
            <w:hideMark/>
          </w:tcPr>
          <w:p w14:paraId="2CA053B9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hideMark/>
          </w:tcPr>
          <w:p w14:paraId="1DB898DB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hideMark/>
          </w:tcPr>
          <w:p w14:paraId="4DCCC95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62A5608" w14:textId="77777777" w:rsidTr="00FA6A73">
        <w:trPr>
          <w:jc w:val="center"/>
        </w:trPr>
        <w:tc>
          <w:tcPr>
            <w:tcW w:w="14175" w:type="dxa"/>
            <w:gridSpan w:val="8"/>
            <w:hideMark/>
          </w:tcPr>
          <w:p w14:paraId="6EF77402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>Recursos de inspeção - Programa de treinamento (Muito Importante)</w:t>
            </w:r>
          </w:p>
        </w:tc>
      </w:tr>
      <w:tr w:rsidR="008A0CE6" w:rsidRPr="00722133" w14:paraId="48AF5A6B" w14:textId="77777777" w:rsidTr="00FA6A73">
        <w:trPr>
          <w:jc w:val="center"/>
        </w:trPr>
        <w:tc>
          <w:tcPr>
            <w:tcW w:w="1337" w:type="dxa"/>
            <w:hideMark/>
          </w:tcPr>
          <w:p w14:paraId="41333A90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5336" w:type="dxa"/>
            <w:hideMark/>
          </w:tcPr>
          <w:p w14:paraId="655A6EFE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783" w:type="dxa"/>
            <w:hideMark/>
          </w:tcPr>
          <w:p w14:paraId="5960E774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31" w:type="dxa"/>
            <w:hideMark/>
          </w:tcPr>
          <w:p w14:paraId="759C3D88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791" w:type="dxa"/>
            <w:hideMark/>
          </w:tcPr>
          <w:p w14:paraId="05F175EF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776" w:type="dxa"/>
            <w:hideMark/>
          </w:tcPr>
          <w:p w14:paraId="1B45F81D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098" w:type="dxa"/>
            <w:hideMark/>
          </w:tcPr>
          <w:p w14:paraId="664C436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223" w:type="dxa"/>
            <w:hideMark/>
          </w:tcPr>
          <w:p w14:paraId="16C2C294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67A2E8B8" w14:textId="77777777" w:rsidTr="00FA6A73">
        <w:trPr>
          <w:jc w:val="center"/>
        </w:trPr>
        <w:tc>
          <w:tcPr>
            <w:tcW w:w="1337" w:type="dxa"/>
            <w:hideMark/>
          </w:tcPr>
          <w:p w14:paraId="0A2C8C9F" w14:textId="77777777" w:rsidR="008A0CE6" w:rsidRPr="00722133" w:rsidRDefault="008A0CE6" w:rsidP="00722133">
            <w:pPr>
              <w:numPr>
                <w:ilvl w:val="0"/>
                <w:numId w:val="32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hideMark/>
          </w:tcPr>
          <w:p w14:paraId="6A1B69C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Um programa de treinamento para inspetores é estabelecido e os registros são mantidos?</w:t>
            </w:r>
          </w:p>
        </w:tc>
        <w:tc>
          <w:tcPr>
            <w:tcW w:w="783" w:type="dxa"/>
            <w:hideMark/>
          </w:tcPr>
          <w:p w14:paraId="38B50195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31" w:type="dxa"/>
            <w:hideMark/>
          </w:tcPr>
          <w:p w14:paraId="130A7D42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91" w:type="dxa"/>
            <w:hideMark/>
          </w:tcPr>
          <w:p w14:paraId="1474156F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76" w:type="dxa"/>
            <w:hideMark/>
          </w:tcPr>
          <w:p w14:paraId="44670F9A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hideMark/>
          </w:tcPr>
          <w:p w14:paraId="40CE5D5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hideMark/>
          </w:tcPr>
          <w:p w14:paraId="47DF96A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757AAEE7" w14:textId="77777777" w:rsidTr="00FA6A73">
        <w:trPr>
          <w:jc w:val="center"/>
        </w:trPr>
        <w:tc>
          <w:tcPr>
            <w:tcW w:w="1337" w:type="dxa"/>
            <w:hideMark/>
          </w:tcPr>
          <w:p w14:paraId="6FC6BE32" w14:textId="77777777" w:rsidR="008A0CE6" w:rsidRPr="00722133" w:rsidRDefault="008A0CE6" w:rsidP="00722133">
            <w:pPr>
              <w:numPr>
                <w:ilvl w:val="0"/>
                <w:numId w:val="33"/>
              </w:num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36" w:type="dxa"/>
            <w:hideMark/>
          </w:tcPr>
          <w:p w14:paraId="367B7ED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um mecanismo para avaliar a eficácia do treinamento?</w:t>
            </w:r>
          </w:p>
        </w:tc>
        <w:tc>
          <w:tcPr>
            <w:tcW w:w="783" w:type="dxa"/>
            <w:hideMark/>
          </w:tcPr>
          <w:p w14:paraId="3ABD2577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31" w:type="dxa"/>
            <w:hideMark/>
          </w:tcPr>
          <w:p w14:paraId="055324A5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91" w:type="dxa"/>
            <w:hideMark/>
          </w:tcPr>
          <w:p w14:paraId="61B17C52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76" w:type="dxa"/>
            <w:hideMark/>
          </w:tcPr>
          <w:p w14:paraId="70FB4056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98" w:type="dxa"/>
            <w:hideMark/>
          </w:tcPr>
          <w:p w14:paraId="71E00851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3" w:type="dxa"/>
            <w:hideMark/>
          </w:tcPr>
          <w:p w14:paraId="3AAC0CF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FF64B49" w14:textId="77777777" w:rsidTr="00FA6A73">
        <w:trPr>
          <w:jc w:val="center"/>
        </w:trPr>
        <w:tc>
          <w:tcPr>
            <w:tcW w:w="14175" w:type="dxa"/>
            <w:gridSpan w:val="8"/>
            <w:hideMark/>
          </w:tcPr>
          <w:p w14:paraId="7E94DD2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16B30910" w14:textId="77777777" w:rsidR="008A0CE6" w:rsidRPr="00722133" w:rsidRDefault="008A0CE6" w:rsidP="00722133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tbl>
      <w:tblPr>
        <w:tblW w:w="1417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5606"/>
        <w:gridCol w:w="783"/>
        <w:gridCol w:w="849"/>
        <w:gridCol w:w="805"/>
        <w:gridCol w:w="773"/>
        <w:gridCol w:w="1120"/>
        <w:gridCol w:w="3292"/>
      </w:tblGrid>
      <w:tr w:rsidR="008A0CE6" w:rsidRPr="00722133" w14:paraId="64DA2A8B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6D6F609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Procedimentos de inspeção - Estratégia de inspeção (Muito Importante)</w:t>
            </w:r>
          </w:p>
        </w:tc>
      </w:tr>
      <w:tr w:rsidR="008A0CE6" w:rsidRPr="00722133" w14:paraId="2F55E22D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F09A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2793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8D7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F01D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579A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7F30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214D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ED6BE7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189F44AA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2B75C" w14:textId="77777777" w:rsidR="008A0CE6" w:rsidRPr="00722133" w:rsidRDefault="008A0CE6" w:rsidP="00722133">
            <w:pPr>
              <w:numPr>
                <w:ilvl w:val="0"/>
                <w:numId w:val="34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10430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Existem documentos que descrevam o trabalho, os resultados esperados e os recursos aplicados para execução das inspeções de BPF?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A6F0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1D48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3245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633F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5399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F6F3709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B4CDFE1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9F2EB" w14:textId="77777777" w:rsidR="008A0CE6" w:rsidRPr="00722133" w:rsidRDefault="008A0CE6" w:rsidP="00722133">
            <w:pPr>
              <w:numPr>
                <w:ilvl w:val="0"/>
                <w:numId w:val="35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8EDF3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 um sistema de agendamento que identifique empresas a serem inspecionadas dentro de um prazo definido?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D4F2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371A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ADFC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7377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8028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D770D7A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6E4F440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7F359D6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Procedimentos de inspeção - Preparação </w:t>
            </w: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pré</w:t>
            </w:r>
            <w:proofErr w:type="spellEnd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-inspeção (Muito Importante)</w:t>
            </w:r>
          </w:p>
        </w:tc>
      </w:tr>
      <w:tr w:rsidR="008A0CE6" w:rsidRPr="00722133" w14:paraId="3AB5C0BE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B281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F042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0272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B308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2773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3C19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74E9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9DEFDA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21287588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00107" w14:textId="77777777" w:rsidR="008A0CE6" w:rsidRPr="00722133" w:rsidRDefault="008A0CE6" w:rsidP="00722133">
            <w:pPr>
              <w:numPr>
                <w:ilvl w:val="0"/>
                <w:numId w:val="36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458BD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Um procedimento detalha os requisitos para atividades de </w:t>
            </w:r>
            <w:proofErr w:type="spell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pré</w:t>
            </w:r>
            <w:proofErr w:type="spellEnd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-inspeção e é seguido?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D136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EB1A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2664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B83D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ECB1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62128D6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BF900CA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1A971" w14:textId="77777777" w:rsidR="008A0CE6" w:rsidRPr="00722133" w:rsidRDefault="008A0CE6" w:rsidP="00722133">
            <w:pPr>
              <w:numPr>
                <w:ilvl w:val="0"/>
                <w:numId w:val="37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E0F06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agenda de inspeção é baseada no histórico de conformidade de BPF da empresa, atividades críticas e tipo(s) de linha(s) produtiva(s) ou produtos fabricados?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0AC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17DE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92D8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3E5D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433A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D3D83E1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DC90922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7AA02C1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Procedimentos de inspeção - Formato e conteúdo dos relatórios de inspeção (Muito Importante)</w:t>
            </w:r>
          </w:p>
        </w:tc>
      </w:tr>
      <w:tr w:rsidR="008A0CE6" w:rsidRPr="00722133" w14:paraId="51E0FF9A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04AF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9026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E225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8B72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63E1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7B3D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A481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A2D960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395BE9E6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AA338" w14:textId="77777777" w:rsidR="008A0CE6" w:rsidRPr="00722133" w:rsidRDefault="008A0CE6" w:rsidP="00722133">
            <w:pPr>
              <w:numPr>
                <w:ilvl w:val="0"/>
                <w:numId w:val="38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460E0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Um procedimento para o formato e conteúdo dos relatórios de inspeção está disponível?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560C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F297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7367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04FF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8722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41FF737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818F7A4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8EC22" w14:textId="77777777" w:rsidR="008A0CE6" w:rsidRPr="00722133" w:rsidRDefault="008A0CE6" w:rsidP="00722133">
            <w:pPr>
              <w:numPr>
                <w:ilvl w:val="0"/>
                <w:numId w:val="39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8415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As observações são factuais e baseiam-se na interpretação adequada da legislação aplicável?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2E82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107C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4D89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66E5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352F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372043B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A8C10E8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12EDD" w14:textId="77777777" w:rsidR="008A0CE6" w:rsidRPr="00722133" w:rsidRDefault="008A0CE6" w:rsidP="00722133">
            <w:pPr>
              <w:numPr>
                <w:ilvl w:val="0"/>
                <w:numId w:val="40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F976B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As não conformidades são classificadas/categorizadas de acordo com o risco?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0DA7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9A9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980F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6B74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2671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DC931E5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E845E7D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171B7" w14:textId="77777777" w:rsidR="008A0CE6" w:rsidRPr="00722133" w:rsidRDefault="008A0CE6" w:rsidP="00722133">
            <w:pPr>
              <w:numPr>
                <w:ilvl w:val="0"/>
                <w:numId w:val="41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466B9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avaliação da classificação geral de conformidade da empresa está de acordo com os achados da inspeção?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C0F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8A40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8F0A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580F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1BAC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9975AD5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3ADF5E0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9DBB2" w14:textId="77777777" w:rsidR="008A0CE6" w:rsidRPr="00722133" w:rsidRDefault="008A0CE6" w:rsidP="00722133">
            <w:pPr>
              <w:numPr>
                <w:ilvl w:val="0"/>
                <w:numId w:val="42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FFED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Os relatórios de inspeção são preenchidos no formato de relatório e no prazo requeridos?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FECC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B8BA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934B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879B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3546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6A8C582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BF6C3E5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03BE70B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Procedimentos de inspeção - POP para a condução de inspeções (Crítico)</w:t>
            </w:r>
          </w:p>
        </w:tc>
      </w:tr>
      <w:tr w:rsidR="008A0CE6" w:rsidRPr="00722133" w14:paraId="68299EB5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5F08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1CD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742B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8365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852E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08E4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016E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87AC02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052D2CE4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A751A" w14:textId="77777777" w:rsidR="008A0CE6" w:rsidRPr="00722133" w:rsidRDefault="008A0CE6" w:rsidP="00722133">
            <w:pPr>
              <w:numPr>
                <w:ilvl w:val="0"/>
                <w:numId w:val="43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B16C6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Um procedimento detalha os requisitos para a condução de inspeções e é seguido?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589D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5C3C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3F4B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F16D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D4A7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24FA9AD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969F14C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FCE8B" w14:textId="77777777" w:rsidR="008A0CE6" w:rsidRPr="00722133" w:rsidRDefault="008A0CE6" w:rsidP="00722133">
            <w:pPr>
              <w:numPr>
                <w:ilvl w:val="0"/>
                <w:numId w:val="44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6850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Estágios e parâmetros críticos de processos de fabricação são avaliados?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5994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63F4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6D57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4EE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AE19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24E1AE0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8C1563A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AB5FF" w14:textId="77777777" w:rsidR="008A0CE6" w:rsidRPr="00722133" w:rsidRDefault="008A0CE6" w:rsidP="00722133">
            <w:pPr>
              <w:numPr>
                <w:ilvl w:val="0"/>
                <w:numId w:val="45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4B2C2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Qualificação e validação são avaliadas?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7C0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4807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246D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4F44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D4FB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3290C15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C52B22D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5A551" w14:textId="77777777" w:rsidR="008A0CE6" w:rsidRPr="00722133" w:rsidRDefault="008A0CE6" w:rsidP="00722133">
            <w:pPr>
              <w:numPr>
                <w:ilvl w:val="0"/>
                <w:numId w:val="46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01BE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agenda de inspeção é ajustada, quando justificado, com base nos achados da inspeção?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3D6B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25FF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9377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9FC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C77E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0B1B3FC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6302FDC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A23D8" w14:textId="77777777" w:rsidR="008A0CE6" w:rsidRPr="00722133" w:rsidRDefault="008A0CE6" w:rsidP="00722133">
            <w:pPr>
              <w:numPr>
                <w:ilvl w:val="0"/>
                <w:numId w:val="47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D17C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inspeção é aprofundada de acordo com os achados da inspeção?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A6ED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B246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0EF8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1823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CEA4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23429B1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884F132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41A8EC7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Procedimentos de inspeção - Atividades pós-inspeção (Muito Importante)</w:t>
            </w:r>
          </w:p>
        </w:tc>
      </w:tr>
      <w:tr w:rsidR="008A0CE6" w:rsidRPr="00722133" w14:paraId="17BBAEC7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5BBB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F504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82DF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8BCC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E891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E01B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3779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CE0662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3AE8904F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CBC25" w14:textId="77777777" w:rsidR="008A0CE6" w:rsidRPr="00722133" w:rsidRDefault="008A0CE6" w:rsidP="00722133">
            <w:pPr>
              <w:numPr>
                <w:ilvl w:val="0"/>
                <w:numId w:val="48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AA597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Um procedimento detalha os requisitos para as atividades pós-inspeção (como cronograma de adequação, avaliação das ações corretivas propostas, </w:t>
            </w:r>
            <w:proofErr w:type="spell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reinspeção</w:t>
            </w:r>
            <w:proofErr w:type="spellEnd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) e é seguido?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F7D0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5F7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A126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FC4E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22F4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05BC02E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4BFD0FF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4FA40" w14:textId="77777777" w:rsidR="008A0CE6" w:rsidRPr="00722133" w:rsidRDefault="008A0CE6" w:rsidP="00722133">
            <w:pPr>
              <w:numPr>
                <w:ilvl w:val="0"/>
                <w:numId w:val="49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10AAA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Os achados e conclusões da inspeção são submetidos a uma revisão interna por par técnico?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1C6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5BD5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D7A3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7428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F790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BB2C86D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36AD137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6DC1807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Procedimentos de inspeção - Armazenamento de dados de inspeção (Importante)</w:t>
            </w:r>
          </w:p>
        </w:tc>
      </w:tr>
      <w:tr w:rsidR="008A0CE6" w:rsidRPr="00722133" w14:paraId="63DB6AFE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8FF6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BC74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897A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DD51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5299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8D23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F58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168283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1477F30E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48822" w14:textId="77777777" w:rsidR="008A0CE6" w:rsidRPr="00722133" w:rsidRDefault="008A0CE6" w:rsidP="00722133">
            <w:pPr>
              <w:numPr>
                <w:ilvl w:val="0"/>
                <w:numId w:val="50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75D8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Uma política/procedimento está disponível para o armazenamento de dados de inspeção?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08BC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E2C0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AE16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516D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AE0D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030A006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4542468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410B7" w14:textId="77777777" w:rsidR="008A0CE6" w:rsidRPr="00722133" w:rsidRDefault="008A0CE6" w:rsidP="00722133">
            <w:pPr>
              <w:numPr>
                <w:ilvl w:val="0"/>
                <w:numId w:val="51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211E7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Um banco de dados (ou arquivo) com relatórios de inspeção é mantido de maneira segura e controlada?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5811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635B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3F6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7A29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63F3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D042D8B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F1E2AD8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3B058DD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Poder de polícia e procedimentos de execução - Gerenciamento de não conformidade (Crítico)</w:t>
            </w:r>
          </w:p>
        </w:tc>
      </w:tr>
      <w:tr w:rsidR="008A0CE6" w:rsidRPr="00722133" w14:paraId="38EBBFCB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E88D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4A14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C26B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51E8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207A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C51E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E182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F70795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74033C21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9A9A2" w14:textId="77777777" w:rsidR="008A0CE6" w:rsidRPr="00722133" w:rsidRDefault="008A0CE6" w:rsidP="00722133">
            <w:pPr>
              <w:numPr>
                <w:ilvl w:val="0"/>
                <w:numId w:val="52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D925B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Há mecanismos para notificação à empresa por escrito das não-conformidades?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4731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1195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7125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6D8A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C0E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5832A86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017783A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6BBF2" w14:textId="77777777" w:rsidR="008A0CE6" w:rsidRPr="00722133" w:rsidRDefault="008A0CE6" w:rsidP="00722133">
            <w:pPr>
              <w:numPr>
                <w:ilvl w:val="0"/>
                <w:numId w:val="53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4F36D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Estão disponíveis procedimentos/mecanismos e registros sobre recolhimento?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857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D3E5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E5ED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9048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294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98D62E3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C4CE67D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C3A23" w14:textId="77777777" w:rsidR="008A0CE6" w:rsidRPr="00722133" w:rsidRDefault="008A0CE6" w:rsidP="00722133">
            <w:pPr>
              <w:numPr>
                <w:ilvl w:val="0"/>
                <w:numId w:val="54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F2E39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Existem procedimentos/mecanismos para cancelamento/suspensão de certificados de BPF, de autorizações de funcionamento e de licença sanitária? É mantida uma lista de certificados de BPF, autorizações de funcionamento e licenças sanitárias cancelados/suspensos?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D34E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4110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D5A5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67C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050C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556C193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7A7F98E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32B32" w14:textId="77777777" w:rsidR="008A0CE6" w:rsidRPr="00722133" w:rsidRDefault="008A0CE6" w:rsidP="00722133">
            <w:pPr>
              <w:numPr>
                <w:ilvl w:val="0"/>
                <w:numId w:val="55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CD236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Estão disponíveis procedimentos/mecanismos de apreensão e seus registros?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9528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0216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EE2E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4B56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F19D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EAE16A9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B3C81C6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DA437" w14:textId="77777777" w:rsidR="008A0CE6" w:rsidRPr="00722133" w:rsidRDefault="008A0CE6" w:rsidP="00722133">
            <w:pPr>
              <w:numPr>
                <w:ilvl w:val="0"/>
                <w:numId w:val="56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18D7A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Estão disponíveis procedimentos/mecanismos para o processo administrativo sanitário e seus registros?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D3D5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F90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CC49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E5AB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654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68D7133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92F6DAC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6B4B775F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3B8F4A8F" w14:textId="77777777" w:rsidR="008A0CE6" w:rsidRPr="00722133" w:rsidRDefault="008A0CE6" w:rsidP="00722133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tbl>
      <w:tblPr>
        <w:tblW w:w="1417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5606"/>
        <w:gridCol w:w="783"/>
        <w:gridCol w:w="849"/>
        <w:gridCol w:w="805"/>
        <w:gridCol w:w="773"/>
        <w:gridCol w:w="1120"/>
        <w:gridCol w:w="3292"/>
      </w:tblGrid>
      <w:tr w:rsidR="008A0CE6" w:rsidRPr="00722133" w14:paraId="4DCAF8E5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032C191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Poder de polícia e procedimentos de execução - Mecanismo de recurso (Importante)</w:t>
            </w:r>
          </w:p>
        </w:tc>
      </w:tr>
      <w:tr w:rsidR="008A0CE6" w:rsidRPr="00722133" w14:paraId="71D3469D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B40D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4165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98F9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7B16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CE8A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5FF4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FDC0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4B8D51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35DAE9CC" w14:textId="77777777" w:rsidTr="00FA6A73">
        <w:trPr>
          <w:trHeight w:val="60"/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8FA08" w14:textId="77777777" w:rsidR="008A0CE6" w:rsidRPr="00722133" w:rsidRDefault="008A0CE6" w:rsidP="00722133">
            <w:pPr>
              <w:numPr>
                <w:ilvl w:val="0"/>
                <w:numId w:val="57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EEA1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É permitido às empresas requerer recurso quanto às decisões administrativas instauradas? Existem registros?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B7BA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324D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7F81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42FA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4786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85BD3D8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AFE1D98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2A48194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bookmarkStart w:id="0" w:name="_Hlk1375422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Sistemas de alerta e crise - Mecanismos de alerta (Crítico)</w:t>
            </w:r>
            <w:bookmarkEnd w:id="0"/>
          </w:p>
        </w:tc>
      </w:tr>
      <w:tr w:rsidR="008A0CE6" w:rsidRPr="00722133" w14:paraId="5BE95658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22C8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32ED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94C1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9FC7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6DB0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CD90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DF02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C3CF0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265408CD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246E9" w14:textId="77777777" w:rsidR="008A0CE6" w:rsidRPr="00722133" w:rsidRDefault="008A0CE6" w:rsidP="00722133">
            <w:pPr>
              <w:numPr>
                <w:ilvl w:val="0"/>
                <w:numId w:val="58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7236C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Estão disponíveis procedimentos/mecanismos e registros de troca de informações entre Visas, Anvisa e autoridades sanitárias internacionais sobre alertas e defeitos da qualidade?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6CAB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B983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B1F4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B5F2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DADC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DBFE8D5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622DE4C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00E256A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Sistemas de alerta e crise - Padrões de desempenho de alerta (Importante)</w:t>
            </w:r>
          </w:p>
        </w:tc>
      </w:tr>
      <w:tr w:rsidR="008A0CE6" w:rsidRPr="00722133" w14:paraId="4F520C5A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C1B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30A2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F48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B83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CA8F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D76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8760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CE604C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33811159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0AC3E" w14:textId="77777777" w:rsidR="008A0CE6" w:rsidRPr="00722133" w:rsidRDefault="008A0CE6" w:rsidP="00722133">
            <w:pPr>
              <w:numPr>
                <w:ilvl w:val="0"/>
                <w:numId w:val="59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C8E4E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São estabelecidos indicadores para monitoramento do desempenho dos procedimentos/mecanismos de troca de informações entre Visas, Anvisa e autoridades sanitárias internacionais sobre alertas e defeitos da qualidade?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C20A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C6F3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4848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DE5B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1BAC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0E81BD9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0550A40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7983620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Capacidade analítica - Acesso aos laboratórios (Crítica)</w:t>
            </w:r>
          </w:p>
        </w:tc>
      </w:tr>
      <w:tr w:rsidR="008A0CE6" w:rsidRPr="00722133" w14:paraId="377BC515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7136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FAA8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D2C7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0D3D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C82F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890E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C961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6578AF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3992FB63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480CF" w14:textId="77777777" w:rsidR="008A0CE6" w:rsidRPr="00722133" w:rsidRDefault="008A0CE6" w:rsidP="00722133">
            <w:pPr>
              <w:numPr>
                <w:ilvl w:val="0"/>
                <w:numId w:val="60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E584C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autoridade sanitária tem acesso a laboratórios capazes de conduzir análises necessárias para análise fiscal?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E1FF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C539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EB49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4148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42D9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1A5329A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469EAE1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2DCB5" w14:textId="77777777" w:rsidR="008A0CE6" w:rsidRPr="00722133" w:rsidRDefault="008A0CE6" w:rsidP="00722133">
            <w:pPr>
              <w:numPr>
                <w:ilvl w:val="0"/>
                <w:numId w:val="61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9E599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Os laboratórios da autoridade sanitária ou contratados são qualificados de acordo com uma norma reconhecida?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9C9E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3093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5779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8E7C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122B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95DF417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A5017A5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46904" w14:textId="77777777" w:rsidR="008A0CE6" w:rsidRPr="00722133" w:rsidRDefault="008A0CE6" w:rsidP="00722133">
            <w:pPr>
              <w:numPr>
                <w:ilvl w:val="0"/>
                <w:numId w:val="62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AFE6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Todas as suspeitas de desvios reportados sobre os produtos coletados para análise são documentadas e investigadas pelo laboratório?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1BE5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F8A0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050B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5729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908B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5BFCE09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EA87E85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4DA7EFD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Capacidade analítica - </w:t>
            </w: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POPs</w:t>
            </w:r>
            <w:proofErr w:type="spellEnd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para suporte analítico (Muito Importante)</w:t>
            </w:r>
          </w:p>
        </w:tc>
      </w:tr>
      <w:tr w:rsidR="008A0CE6" w:rsidRPr="00722133" w14:paraId="01BAF0F5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A7A5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5885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C7F2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8CD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65BF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1F0B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D416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581DAF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4A81A491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A0B2" w14:textId="77777777" w:rsidR="008A0CE6" w:rsidRPr="00722133" w:rsidRDefault="008A0CE6" w:rsidP="00722133">
            <w:pPr>
              <w:numPr>
                <w:ilvl w:val="0"/>
                <w:numId w:val="63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3C7A0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Existem documentos disponíveis que detalham o trabalho esperado, os resultados esperados e os recursos aplicados para cumprir as funções dos laboratórios?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E126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D12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ABA2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52C5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3A15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F221B64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4FE88C2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33553" w14:textId="77777777" w:rsidR="008A0CE6" w:rsidRPr="00722133" w:rsidRDefault="008A0CE6" w:rsidP="00722133">
            <w:pPr>
              <w:numPr>
                <w:ilvl w:val="0"/>
                <w:numId w:val="64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1AB83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Os procedimentos cobrindo todos os elementos das operações do laboratório estão disponíveis e são seguidos?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D8BD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9B8D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55A8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0183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D97A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AFE9DF5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2C18065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13D162A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Capacidade analítica - Validação de métodos analíticos (Muito Importante)</w:t>
            </w:r>
          </w:p>
        </w:tc>
      </w:tr>
      <w:tr w:rsidR="008A0CE6" w:rsidRPr="00722133" w14:paraId="66EF2B3B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78E9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5FFE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76B4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C6B1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71A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31B5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D96C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B9D270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1FD5E80C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A61A9" w14:textId="77777777" w:rsidR="008A0CE6" w:rsidRPr="00722133" w:rsidRDefault="008A0CE6" w:rsidP="00722133">
            <w:pPr>
              <w:numPr>
                <w:ilvl w:val="0"/>
                <w:numId w:val="65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1411A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 guia de validação do método analítico é equivalente ao guia do ICH e os registros estão disponíveis?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B387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23A6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716A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BBB1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609D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7F4A7CB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9FC091D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6C33CAE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Programa de Vigilância - Amostragem e procedimento de auditoria (Muito Importante)</w:t>
            </w:r>
          </w:p>
        </w:tc>
      </w:tr>
      <w:tr w:rsidR="008A0CE6" w:rsidRPr="00722133" w14:paraId="5B600B1E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6677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D0AF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A769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3E53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DDDA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311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53E9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8CFEA6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099172C1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7636E" w14:textId="77777777" w:rsidR="008A0CE6" w:rsidRPr="00722133" w:rsidRDefault="008A0CE6" w:rsidP="00722133">
            <w:pPr>
              <w:numPr>
                <w:ilvl w:val="0"/>
                <w:numId w:val="66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E2B28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 programa de monitoramento do mercado para insumos farmacêuticos ativos, produtos para a saúde e medicamentos é desenvolvido envolvendo, pelo menos, o departamento de inspeção e o laboratório, utilizando os princípios de gestão de risco, e abrange as formas farmacêuticas de diferentes produtos para a saúde e diferentes tipos de medicamentos?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A803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579E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3389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DC06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A41C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17B12EB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48DDD65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BFE20" w14:textId="77777777" w:rsidR="008A0CE6" w:rsidRPr="00722133" w:rsidRDefault="008A0CE6" w:rsidP="00722133">
            <w:pPr>
              <w:numPr>
                <w:ilvl w:val="0"/>
                <w:numId w:val="67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0EB51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 desempenho do programa de monitoramento do mercado é revisado anualmente e os registros de revisão estão disponíveis?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0462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0748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32C8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FBD1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6D05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964368E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0CBC6B9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1173568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Programa de Vigilância - Sistema de notificação de queixa técnica e evento adverso (Crítico)</w:t>
            </w:r>
          </w:p>
        </w:tc>
      </w:tr>
      <w:tr w:rsidR="008A0CE6" w:rsidRPr="00722133" w14:paraId="2E4A741D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371D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2F54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8C39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3678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1F7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C7F4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CDA6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3D49AF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4AB8231F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549B5" w14:textId="77777777" w:rsidR="008A0CE6" w:rsidRPr="00722133" w:rsidRDefault="008A0CE6" w:rsidP="00722133">
            <w:pPr>
              <w:numPr>
                <w:ilvl w:val="0"/>
                <w:numId w:val="68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9A867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Um sistema/procedimento de notificação de queixas técnicas e eventos adversos pelo consumidor e seus registros estão disponíveis?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E56C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4D91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8AF9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590E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474E4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EA4FE2E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DD6CCAD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83DBF" w14:textId="77777777" w:rsidR="008A0CE6" w:rsidRPr="00722133" w:rsidRDefault="008A0CE6" w:rsidP="00722133">
            <w:pPr>
              <w:numPr>
                <w:ilvl w:val="0"/>
                <w:numId w:val="69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587ED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Questões de alto risco são investigadas imediatamente?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6A2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08EC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2BFB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18B4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8D47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4CBE9D8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A909ACF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CE14" w14:textId="77777777" w:rsidR="008A0CE6" w:rsidRPr="00722133" w:rsidRDefault="008A0CE6" w:rsidP="00722133">
            <w:pPr>
              <w:numPr>
                <w:ilvl w:val="0"/>
                <w:numId w:val="70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CCF2D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 equipe de qualidade e/ou equipe de inspeção podem acessar as informações de notificações?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4B93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1E12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3FC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782D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4985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63496F9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AFE7C9E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FD48F" w14:textId="77777777" w:rsidR="008A0CE6" w:rsidRPr="00722133" w:rsidRDefault="008A0CE6" w:rsidP="00722133">
            <w:pPr>
              <w:numPr>
                <w:ilvl w:val="0"/>
                <w:numId w:val="71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A583A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Todas as queixas técnicas de produtos são documentadas e investigadas?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7809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CDA5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0883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61C0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D993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2ABFC64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A36630B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1FFF8FA5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03825605" w14:textId="77777777" w:rsidR="008A0CE6" w:rsidRPr="00722133" w:rsidRDefault="008A0CE6" w:rsidP="00722133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tbl>
      <w:tblPr>
        <w:tblW w:w="1417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5515"/>
        <w:gridCol w:w="793"/>
        <w:gridCol w:w="850"/>
        <w:gridCol w:w="812"/>
        <w:gridCol w:w="785"/>
        <w:gridCol w:w="1122"/>
        <w:gridCol w:w="3349"/>
      </w:tblGrid>
      <w:tr w:rsidR="008A0CE6" w:rsidRPr="00722133" w14:paraId="1430ACCA" w14:textId="77777777" w:rsidTr="00FA6A73">
        <w:trPr>
          <w:tblCellSpacing w:w="0" w:type="dxa"/>
          <w:jc w:val="center"/>
        </w:trPr>
        <w:tc>
          <w:tcPr>
            <w:tcW w:w="15300" w:type="dxa"/>
            <w:gridSpan w:val="8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3A2ABA0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Sistema de gestão da qualidade (Crítico)</w:t>
            </w:r>
          </w:p>
        </w:tc>
      </w:tr>
      <w:tr w:rsidR="008A0CE6" w:rsidRPr="00722133" w14:paraId="0A6FE152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84F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6F1C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A81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BBF7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ALVisa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E1AA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0E59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92F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Cumpre? (S/N)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B28E1E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Evidência</w:t>
            </w:r>
          </w:p>
        </w:tc>
      </w:tr>
      <w:tr w:rsidR="008A0CE6" w:rsidRPr="00722133" w14:paraId="3106BEF6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3BE51" w14:textId="77777777" w:rsidR="008A0CE6" w:rsidRPr="00722133" w:rsidRDefault="008A0CE6" w:rsidP="00722133">
            <w:pPr>
              <w:numPr>
                <w:ilvl w:val="0"/>
                <w:numId w:val="72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8CD64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 sistema de gestão da qualidade é definido com base em uma norma internacional reconhecida?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C565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F55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5F65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8BC2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7F04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9C8A24A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AB3C285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8A12E" w14:textId="77777777" w:rsidR="008A0CE6" w:rsidRPr="00722133" w:rsidRDefault="008A0CE6" w:rsidP="00722133">
            <w:pPr>
              <w:numPr>
                <w:ilvl w:val="0"/>
                <w:numId w:val="73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C5C4C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 manual de qualidade abrange todos os elementos da área de inspeção de Boas Práticas de Fabricação?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D896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C29C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C75F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64C1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0D8A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EB46C83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5DC8098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A3590" w14:textId="77777777" w:rsidR="008A0CE6" w:rsidRPr="00722133" w:rsidRDefault="008A0CE6" w:rsidP="00722133">
            <w:pPr>
              <w:numPr>
                <w:ilvl w:val="0"/>
                <w:numId w:val="74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DFEE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Estão estabelecidos e disponíveis os indicadores de desempenho para a área de inspeção de Boas Práticas de Fabricação e os laboratórios?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C88CC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8E41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1E74B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30BE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C66B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B3D9DD2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EA5AF4C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E1212" w14:textId="77777777" w:rsidR="008A0CE6" w:rsidRPr="00722133" w:rsidRDefault="008A0CE6" w:rsidP="00722133">
            <w:pPr>
              <w:numPr>
                <w:ilvl w:val="0"/>
                <w:numId w:val="75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827FC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 sistema de gestão da qualidade foi implementado e é seguido?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2DA86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5F057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21325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54E9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53D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87D6C04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892744B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A1EC" w14:textId="77777777" w:rsidR="008A0CE6" w:rsidRPr="00722133" w:rsidRDefault="008A0CE6" w:rsidP="00722133">
            <w:pPr>
              <w:numPr>
                <w:ilvl w:val="0"/>
                <w:numId w:val="76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A8DC2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Um sistema de controle de documentação encontra-se operante?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D401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F97ED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45170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5169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FB38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6384A97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748080B8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461BF" w14:textId="77777777" w:rsidR="008A0CE6" w:rsidRPr="00722133" w:rsidRDefault="008A0CE6" w:rsidP="00722133">
            <w:pPr>
              <w:numPr>
                <w:ilvl w:val="0"/>
                <w:numId w:val="77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6C9EE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Planos e registros de auditoria interna estão disponíveis?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D9EBA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3BA9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800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DAC1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FFD3E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8A31C47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8921C11" w14:textId="77777777" w:rsidTr="00FA6A73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70424" w14:textId="77777777" w:rsidR="008A0CE6" w:rsidRPr="00722133" w:rsidRDefault="008A0CE6" w:rsidP="00722133">
            <w:pPr>
              <w:numPr>
                <w:ilvl w:val="0"/>
                <w:numId w:val="78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7EC4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As revisões gerenciais verificam o desempenho do sistema de gestão da qualidade e são feitas anualmente?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A0D0F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3ADF3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51148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4B982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D70D1" w14:textId="77777777" w:rsidR="008A0CE6" w:rsidRPr="00722133" w:rsidRDefault="008A0CE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89DCB6D" w14:textId="77777777" w:rsidR="008A0CE6" w:rsidRPr="00722133" w:rsidRDefault="008A0CE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 w14:paraId="784BA199" w14:textId="77777777" w:rsidR="00722133" w:rsidRDefault="008A0CE6" w:rsidP="00722133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 </w:t>
      </w:r>
    </w:p>
    <w:p w14:paraId="08835A3B" w14:textId="77777777" w:rsidR="00722133" w:rsidRPr="00892DDB" w:rsidRDefault="008A0CE6" w:rsidP="00722133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bookmarkStart w:id="1" w:name="_GoBack"/>
      <w:r w:rsidRPr="00892DDB">
        <w:rPr>
          <w:rFonts w:ascii="Times New Roman" w:hAnsi="Times New Roman"/>
          <w:b/>
          <w:sz w:val="24"/>
          <w:szCs w:val="24"/>
          <w:lang w:eastAsia="pt-BR"/>
        </w:rPr>
        <w:t>ANEXO II</w:t>
      </w:r>
    </w:p>
    <w:bookmarkEnd w:id="1"/>
    <w:p w14:paraId="32292F6C" w14:textId="77777777" w:rsidR="008A0CE6" w:rsidRPr="00722133" w:rsidRDefault="008A0CE6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b/>
          <w:bCs/>
          <w:sz w:val="24"/>
          <w:szCs w:val="24"/>
          <w:lang w:eastAsia="pt-BR"/>
        </w:rPr>
        <w:t>ANEXO II - FORMULÁRIO DE INFORMAÇÃO REFERENTE AOS CRITÉRIOS DE AVALIAÇÃO DO SISTEMA DE GESTÃO DA QUALIDADE NO SNVS</w:t>
      </w:r>
    </w:p>
    <w:p w14:paraId="710D1F98" w14:textId="77777777" w:rsidR="008A0CE6" w:rsidRPr="00722133" w:rsidRDefault="008A0CE6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 </w:t>
      </w:r>
    </w:p>
    <w:tbl>
      <w:tblPr>
        <w:tblStyle w:val="Tabelacomgrade"/>
        <w:tblW w:w="14175" w:type="dxa"/>
        <w:jc w:val="center"/>
        <w:tblLook w:val="04A0" w:firstRow="1" w:lastRow="0" w:firstColumn="1" w:lastColumn="0" w:noHBand="0" w:noVBand="1"/>
      </w:tblPr>
      <w:tblGrid>
        <w:gridCol w:w="1523"/>
        <w:gridCol w:w="544"/>
        <w:gridCol w:w="643"/>
        <w:gridCol w:w="613"/>
        <w:gridCol w:w="614"/>
        <w:gridCol w:w="596"/>
        <w:gridCol w:w="521"/>
        <w:gridCol w:w="529"/>
        <w:gridCol w:w="498"/>
        <w:gridCol w:w="625"/>
        <w:gridCol w:w="579"/>
        <w:gridCol w:w="557"/>
        <w:gridCol w:w="632"/>
        <w:gridCol w:w="1226"/>
        <w:gridCol w:w="1200"/>
        <w:gridCol w:w="3275"/>
      </w:tblGrid>
      <w:tr w:rsidR="008A0CE6" w:rsidRPr="00722133" w14:paraId="56F40FBA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1F81F08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I – IDENTIFICAÇÃO </w:t>
            </w:r>
          </w:p>
        </w:tc>
      </w:tr>
      <w:tr w:rsidR="008A0CE6" w:rsidRPr="00722133" w14:paraId="5D197F79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6C0C395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1. Nome da instituição:</w:t>
            </w:r>
          </w:p>
          <w:p w14:paraId="2C01D37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02257A0" w14:textId="77777777" w:rsidTr="00B353B9">
        <w:trPr>
          <w:jc w:val="center"/>
        </w:trPr>
        <w:tc>
          <w:tcPr>
            <w:tcW w:w="0" w:type="auto"/>
            <w:gridSpan w:val="8"/>
            <w:hideMark/>
          </w:tcPr>
          <w:p w14:paraId="363C349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2. CNPJ:</w:t>
            </w:r>
          </w:p>
          <w:p w14:paraId="3EBAC42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8"/>
            <w:hideMark/>
          </w:tcPr>
          <w:p w14:paraId="1E03B53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3. Código CNES:</w:t>
            </w:r>
          </w:p>
          <w:p w14:paraId="0F4C609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F314726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408855A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4. Endereço:</w:t>
            </w:r>
          </w:p>
          <w:p w14:paraId="494A371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4D3A9FC" w14:textId="77777777" w:rsidTr="00B353B9">
        <w:trPr>
          <w:jc w:val="center"/>
        </w:trPr>
        <w:tc>
          <w:tcPr>
            <w:tcW w:w="0" w:type="auto"/>
            <w:gridSpan w:val="4"/>
            <w:hideMark/>
          </w:tcPr>
          <w:p w14:paraId="6083610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5. Bairro:</w:t>
            </w:r>
          </w:p>
          <w:p w14:paraId="2B2F57A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gridSpan w:val="4"/>
            <w:hideMark/>
          </w:tcPr>
          <w:p w14:paraId="5241E43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6. Cidade:</w:t>
            </w:r>
          </w:p>
          <w:p w14:paraId="44DD610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gridSpan w:val="3"/>
            <w:hideMark/>
          </w:tcPr>
          <w:p w14:paraId="7BDF5EB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7. UF:</w:t>
            </w:r>
          </w:p>
          <w:p w14:paraId="4340ABC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gridSpan w:val="5"/>
            <w:hideMark/>
          </w:tcPr>
          <w:p w14:paraId="2309E3E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8. CEP:</w:t>
            </w:r>
          </w:p>
          <w:p w14:paraId="4D78F81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  <w:tr w:rsidR="008A0CE6" w:rsidRPr="00722133" w14:paraId="3A8BCC80" w14:textId="77777777" w:rsidTr="00B353B9">
        <w:trPr>
          <w:jc w:val="center"/>
        </w:trPr>
        <w:tc>
          <w:tcPr>
            <w:tcW w:w="0" w:type="auto"/>
            <w:gridSpan w:val="8"/>
            <w:hideMark/>
          </w:tcPr>
          <w:p w14:paraId="372CF18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9. Fone: </w:t>
            </w:r>
            <w:proofErr w:type="gram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( )</w:t>
            </w:r>
            <w:proofErr w:type="gramEnd"/>
          </w:p>
          <w:p w14:paraId="523A9EB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8"/>
            <w:hideMark/>
          </w:tcPr>
          <w:p w14:paraId="2DE8723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10. FAX: </w:t>
            </w:r>
            <w:proofErr w:type="gram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( )</w:t>
            </w:r>
            <w:proofErr w:type="gramEnd"/>
          </w:p>
          <w:p w14:paraId="497221E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816F0D4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203110B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11. Nome do Gestor da Instituição:</w:t>
            </w:r>
          </w:p>
          <w:p w14:paraId="155AD12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7304040F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0321D42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12. E-mail Institucional:</w:t>
            </w:r>
          </w:p>
          <w:p w14:paraId="43D5900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428E05C" w14:textId="77777777" w:rsidTr="00B353B9">
        <w:trPr>
          <w:jc w:val="center"/>
        </w:trPr>
        <w:tc>
          <w:tcPr>
            <w:tcW w:w="0" w:type="auto"/>
            <w:gridSpan w:val="8"/>
            <w:hideMark/>
          </w:tcPr>
          <w:p w14:paraId="7C1CB34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13. Profissão:</w:t>
            </w:r>
          </w:p>
          <w:p w14:paraId="7416802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8"/>
            <w:hideMark/>
          </w:tcPr>
          <w:p w14:paraId="1E3E945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14. Conselho de classe:</w:t>
            </w:r>
          </w:p>
          <w:p w14:paraId="61CE589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ACD6F84" w14:textId="77777777" w:rsidTr="00B353B9">
        <w:trPr>
          <w:jc w:val="center"/>
        </w:trPr>
        <w:tc>
          <w:tcPr>
            <w:tcW w:w="0" w:type="auto"/>
            <w:gridSpan w:val="8"/>
            <w:hideMark/>
          </w:tcPr>
          <w:p w14:paraId="6F3404E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15. Formação:</w:t>
            </w:r>
          </w:p>
          <w:p w14:paraId="39AD302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8"/>
            <w:hideMark/>
          </w:tcPr>
          <w:p w14:paraId="441DAD1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16. Pós-Graduação:</w:t>
            </w:r>
          </w:p>
          <w:p w14:paraId="4185885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60EFB49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63BEDF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17. Nome do Responsável pela inspeção e fiscalização sanitária de produtos (insumos farmacêuticos ativos, produtos para saúde de classe de risco III e IV e medicamentos, exceto gases medicinais):</w:t>
            </w:r>
          </w:p>
          <w:p w14:paraId="74254D2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7CD59A8B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17CAF91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18. E-mail:</w:t>
            </w:r>
          </w:p>
          <w:p w14:paraId="60C1909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E4B5243" w14:textId="77777777" w:rsidTr="00B353B9">
        <w:trPr>
          <w:jc w:val="center"/>
        </w:trPr>
        <w:tc>
          <w:tcPr>
            <w:tcW w:w="0" w:type="auto"/>
            <w:gridSpan w:val="8"/>
            <w:hideMark/>
          </w:tcPr>
          <w:p w14:paraId="2996B99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19. Profissão:</w:t>
            </w:r>
          </w:p>
          <w:p w14:paraId="165A895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8"/>
            <w:hideMark/>
          </w:tcPr>
          <w:p w14:paraId="2A53538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20. Conselho de Classe:</w:t>
            </w:r>
          </w:p>
          <w:p w14:paraId="59B9219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A6ABAD3" w14:textId="77777777" w:rsidTr="00B353B9">
        <w:trPr>
          <w:jc w:val="center"/>
        </w:trPr>
        <w:tc>
          <w:tcPr>
            <w:tcW w:w="0" w:type="auto"/>
            <w:gridSpan w:val="8"/>
            <w:hideMark/>
          </w:tcPr>
          <w:p w14:paraId="1A9FA01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21. Formação:</w:t>
            </w:r>
          </w:p>
          <w:p w14:paraId="78CD84B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8"/>
            <w:hideMark/>
          </w:tcPr>
          <w:p w14:paraId="7F68818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22. Pós-Graduação:</w:t>
            </w:r>
          </w:p>
          <w:p w14:paraId="673EAC7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72C07CB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1B8E24F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23. Responsável pela Gestão da Qualidade da Instituição:</w:t>
            </w:r>
          </w:p>
        </w:tc>
      </w:tr>
      <w:tr w:rsidR="008A0CE6" w:rsidRPr="00722133" w14:paraId="584B6513" w14:textId="77777777" w:rsidTr="00B353B9">
        <w:trPr>
          <w:jc w:val="center"/>
        </w:trPr>
        <w:tc>
          <w:tcPr>
            <w:tcW w:w="0" w:type="auto"/>
            <w:gridSpan w:val="8"/>
            <w:hideMark/>
          </w:tcPr>
          <w:p w14:paraId="2F33D33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24. E-mail:</w:t>
            </w:r>
          </w:p>
          <w:p w14:paraId="723A77A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8"/>
            <w:hideMark/>
          </w:tcPr>
          <w:p w14:paraId="480C8AD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25. Telefone:</w:t>
            </w:r>
          </w:p>
          <w:p w14:paraId="243675A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243328F" w14:textId="77777777" w:rsidTr="00B353B9">
        <w:trPr>
          <w:jc w:val="center"/>
        </w:trPr>
        <w:tc>
          <w:tcPr>
            <w:tcW w:w="0" w:type="auto"/>
            <w:gridSpan w:val="8"/>
            <w:hideMark/>
          </w:tcPr>
          <w:p w14:paraId="5F715D9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26. Formação</w:t>
            </w:r>
          </w:p>
          <w:p w14:paraId="1B208C4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8"/>
            <w:hideMark/>
          </w:tcPr>
          <w:p w14:paraId="4AB3380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27. Pós-graduação:</w:t>
            </w:r>
          </w:p>
          <w:p w14:paraId="5878EDA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C349FD" w:rsidRPr="00722133" w14:paraId="7CBFBEEA" w14:textId="77777777" w:rsidTr="00B353B9">
        <w:trPr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56F76593" w14:textId="77777777" w:rsidR="00C349FD" w:rsidRPr="00722133" w:rsidRDefault="00C349F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6C009922" w14:textId="77777777" w:rsidR="00722133" w:rsidRDefault="00C349F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28. Sistema de gestão de dados e de informação da Instituição.</w:t>
            </w:r>
          </w:p>
          <w:p w14:paraId="6DFF9A4B" w14:textId="77777777" w:rsidR="00722133" w:rsidRDefault="00C349F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28.1. A Instituição possui um sistema de gerenciamento de informação?</w:t>
            </w:r>
          </w:p>
          <w:p w14:paraId="01CF33A6" w14:textId="77777777" w:rsidR="00C349FD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C349FD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C349FD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04FD1949" w14:textId="77777777" w:rsidR="00C349FD" w:rsidRPr="00722133" w:rsidRDefault="00C349F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C349FD" w:rsidRPr="00722133" w14:paraId="22005061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630C0D15" w14:textId="77777777" w:rsidR="00722133" w:rsidRDefault="00C349F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28.2. Caso possua, qual? _______________________________</w:t>
            </w:r>
          </w:p>
          <w:p w14:paraId="605ED9E2" w14:textId="77777777" w:rsidR="00C349FD" w:rsidRPr="00722133" w:rsidRDefault="00C349F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  <w:p w14:paraId="31D9AB96" w14:textId="77777777" w:rsidR="00722133" w:rsidRDefault="00C349F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28.3. Caso o gerenciamento de informação de inspeção não seja o CANAIS, o banco de dados do cadastro de inspetores e de inspeção pode ser exportado para o sistema CANAIS?</w:t>
            </w:r>
          </w:p>
          <w:p w14:paraId="06987655" w14:textId="77777777" w:rsidR="00C349FD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C349FD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C349FD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</w:tc>
      </w:tr>
      <w:tr w:rsidR="008A0CE6" w:rsidRPr="00722133" w14:paraId="128B9DEA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0118673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  <w:p w14:paraId="203D6C60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29. Existe Responsável pela gestão do banco de dados e do sistema de informação na instituição?</w:t>
            </w:r>
          </w:p>
          <w:p w14:paraId="6F7350DA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proofErr w:type="spellStart"/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Nome:______________________________Vínculo</w:t>
            </w:r>
            <w:proofErr w:type="spellEnd"/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:____________________</w:t>
            </w:r>
          </w:p>
          <w:p w14:paraId="35F1A675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</w:tc>
      </w:tr>
      <w:tr w:rsidR="008A0CE6" w:rsidRPr="00722133" w14:paraId="72861AD7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1135D17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58B138DD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30. Existe(m) responsável(</w:t>
            </w:r>
            <w:proofErr w:type="spell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is</w:t>
            </w:r>
            <w:proofErr w:type="spellEnd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) pelo monitoramento da qualidade dos produtos no mercado e pelo acompanhamento das notificações de queixas técnicas e de eventos adversos dos produtos?</w:t>
            </w:r>
          </w:p>
          <w:p w14:paraId="21DF5B71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Nome:______________________________ Vínculo:______________________</w:t>
            </w:r>
          </w:p>
          <w:p w14:paraId="10C3B9C6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NÃO</w:t>
            </w:r>
          </w:p>
          <w:p w14:paraId="3FBA8B7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79B6B6E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1DC0A18B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31. As notificações de pós mercado ocorrem pelo:</w:t>
            </w:r>
          </w:p>
          <w:p w14:paraId="020219A8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NOTIVISA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Sistema de ouvidoria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Ambos</w:t>
            </w:r>
          </w:p>
          <w:p w14:paraId="259EF270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Outro_______________________</w:t>
            </w:r>
          </w:p>
          <w:p w14:paraId="5DC7733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0EC21E3" w14:textId="77777777" w:rsidTr="00B353B9">
        <w:trPr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30753720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32. Existe programa de monitoramento da qualidade dos produtos (insumos farmacêuticos ativos, produtos para saúde de classe de risco III e IV e medicamentos, exceto gases medicinais)?</w:t>
            </w:r>
          </w:p>
          <w:p w14:paraId="1BD08A23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2A502D7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D87A66" w:rsidRPr="00722133" w14:paraId="5430050D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5DDCF980" w14:textId="77777777" w:rsidR="00D87A66" w:rsidRPr="00722133" w:rsidRDefault="00D87A6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Quais:_______________________________________ (anexar documentos referente ao programa de monitoramento por produto)</w:t>
            </w:r>
          </w:p>
          <w:p w14:paraId="015C7CE5" w14:textId="77777777" w:rsidR="00D87A66" w:rsidRPr="00722133" w:rsidRDefault="00D87A6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B9763B9" w14:textId="77777777" w:rsidTr="00B353B9">
        <w:trPr>
          <w:trHeight w:val="1924"/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513EB5D7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33. Existe na instituição departamento ou fluxo processual para o processo administrativo sanitário?</w:t>
            </w:r>
          </w:p>
          <w:p w14:paraId="6DD2D08B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SIM, Qual? ____________________________________________________</w:t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br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br/>
              <w:t> </w:t>
            </w:r>
          </w:p>
        </w:tc>
      </w:tr>
      <w:tr w:rsidR="00CE398F" w:rsidRPr="00722133" w14:paraId="2C03CC3E" w14:textId="77777777" w:rsidTr="00B353B9">
        <w:trPr>
          <w:trHeight w:val="1257"/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09D99A89" w14:textId="77777777" w:rsidR="00722133" w:rsidRDefault="00CE398F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NÃO, qual o motivo? ________________________________________________</w:t>
            </w:r>
          </w:p>
          <w:p w14:paraId="7C0A2394" w14:textId="77777777" w:rsidR="00CE398F" w:rsidRPr="00722133" w:rsidRDefault="00CE398F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3717B6C" w14:textId="77777777" w:rsidTr="00B353B9">
        <w:trPr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28BF3A85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II- RECURSOS HUMANOS </w:t>
            </w:r>
          </w:p>
          <w:p w14:paraId="4B34CB8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 xml:space="preserve">Nota: As Informações deverão ser apresentadas em tabela em anexo ao formulário. </w:t>
            </w:r>
          </w:p>
        </w:tc>
      </w:tr>
      <w:tr w:rsidR="008A0CE6" w:rsidRPr="00722133" w14:paraId="447BA6D8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  <w:bottom w:val="nil"/>
            </w:tcBorders>
            <w:hideMark/>
          </w:tcPr>
          <w:p w14:paraId="7398B59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34. Existe um processo para designação de inspetores de estabelecimentos fabricantes de insumos farmacêuticos ativos, produtos para saúde de classe de risco III e IV e medicamentos, exceto gases medicinais?</w:t>
            </w:r>
          </w:p>
        </w:tc>
      </w:tr>
      <w:tr w:rsidR="006B17FC" w:rsidRPr="00722133" w14:paraId="26F402E3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56BC7479" w14:textId="77777777" w:rsidR="006B17FC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6B17FC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6B17FC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16CD3527" w14:textId="77777777" w:rsidR="006B17FC" w:rsidRPr="00722133" w:rsidRDefault="006B17FC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Anexar Código, Portaria, Lei ou outro dispositivo que detalhe os requisitos para a investidura na função pública de inspetor.</w:t>
            </w:r>
          </w:p>
          <w:p w14:paraId="597CE1EC" w14:textId="77777777" w:rsidR="006B17FC" w:rsidRPr="00722133" w:rsidRDefault="006B17FC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F1CB134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A1F845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35. Profissionais de </w:t>
            </w:r>
            <w:r w:rsidRPr="00722133">
              <w:rPr>
                <w:rFonts w:ascii="Times New Roman" w:hAnsi="Times New Roman"/>
                <w:sz w:val="24"/>
                <w:szCs w:val="24"/>
                <w:u w:val="single"/>
                <w:lang w:eastAsia="pt-BR"/>
              </w:rPr>
              <w:t>nível superior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da vigilância sanitária designados para inspeção e fiscalização de insumos farmacêuticos ativos e medicamentos:</w:t>
            </w:r>
          </w:p>
          <w:p w14:paraId="26261C6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C7ECE2F" w14:textId="77777777" w:rsidTr="00B353B9">
        <w:trPr>
          <w:jc w:val="center"/>
        </w:trPr>
        <w:tc>
          <w:tcPr>
            <w:tcW w:w="0" w:type="auto"/>
            <w:hideMark/>
          </w:tcPr>
          <w:p w14:paraId="2AC6CF3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NOME</w:t>
            </w:r>
          </w:p>
          <w:p w14:paraId="2807403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3937B81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FORMAÇÃO ACADÊMICA</w:t>
            </w:r>
          </w:p>
          <w:p w14:paraId="299E9EC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453E104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TITULAÇÃO</w:t>
            </w:r>
          </w:p>
          <w:p w14:paraId="7902974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73718C4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VÍNCULO</w:t>
            </w:r>
          </w:p>
          <w:p w14:paraId="6620513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00D7C24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ÁREA DE ATUAÇÃO</w:t>
            </w:r>
          </w:p>
          <w:p w14:paraId="70460DB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4A88139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CARGA HORÁRIA</w:t>
            </w:r>
          </w:p>
          <w:p w14:paraId="6164A0E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02E0564" w14:textId="77777777" w:rsidTr="00B353B9">
        <w:trPr>
          <w:jc w:val="center"/>
        </w:trPr>
        <w:tc>
          <w:tcPr>
            <w:tcW w:w="0" w:type="auto"/>
            <w:hideMark/>
          </w:tcPr>
          <w:p w14:paraId="57B8C75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66C49F4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201F9A5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77701DB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2331053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2AA111A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09005B6" w14:textId="77777777" w:rsidTr="00B353B9">
        <w:trPr>
          <w:jc w:val="center"/>
        </w:trPr>
        <w:tc>
          <w:tcPr>
            <w:tcW w:w="0" w:type="auto"/>
            <w:hideMark/>
          </w:tcPr>
          <w:p w14:paraId="00916DC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662D115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69FFC2C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13DF84D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00F6EE7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1C2708F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B5F49F3" w14:textId="77777777" w:rsidTr="00B353B9">
        <w:trPr>
          <w:jc w:val="center"/>
        </w:trPr>
        <w:tc>
          <w:tcPr>
            <w:tcW w:w="0" w:type="auto"/>
            <w:hideMark/>
          </w:tcPr>
          <w:p w14:paraId="5037E08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0AACC51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2110D34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1D8603D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394D252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5F97BDF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16D5061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1A4E955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5E985DF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36. Profissionais de </w:t>
            </w:r>
            <w:r w:rsidRPr="00722133">
              <w:rPr>
                <w:rFonts w:ascii="Times New Roman" w:hAnsi="Times New Roman"/>
                <w:sz w:val="24"/>
                <w:szCs w:val="24"/>
                <w:u w:val="single"/>
                <w:lang w:eastAsia="pt-BR"/>
              </w:rPr>
              <w:t>nível superior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da vigilância em </w:t>
            </w:r>
            <w:proofErr w:type="gram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sanitária designados</w:t>
            </w:r>
            <w:proofErr w:type="gramEnd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para inspeção e fiscalização de produtos para saúde:</w:t>
            </w:r>
          </w:p>
          <w:p w14:paraId="1659786B" w14:textId="77777777" w:rsidR="008A0CE6" w:rsidRPr="00722133" w:rsidRDefault="008A0CE6" w:rsidP="00722133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  <w:tr w:rsidR="008A0CE6" w:rsidRPr="00722133" w14:paraId="501602CA" w14:textId="77777777" w:rsidTr="00B353B9">
        <w:trPr>
          <w:jc w:val="center"/>
        </w:trPr>
        <w:tc>
          <w:tcPr>
            <w:tcW w:w="0" w:type="auto"/>
            <w:hideMark/>
          </w:tcPr>
          <w:p w14:paraId="59B152D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0" w:type="auto"/>
            <w:gridSpan w:val="4"/>
            <w:hideMark/>
          </w:tcPr>
          <w:p w14:paraId="02C48F8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FORMAÇÃO ACADÊMICA</w:t>
            </w:r>
          </w:p>
          <w:p w14:paraId="49C3DA0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7991300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TITULAÇÃO</w:t>
            </w:r>
          </w:p>
          <w:p w14:paraId="51EBEDA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6308342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VÍNCULO</w:t>
            </w:r>
          </w:p>
          <w:p w14:paraId="4CC5568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4995E9F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ÁREA DE ATUAÇÃO</w:t>
            </w:r>
          </w:p>
          <w:p w14:paraId="173C750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05635DE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CARGA HORÁRIA</w:t>
            </w:r>
          </w:p>
        </w:tc>
      </w:tr>
      <w:tr w:rsidR="008A0CE6" w:rsidRPr="00722133" w14:paraId="0CCE6717" w14:textId="77777777" w:rsidTr="00B353B9">
        <w:trPr>
          <w:jc w:val="center"/>
        </w:trPr>
        <w:tc>
          <w:tcPr>
            <w:tcW w:w="0" w:type="auto"/>
            <w:hideMark/>
          </w:tcPr>
          <w:p w14:paraId="7775EF1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02628B9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1992F7D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363B3CA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199327C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3D69542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1F4CB27" w14:textId="77777777" w:rsidTr="00B353B9">
        <w:trPr>
          <w:jc w:val="center"/>
        </w:trPr>
        <w:tc>
          <w:tcPr>
            <w:tcW w:w="0" w:type="auto"/>
            <w:hideMark/>
          </w:tcPr>
          <w:p w14:paraId="655587B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1D435CD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3C4D0E7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73303F0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1CEE9C9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08F993B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69A38A1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79078EC" w14:textId="77777777" w:rsidTr="00B353B9">
        <w:trPr>
          <w:jc w:val="center"/>
        </w:trPr>
        <w:tc>
          <w:tcPr>
            <w:tcW w:w="0" w:type="auto"/>
            <w:hideMark/>
          </w:tcPr>
          <w:p w14:paraId="67225F3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2CACEA0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009BB95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7122C09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5D42FCE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6DEC269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BCC0433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1C7BAD1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4FACC79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37. Treinamento e capacitação dos Profissionais designados realizadas no ano anterior:</w:t>
            </w:r>
          </w:p>
          <w:p w14:paraId="3270C89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A8D12F8" w14:textId="77777777" w:rsidTr="00B353B9">
        <w:trPr>
          <w:jc w:val="center"/>
        </w:trPr>
        <w:tc>
          <w:tcPr>
            <w:tcW w:w="0" w:type="auto"/>
            <w:hideMark/>
          </w:tcPr>
          <w:p w14:paraId="4CC9ECF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Nome</w:t>
            </w:r>
          </w:p>
          <w:p w14:paraId="7994DB2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5EA7768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Cargo</w:t>
            </w:r>
          </w:p>
          <w:p w14:paraId="597BD8E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7F3D4CB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Formação</w:t>
            </w:r>
          </w:p>
          <w:p w14:paraId="6DB5F6A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78C4589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ÁREA DE ATUAÇÃO</w:t>
            </w:r>
          </w:p>
          <w:p w14:paraId="1F8725F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1EC86CD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Tipo de Treinamento</w:t>
            </w:r>
          </w:p>
          <w:p w14:paraId="0A04547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6329235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Carga horária do treinamento</w:t>
            </w:r>
          </w:p>
          <w:p w14:paraId="3C3D665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68738A1" w14:textId="77777777" w:rsidTr="00B353B9">
        <w:trPr>
          <w:jc w:val="center"/>
        </w:trPr>
        <w:tc>
          <w:tcPr>
            <w:tcW w:w="0" w:type="auto"/>
            <w:hideMark/>
          </w:tcPr>
          <w:p w14:paraId="311D805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53D292E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505A925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3DAC049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0B38120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0118913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73693C0" w14:textId="77777777" w:rsidTr="00B353B9">
        <w:trPr>
          <w:jc w:val="center"/>
        </w:trPr>
        <w:tc>
          <w:tcPr>
            <w:tcW w:w="0" w:type="auto"/>
            <w:hideMark/>
          </w:tcPr>
          <w:p w14:paraId="2C944FE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50CB41D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20A9347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164EEF0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6D33EC8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7C05D7D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7580DE9" w14:textId="77777777" w:rsidTr="00B353B9">
        <w:trPr>
          <w:jc w:val="center"/>
        </w:trPr>
        <w:tc>
          <w:tcPr>
            <w:tcW w:w="0" w:type="auto"/>
            <w:hideMark/>
          </w:tcPr>
          <w:p w14:paraId="53CEE03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gridSpan w:val="4"/>
            <w:hideMark/>
          </w:tcPr>
          <w:p w14:paraId="427CE2B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4C136C6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2032ECB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5CB0B40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01F822B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AB4B972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81A782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Obs.: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Anexar programa e plano anual de formação e capacitação continuada dos profissionais em exercício na Instituição.</w:t>
            </w:r>
          </w:p>
          <w:p w14:paraId="2A80CFE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D6F8935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23B0CC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III- CADASTRO DE INSPEÇÕES</w:t>
            </w:r>
          </w:p>
          <w:p w14:paraId="5E66EBC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4B60BB8" w14:textId="77777777" w:rsidTr="00B353B9">
        <w:trPr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2AEF894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42722629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38. A Instituição possui Cadastro da Empresas Fabricantes Licenciadas?</w:t>
            </w:r>
          </w:p>
          <w:p w14:paraId="302EC3AB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0D15499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D87A66" w:rsidRPr="00722133" w14:paraId="027BEF60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56EC32BC" w14:textId="77777777" w:rsidR="00D87A66" w:rsidRPr="00722133" w:rsidRDefault="00D87A6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a relação das empresas fabricantes de insumos farmacêuticos ativos, produtos para saúde de classe de risco III e IV e medicamentos, exceto gases medicinais, licenciadas, data da última inspeção, situação da empresa quanto às Boas Práticas de Fabricação, previsão da próxima inspeção.</w:t>
            </w:r>
          </w:p>
          <w:p w14:paraId="3E634C89" w14:textId="77777777" w:rsidR="00D87A66" w:rsidRPr="00722133" w:rsidRDefault="00D87A6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42ABF3F" w14:textId="77777777" w:rsidTr="00B353B9">
        <w:trPr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679AF3EA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39. A Instituição possui procedimento e programa para o planejamento, condução e execução das inspeções para verificação de Boas Práticas de Fabricação de insumos farmacêuticos ativos, produtos para saúde de classe de risco III e IV e medicamentos, exceto gases medicinais?</w:t>
            </w:r>
          </w:p>
          <w:p w14:paraId="3E8C4123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25ABA02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D87A66" w:rsidRPr="00722133" w14:paraId="589F0E18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36F7A2A3" w14:textId="77777777" w:rsidR="00D87A66" w:rsidRPr="00722133" w:rsidRDefault="00D87A6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Obs.: Anexar cópia do procedimento e o programa vigente e do modelo de agenda de inspeção.</w:t>
            </w:r>
          </w:p>
          <w:p w14:paraId="55271D62" w14:textId="77777777" w:rsidR="00D87A66" w:rsidRPr="00722133" w:rsidRDefault="00D87A6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0591C52" w14:textId="77777777" w:rsidTr="00B353B9">
        <w:trPr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68EC9239" w14:textId="77777777" w:rsidR="00722133" w:rsidRDefault="00C20783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39.1 Caso afirmativo, informar:</w:t>
            </w:r>
          </w:p>
          <w:p w14:paraId="56B276F0" w14:textId="77777777" w:rsidR="00C20783" w:rsidRPr="00722133" w:rsidRDefault="00C20783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1789B40D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C20783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Os relatórios de inspeção de BPF atendem aos conteúdos mínimos harmonizados na CIT.</w:t>
            </w:r>
          </w:p>
          <w:p w14:paraId="18CD088D" w14:textId="77777777" w:rsidR="00C20783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C20783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Os relatórios de inspeção de BPF descrevem as não conformidades, categorização do risco, conforme procedimentos harmonizados na CIT.</w:t>
            </w:r>
          </w:p>
          <w:p w14:paraId="0CCDDB0C" w14:textId="77777777" w:rsidR="008A0CE6" w:rsidRPr="00722133" w:rsidRDefault="00C20783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C20783" w:rsidRPr="00722133" w14:paraId="0CD8F3D5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05A06224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C20783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Os relatórios de inspeção de BPF são entregues à empresa inspecionada e enviada pelo sistema CANAIS dentro do prazo estabelecido em procedimentos vigentes.</w:t>
            </w:r>
          </w:p>
          <w:p w14:paraId="74E1A537" w14:textId="77777777" w:rsidR="00C20783" w:rsidRPr="00722133" w:rsidRDefault="00C20783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cópias de 3(três) últimos relatórios de inspeção de fabricantes de insumos farmacêuticos ativos, produtos para saúde e medicamentos.</w:t>
            </w:r>
          </w:p>
          <w:p w14:paraId="0F8C1A48" w14:textId="77777777" w:rsidR="00C20783" w:rsidRPr="00722133" w:rsidRDefault="00C20783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6B667EB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A0EE447" w14:textId="77777777" w:rsidR="007D3E30" w:rsidRP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285876F3" w14:textId="77777777" w:rsid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39.2. Os relatórios de inspeção de BPF são sujeitos a uma revisão interna por par técnico?</w:t>
            </w:r>
          </w:p>
          <w:p w14:paraId="64D80531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4E4C1C7D" w14:textId="77777777" w:rsidR="007D3E30" w:rsidRP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cópias dos procedimentos vigentes.</w:t>
            </w:r>
          </w:p>
          <w:p w14:paraId="58EDD2A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  <w:tr w:rsidR="008A0CE6" w:rsidRPr="00722133" w14:paraId="018F7F8E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0EBD7EC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  <w:p w14:paraId="16B4B0E5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39.3. Caso Negativo, informar o motivo:</w:t>
            </w:r>
          </w:p>
          <w:p w14:paraId="2CF3018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F7BAAAC" w14:textId="77777777" w:rsidTr="00B353B9">
        <w:trPr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791D0B5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6A487DD1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40. Durante a inspeção de BPF, a Instituição verifica as etapas críticas do processo de fabricação?</w:t>
            </w:r>
          </w:p>
          <w:p w14:paraId="7A0F9A4E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439FAB4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65B20BA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  <w:bottom w:val="nil"/>
            </w:tcBorders>
            <w:hideMark/>
          </w:tcPr>
          <w:p w14:paraId="264F726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50E5E005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40.1. Caso afirmativo, informar:</w:t>
            </w:r>
          </w:p>
          <w:p w14:paraId="1DCFF589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Controles em processo.</w:t>
            </w:r>
          </w:p>
          <w:p w14:paraId="4E0B5AD1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Validação de processos especiais.</w:t>
            </w:r>
          </w:p>
          <w:p w14:paraId="24A7D9C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D2040F" w:rsidRPr="00722133" w14:paraId="32CDA129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  <w:bottom w:val="nil"/>
            </w:tcBorders>
          </w:tcPr>
          <w:p w14:paraId="01037390" w14:textId="77777777" w:rsidR="00722133" w:rsidRDefault="00D2040F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Qualificações de equipamentos e utilidades.</w:t>
            </w:r>
          </w:p>
          <w:p w14:paraId="7C7515AE" w14:textId="77777777" w:rsidR="00D2040F" w:rsidRPr="00722133" w:rsidRDefault="00D2040F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Liberação e aprovação de lote.</w:t>
            </w:r>
          </w:p>
        </w:tc>
      </w:tr>
      <w:tr w:rsidR="007D3E30" w:rsidRPr="00722133" w14:paraId="4E6E3702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15AC64F5" w14:textId="77777777" w:rsidR="007D3E30" w:rsidRP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  <w:p w14:paraId="11A9D449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Dossiês e registro histórico de fabricação do lote.</w:t>
            </w:r>
          </w:p>
          <w:p w14:paraId="3B41C0B9" w14:textId="77777777" w:rsidR="007D3E30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Gerenciamento do risco do produto e do processo de fabricação.</w:t>
            </w:r>
          </w:p>
          <w:p w14:paraId="648B48A1" w14:textId="77777777" w:rsidR="007D3E30" w:rsidRP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025F8D8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5411E7E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40.2. Os relatórios de inspeção de BPF possuem observações e a categorização do risco, conforme procedimentos harmonizados na CIT?</w:t>
            </w:r>
          </w:p>
          <w:p w14:paraId="5E3BAEA6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32A7FF48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Obs.: Anexar cópias dos procedimentos </w:t>
            </w:r>
            <w:proofErr w:type="gram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vigentes .</w:t>
            </w:r>
            <w:proofErr w:type="gramEnd"/>
          </w:p>
          <w:p w14:paraId="71F932F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44DB6A3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4BC81D5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40.3. Caso Negativo, informar o motivo:</w:t>
            </w:r>
          </w:p>
          <w:p w14:paraId="571B105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9FC6942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464626E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41. Existe procedimento para acompanhamento das não conformidades e ações corretivas descritas nos relatórios de inspeção?</w:t>
            </w:r>
          </w:p>
          <w:p w14:paraId="4A210049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6F14C0C4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cópia do procedimento vigente.</w:t>
            </w:r>
          </w:p>
          <w:p w14:paraId="0A340DA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7D3E30" w:rsidRPr="00722133" w14:paraId="540D3A9C" w14:textId="77777777" w:rsidTr="00B353B9">
        <w:trPr>
          <w:jc w:val="center"/>
        </w:trPr>
        <w:tc>
          <w:tcPr>
            <w:tcW w:w="0" w:type="auto"/>
            <w:gridSpan w:val="16"/>
          </w:tcPr>
          <w:p w14:paraId="335EB52F" w14:textId="77777777" w:rsid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41.1. Existe profissional designado para acompanhamento das respostas e das ações corretivas?</w:t>
            </w:r>
          </w:p>
          <w:p w14:paraId="5359AC5B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3236088F" w14:textId="77777777" w:rsid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cópias dos registros do acompanhamento e conclusão das ações corretivas.</w:t>
            </w:r>
          </w:p>
          <w:p w14:paraId="5DF32632" w14:textId="77777777" w:rsidR="007D3E30" w:rsidRP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0F8BF34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1A8E4279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42. As ações administrativas cabíveis frente às infrações sanitárias identificadas são corretamente instauradas e comunicadas às empresas por meio de autos de infração sanitária?</w:t>
            </w:r>
          </w:p>
          <w:p w14:paraId="5E98E097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29ECE96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cópia do procedimento e a relação ou cadastro dos autos de infração lavrados e processos administrativos concluídos no último ano.</w:t>
            </w:r>
          </w:p>
          <w:p w14:paraId="00C216F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7D3E30" w:rsidRPr="00722133" w14:paraId="2640BD02" w14:textId="77777777" w:rsidTr="00B353B9">
        <w:trPr>
          <w:jc w:val="center"/>
        </w:trPr>
        <w:tc>
          <w:tcPr>
            <w:tcW w:w="0" w:type="auto"/>
            <w:gridSpan w:val="16"/>
          </w:tcPr>
          <w:p w14:paraId="51CBF8D2" w14:textId="77777777" w:rsid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43. É permitido às empresas requerer recurso contra as decisões administrativas instauradas?</w:t>
            </w:r>
          </w:p>
          <w:p w14:paraId="191567D8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653D99A4" w14:textId="77777777" w:rsidR="007D3E30" w:rsidRP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</w:t>
            </w:r>
            <w:proofErr w:type="spellEnd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: Encaminhar cópia do procedimento/legislação que permite o recurso.</w:t>
            </w:r>
          </w:p>
          <w:p w14:paraId="073C100F" w14:textId="77777777" w:rsidR="007D3E30" w:rsidRP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8FDD0CF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1C9FB9FD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44. A autoridade sanitária tem acesso a laboratórios capazes de conduzir as análises necessárias à comprovação da qualidade do produto registrado?</w:t>
            </w:r>
          </w:p>
          <w:p w14:paraId="36AEE498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6E84723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</w:t>
            </w:r>
            <w:proofErr w:type="spellEnd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: Encaminhar a relação dos laboratórios utilizados pela autoridade sanitária.</w:t>
            </w:r>
          </w:p>
          <w:p w14:paraId="6A1E570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  <w:tr w:rsidR="008A0CE6" w:rsidRPr="00722133" w14:paraId="13F76973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2C40553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 xml:space="preserve">IV- SISTEMA DE GESTÃO DA QUALIDADE </w:t>
            </w:r>
          </w:p>
          <w:p w14:paraId="3B10F0E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1910AF0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159520D8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45. A instituição possui Sistema da Qualidade descrito em Manual da Qualidade?</w:t>
            </w:r>
          </w:p>
          <w:p w14:paraId="1519BD90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1789EE8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cópia do Manual da Qualidade vigente.</w:t>
            </w:r>
          </w:p>
        </w:tc>
      </w:tr>
      <w:tr w:rsidR="008A0CE6" w:rsidRPr="00722133" w14:paraId="6C3460D1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545D54C1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46. O Manual da Qualidade foi revisado e divulgado a todos os funcionários?</w:t>
            </w:r>
          </w:p>
          <w:p w14:paraId="1B895977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7F39EC8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8234AF0" w14:textId="77777777" w:rsidTr="00B353B9">
        <w:trPr>
          <w:trHeight w:val="2246"/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30732757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47. A instituição possui Organograma com a descrição da estrutura organizacional e funcional?</w:t>
            </w:r>
          </w:p>
          <w:p w14:paraId="4CB9005C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SIM, descrito no Manual da Qualidade.</w:t>
            </w:r>
          </w:p>
          <w:p w14:paraId="704F9566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SIM, documento próprio.</w:t>
            </w:r>
          </w:p>
        </w:tc>
      </w:tr>
      <w:tr w:rsidR="00CE398F" w:rsidRPr="00722133" w14:paraId="7EEB448A" w14:textId="77777777" w:rsidTr="00B353B9">
        <w:trPr>
          <w:trHeight w:val="1504"/>
          <w:jc w:val="center"/>
        </w:trPr>
        <w:tc>
          <w:tcPr>
            <w:tcW w:w="0" w:type="auto"/>
            <w:gridSpan w:val="16"/>
            <w:tcBorders>
              <w:top w:val="nil"/>
              <w:bottom w:val="nil"/>
            </w:tcBorders>
          </w:tcPr>
          <w:p w14:paraId="3CFEADC8" w14:textId="77777777" w:rsidR="00CE398F" w:rsidRPr="00722133" w:rsidRDefault="00CE398F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  <w:p w14:paraId="115DAE45" w14:textId="77777777" w:rsidR="00CE398F" w:rsidRPr="00722133" w:rsidRDefault="00CE398F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NÃO .</w:t>
            </w:r>
            <w:proofErr w:type="gramEnd"/>
          </w:p>
          <w:p w14:paraId="51F35406" w14:textId="77777777" w:rsidR="00CE398F" w:rsidRPr="00722133" w:rsidRDefault="00CE398F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D2040F" w:rsidRPr="00722133" w14:paraId="012188FE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22B16496" w14:textId="77777777" w:rsidR="00D2040F" w:rsidRPr="00722133" w:rsidRDefault="00D2040F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cópia do organograma vigente, com a descrição dos cargos e funções da Instituição.</w:t>
            </w:r>
          </w:p>
          <w:p w14:paraId="0A6C8B1D" w14:textId="77777777" w:rsidR="00D2040F" w:rsidRPr="00722133" w:rsidRDefault="00D2040F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7E1C7F9E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E912740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48. A Instituição possui procedimento para o gerenciamento dos documentos e registros?</w:t>
            </w:r>
          </w:p>
          <w:p w14:paraId="219BBE2F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6EDBE0B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cópia do procedimento vigente.</w:t>
            </w:r>
          </w:p>
          <w:p w14:paraId="0448F64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7589F146" w14:textId="77777777" w:rsidTr="00B353B9">
        <w:trPr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2658C656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49. A Instituição possui comitê gestor da qualidade?</w:t>
            </w:r>
          </w:p>
          <w:p w14:paraId="36BDA77C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24CF1C8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49.1 Os profissionais que atuam no comitê ou área de gestão da qualidade estão devidamente designados?</w:t>
            </w:r>
          </w:p>
          <w:p w14:paraId="3885869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7D3E30" w:rsidRPr="00722133" w14:paraId="2220AEB6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47FA0C21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5EB03803" w14:textId="77777777" w:rsidR="007D3E30" w:rsidRP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Apresentar registros ou documentos de designação dos membros em exercício.</w:t>
            </w:r>
          </w:p>
          <w:p w14:paraId="2961A5C1" w14:textId="77777777" w:rsidR="007D3E30" w:rsidRP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  <w:tr w:rsidR="008A0CE6" w:rsidRPr="00722133" w14:paraId="6010F80F" w14:textId="77777777" w:rsidTr="00B353B9">
        <w:trPr>
          <w:trHeight w:val="1258"/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5ADB4E89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50. A Instituição possui plano de metas e indicadores estratégicos e de desempenho da qualidade?</w:t>
            </w:r>
          </w:p>
          <w:p w14:paraId="2A60D67B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</w:tc>
      </w:tr>
      <w:tr w:rsidR="008F7E0D" w:rsidRPr="00722133" w14:paraId="0C582DE2" w14:textId="77777777" w:rsidTr="00B353B9">
        <w:trPr>
          <w:trHeight w:val="1536"/>
          <w:jc w:val="center"/>
        </w:trPr>
        <w:tc>
          <w:tcPr>
            <w:tcW w:w="0" w:type="auto"/>
            <w:gridSpan w:val="16"/>
            <w:tcBorders>
              <w:top w:val="nil"/>
              <w:bottom w:val="nil"/>
            </w:tcBorders>
          </w:tcPr>
          <w:p w14:paraId="06094D51" w14:textId="77777777" w:rsidR="008F7E0D" w:rsidRPr="00722133" w:rsidRDefault="008F7E0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2DE7C530" w14:textId="77777777" w:rsidR="00722133" w:rsidRDefault="008F7E0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50.1. O programa está sendo cumprido?</w:t>
            </w:r>
          </w:p>
          <w:p w14:paraId="2F849516" w14:textId="77777777" w:rsidR="008F7E0D" w:rsidRPr="00722133" w:rsidRDefault="008F7E0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</w:tc>
      </w:tr>
      <w:tr w:rsidR="008F7E0D" w:rsidRPr="00722133" w14:paraId="43C2AD85" w14:textId="77777777" w:rsidTr="00B353B9">
        <w:trPr>
          <w:trHeight w:val="681"/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2DE4F61E" w14:textId="77777777" w:rsidR="008F7E0D" w:rsidRPr="00722133" w:rsidRDefault="008F7E0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7D3E30" w:rsidRPr="00722133" w14:paraId="56CDAFB7" w14:textId="77777777" w:rsidTr="00B353B9">
        <w:trPr>
          <w:jc w:val="center"/>
        </w:trPr>
        <w:tc>
          <w:tcPr>
            <w:tcW w:w="0" w:type="auto"/>
            <w:gridSpan w:val="16"/>
          </w:tcPr>
          <w:p w14:paraId="1E87B23E" w14:textId="77777777" w:rsidR="007D3E30" w:rsidRP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procedimento vigente e os relatórios de monitoramento das metas e indicadores.</w:t>
            </w:r>
          </w:p>
        </w:tc>
      </w:tr>
      <w:tr w:rsidR="008A0CE6" w:rsidRPr="00722133" w14:paraId="67891DB4" w14:textId="77777777" w:rsidTr="00B353B9">
        <w:trPr>
          <w:trHeight w:val="2257"/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2BDAEC5A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51. A instituição possui procedimento e plano de auditorias e controles internos, conforme procedimento pactuado na CIT?</w:t>
            </w:r>
          </w:p>
          <w:p w14:paraId="08AA0F9E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7F25C87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51.1. O programa está sendo cumprido?</w:t>
            </w:r>
          </w:p>
        </w:tc>
      </w:tr>
      <w:tr w:rsidR="008F7E0D" w:rsidRPr="00722133" w14:paraId="471A8202" w14:textId="77777777" w:rsidTr="00B353B9">
        <w:trPr>
          <w:trHeight w:val="1472"/>
          <w:jc w:val="center"/>
        </w:trPr>
        <w:tc>
          <w:tcPr>
            <w:tcW w:w="0" w:type="auto"/>
            <w:gridSpan w:val="16"/>
            <w:tcBorders>
              <w:top w:val="nil"/>
              <w:bottom w:val="nil"/>
            </w:tcBorders>
          </w:tcPr>
          <w:p w14:paraId="12456885" w14:textId="77777777" w:rsidR="008F7E0D" w:rsidRPr="00722133" w:rsidRDefault="008F7E0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  <w:p w14:paraId="0BC77FE6" w14:textId="77777777" w:rsidR="008F7E0D" w:rsidRPr="00722133" w:rsidRDefault="008F7E0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7F825C43" w14:textId="77777777" w:rsidR="008F7E0D" w:rsidRPr="00722133" w:rsidRDefault="008F7E0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7D3E30" w:rsidRPr="00722133" w14:paraId="67A1BAA2" w14:textId="77777777" w:rsidTr="00B353B9">
        <w:trPr>
          <w:trHeight w:val="1719"/>
          <w:jc w:val="center"/>
        </w:trPr>
        <w:tc>
          <w:tcPr>
            <w:tcW w:w="0" w:type="auto"/>
            <w:gridSpan w:val="16"/>
            <w:tcBorders>
              <w:top w:val="nil"/>
              <w:bottom w:val="nil"/>
            </w:tcBorders>
          </w:tcPr>
          <w:p w14:paraId="5EFA5061" w14:textId="77777777" w:rsid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procedimento e plano vigente, bem como os relatórios de monitoramento dos controles internos realizados.</w:t>
            </w:r>
          </w:p>
          <w:p w14:paraId="43EA8848" w14:textId="77777777" w:rsidR="007D3E30" w:rsidRPr="00722133" w:rsidRDefault="007D3E30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51.2. Existe equipe de auditores da qualidade designados para realização das auditorias e controles internos?</w:t>
            </w:r>
          </w:p>
          <w:p w14:paraId="177B1357" w14:textId="77777777" w:rsidR="007D3E30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7D3E30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</w:tc>
      </w:tr>
      <w:tr w:rsidR="008F7E0D" w:rsidRPr="00722133" w14:paraId="07576375" w14:textId="77777777" w:rsidTr="00B353B9">
        <w:trPr>
          <w:trHeight w:val="505"/>
          <w:jc w:val="center"/>
        </w:trPr>
        <w:tc>
          <w:tcPr>
            <w:tcW w:w="0" w:type="auto"/>
            <w:gridSpan w:val="16"/>
            <w:tcBorders>
              <w:top w:val="nil"/>
              <w:bottom w:val="nil"/>
            </w:tcBorders>
          </w:tcPr>
          <w:p w14:paraId="4281C460" w14:textId="77777777" w:rsidR="008F7E0D" w:rsidRPr="00722133" w:rsidRDefault="008F7E0D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4B36A8" w:rsidRPr="00722133" w14:paraId="7E02F348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3E8F250B" w14:textId="77777777" w:rsidR="004B36A8" w:rsidRPr="00722133" w:rsidRDefault="004B36A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relação dos auditores designados.</w:t>
            </w:r>
          </w:p>
          <w:p w14:paraId="148CF0EA" w14:textId="77777777" w:rsidR="004B36A8" w:rsidRPr="00722133" w:rsidRDefault="004B36A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A1FCDB4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523C0CCA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52. Existe uma política, guia ou norma que detalhe o Código de Conduta/ Código de Ética da instituição?</w:t>
            </w:r>
          </w:p>
          <w:p w14:paraId="64C37021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38B19E8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cópia do documento vigente.</w:t>
            </w:r>
          </w:p>
          <w:p w14:paraId="111B29D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50F8131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112354A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53. Os Profissionais em exercício na Instituição são informados e treinados para condutas éticas e profissionais?</w:t>
            </w:r>
          </w:p>
          <w:p w14:paraId="137236A0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1FA649F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Obs</w:t>
            </w:r>
            <w:proofErr w:type="spellEnd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: Anexar cópia dos treinamentos realizados.</w:t>
            </w:r>
          </w:p>
          <w:p w14:paraId="496FE77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7900ABB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1EDC2126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54. Existe ferramenta ou instrumentos para que o profissional em exercício na Instituição declare seu impedimento em situações de conflito de interesse?</w:t>
            </w:r>
          </w:p>
          <w:p w14:paraId="7DF07B4E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</w:t>
            </w:r>
            <w:proofErr w:type="spellEnd"/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: Anexar código, portaria, lei, formulário ou outro dispositivo onde o inspetor declare a ausência de conflito de interesses.</w:t>
            </w:r>
          </w:p>
          <w:p w14:paraId="0DB74AA3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4BB706E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777011A0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BF880B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55. Existe no organograma da Instituição a descrição do departamento responsável pela apuração dos desvios relacionados a conduta e o código de ética?</w:t>
            </w:r>
          </w:p>
          <w:p w14:paraId="076F1C6A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4CA1D4D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1C9E19E" w14:textId="77777777" w:rsidTr="00B353B9">
        <w:trPr>
          <w:trHeight w:val="1956"/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2161242F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56. Existem procedimentos e plano de formação, qualificação e capacitação continuada, dos inspetores designados a realizarem inspeção e fiscalização de produtos?</w:t>
            </w:r>
          </w:p>
          <w:p w14:paraId="26B5D8B2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2946F24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13413E" w:rsidRPr="00722133" w14:paraId="53E6DBDE" w14:textId="77777777" w:rsidTr="00B353B9">
        <w:trPr>
          <w:trHeight w:val="774"/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58E130FB" w14:textId="77777777" w:rsidR="0013413E" w:rsidRPr="00722133" w:rsidRDefault="0013413E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Obs.: Anexar cópia do procedimento e do plano de treinamento vigente.</w:t>
            </w:r>
          </w:p>
          <w:p w14:paraId="5220EB11" w14:textId="77777777" w:rsidR="0013413E" w:rsidRPr="00722133" w:rsidRDefault="0013413E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1205A81" w14:textId="77777777" w:rsidTr="00B353B9">
        <w:trPr>
          <w:trHeight w:val="1956"/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5A8DB4AE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56.1 Existem registros?</w:t>
            </w:r>
          </w:p>
          <w:p w14:paraId="095959AC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43D1C28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13413E" w:rsidRPr="00722133" w14:paraId="6979D447" w14:textId="77777777" w:rsidTr="00B353B9">
        <w:trPr>
          <w:trHeight w:val="2278"/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313D002C" w14:textId="77777777" w:rsidR="00722133" w:rsidRDefault="0013413E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56.1.1. Caso afirmativo, os registros das capacitações e treinamento realizados são inseridos no sistema de banco de dados e de informações, como CANAIS?</w:t>
            </w:r>
          </w:p>
          <w:p w14:paraId="0C3C74C0" w14:textId="77777777" w:rsidR="00722133" w:rsidRDefault="0013413E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06579849" w14:textId="77777777" w:rsidR="0013413E" w:rsidRPr="00722133" w:rsidRDefault="0013413E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0FDF2E2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01D184A2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56.2. Existem procedimentos e registros quanto a eficácia dos treinamentos realizados?</w:t>
            </w:r>
          </w:p>
          <w:p w14:paraId="5DD9F059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0CE67AB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92F550D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295B7104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57. O número de profissionais designados para realizarem inspeção e fiscalização de insumos farmacêuticos ativos, produtos para saúde de classe de risco III e IV e medicamentos, exceto gases medicinais, é suficiente para atender a frequência de inspeção estabelecida?</w:t>
            </w:r>
          </w:p>
          <w:p w14:paraId="340B60AD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338890F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D11A719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47DE9DB7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57.1 Descreva a relação de inspetores ativos para verificação de BPF de fabricantes de insumos farmacêuticos ativos, produtos para saúde de classe de risco III e IV e medicamentos, exceto gases medicinais.</w:t>
            </w:r>
          </w:p>
          <w:p w14:paraId="42554A5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D12A653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09444C77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58. Relação dos procedimentos operacionais padrão (POP) vigentes na Instituição.</w:t>
            </w:r>
          </w:p>
          <w:p w14:paraId="1C3637A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Nota: As Informações deverão ser apresentadas em tabela em anexo ao formulário. </w:t>
            </w:r>
          </w:p>
          <w:p w14:paraId="670244B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08EDDEF" w14:textId="77777777" w:rsidTr="00B353B9">
        <w:trPr>
          <w:jc w:val="center"/>
        </w:trPr>
        <w:tc>
          <w:tcPr>
            <w:tcW w:w="0" w:type="auto"/>
            <w:gridSpan w:val="2"/>
            <w:hideMark/>
          </w:tcPr>
          <w:p w14:paraId="2F839E7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ÁREA</w:t>
            </w:r>
          </w:p>
        </w:tc>
        <w:tc>
          <w:tcPr>
            <w:tcW w:w="0" w:type="auto"/>
            <w:gridSpan w:val="4"/>
            <w:hideMark/>
          </w:tcPr>
          <w:p w14:paraId="6761F1D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IDENTIFICAÇÃO</w:t>
            </w:r>
          </w:p>
          <w:p w14:paraId="3386FBE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7"/>
            <w:hideMark/>
          </w:tcPr>
          <w:p w14:paraId="5C7A94F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gridSpan w:val="2"/>
            <w:hideMark/>
          </w:tcPr>
          <w:p w14:paraId="65B2F0C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DATA IMPLEMENTAÇÃO</w:t>
            </w:r>
          </w:p>
          <w:p w14:paraId="1CCCAD1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7319CD5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NÚMERO DA REVISÃO</w:t>
            </w:r>
          </w:p>
          <w:p w14:paraId="3FE71EA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9172BA9" w14:textId="77777777" w:rsidTr="00B353B9">
        <w:trPr>
          <w:jc w:val="center"/>
        </w:trPr>
        <w:tc>
          <w:tcPr>
            <w:tcW w:w="0" w:type="auto"/>
            <w:gridSpan w:val="2"/>
            <w:hideMark/>
          </w:tcPr>
          <w:p w14:paraId="23E4CC5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1B7F765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7"/>
            <w:hideMark/>
          </w:tcPr>
          <w:p w14:paraId="03EB36C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71A0537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2EAEF5C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A6785AB" w14:textId="77777777" w:rsidTr="00B353B9">
        <w:trPr>
          <w:jc w:val="center"/>
        </w:trPr>
        <w:tc>
          <w:tcPr>
            <w:tcW w:w="0" w:type="auto"/>
            <w:gridSpan w:val="2"/>
            <w:hideMark/>
          </w:tcPr>
          <w:p w14:paraId="58F2A27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6F50D38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7"/>
            <w:hideMark/>
          </w:tcPr>
          <w:p w14:paraId="0ACECEE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3AE397D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4844972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B2991F4" w14:textId="77777777" w:rsidTr="00B353B9">
        <w:trPr>
          <w:jc w:val="center"/>
        </w:trPr>
        <w:tc>
          <w:tcPr>
            <w:tcW w:w="0" w:type="auto"/>
            <w:gridSpan w:val="2"/>
            <w:hideMark/>
          </w:tcPr>
          <w:p w14:paraId="407FA41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7BC6342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7"/>
            <w:hideMark/>
          </w:tcPr>
          <w:p w14:paraId="7DCBD8C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1047C95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2D031AD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198BF22" w14:textId="77777777" w:rsidTr="00B353B9">
        <w:trPr>
          <w:jc w:val="center"/>
        </w:trPr>
        <w:tc>
          <w:tcPr>
            <w:tcW w:w="0" w:type="auto"/>
            <w:gridSpan w:val="2"/>
            <w:hideMark/>
          </w:tcPr>
          <w:p w14:paraId="34D1346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58D4298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7"/>
            <w:hideMark/>
          </w:tcPr>
          <w:p w14:paraId="5E49551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3E53212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162C03C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7C81E9A" w14:textId="77777777" w:rsidTr="00B353B9">
        <w:trPr>
          <w:jc w:val="center"/>
        </w:trPr>
        <w:tc>
          <w:tcPr>
            <w:tcW w:w="0" w:type="auto"/>
            <w:gridSpan w:val="2"/>
            <w:hideMark/>
          </w:tcPr>
          <w:p w14:paraId="4BE941C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4E8D8BF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7"/>
            <w:hideMark/>
          </w:tcPr>
          <w:p w14:paraId="273F7BA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4978090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1CFFAE2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568018B" w14:textId="77777777" w:rsidTr="00B353B9">
        <w:trPr>
          <w:jc w:val="center"/>
        </w:trPr>
        <w:tc>
          <w:tcPr>
            <w:tcW w:w="0" w:type="auto"/>
            <w:gridSpan w:val="2"/>
            <w:hideMark/>
          </w:tcPr>
          <w:p w14:paraId="734AC20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gridSpan w:val="4"/>
            <w:hideMark/>
          </w:tcPr>
          <w:p w14:paraId="1602565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7"/>
            <w:hideMark/>
          </w:tcPr>
          <w:p w14:paraId="72B732A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7920065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5CA01C3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5D08B03" w14:textId="77777777" w:rsidTr="00B353B9">
        <w:trPr>
          <w:jc w:val="center"/>
        </w:trPr>
        <w:tc>
          <w:tcPr>
            <w:tcW w:w="0" w:type="auto"/>
            <w:gridSpan w:val="2"/>
            <w:hideMark/>
          </w:tcPr>
          <w:p w14:paraId="020FD98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351829E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7"/>
            <w:hideMark/>
          </w:tcPr>
          <w:p w14:paraId="7B0CE01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37FE6472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35602DF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3B2EA94" w14:textId="77777777" w:rsidTr="00B353B9">
        <w:trPr>
          <w:jc w:val="center"/>
        </w:trPr>
        <w:tc>
          <w:tcPr>
            <w:tcW w:w="0" w:type="auto"/>
            <w:gridSpan w:val="2"/>
            <w:hideMark/>
          </w:tcPr>
          <w:p w14:paraId="6C71DEF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67835A4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7"/>
            <w:hideMark/>
          </w:tcPr>
          <w:p w14:paraId="352B70F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5E99BAC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4A9E3DB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0996D5E8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1DDF9B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 – REDE ESTADUAL DE VIGILÂNCIA SANITÁRIA </w:t>
            </w:r>
          </w:p>
          <w:p w14:paraId="6BC1EC6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573B8652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7A98D874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59. As atividades de inspeção de BPF e de fiscalização sanitária de insumos farmacêuticos ativos, produtos para saúde de classe de risco III e IV e medicamentos, exceto gases medicinais, são descentralizadas para os Órgãos de Vigilância Sanitária Municipais?</w:t>
            </w:r>
          </w:p>
          <w:p w14:paraId="54B4DCAA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 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</w:t>
            </w:r>
          </w:p>
          <w:p w14:paraId="39824FC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6D36AF8C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219CC963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59.1. Caso afirmativo, existem requisitos e critérios para delegação das atividades de inspeção de BPF e fiscalização de insumos farmacêuticos ativos, produtos para saúde de classe de risco III e IV e medicamentos, exceto gases medicinais, aprovados junto à CIB?</w:t>
            </w:r>
          </w:p>
          <w:p w14:paraId="16E6AD64" w14:textId="77777777" w:rsid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 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    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NÃO</w:t>
            </w:r>
            <w:proofErr w:type="spellEnd"/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SE APLICA</w:t>
            </w:r>
          </w:p>
          <w:p w14:paraId="2A96815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Obs.: Anexar documento de delegação.</w:t>
            </w:r>
          </w:p>
          <w:p w14:paraId="6AEBA57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478B0AD5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65F9836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60. Caso as atividades de inspeção de BPF e fiscalização em estabelecimentos fabricantes sejam delegadas aos Órgãos de Vigilância Sanitária Municipais, apresente a relação dos respectivos Órgãos.</w:t>
            </w:r>
          </w:p>
          <w:p w14:paraId="30339FE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AA299CB" w14:textId="77777777" w:rsidTr="00B353B9">
        <w:trPr>
          <w:jc w:val="center"/>
        </w:trPr>
        <w:tc>
          <w:tcPr>
            <w:tcW w:w="0" w:type="auto"/>
            <w:gridSpan w:val="16"/>
            <w:tcBorders>
              <w:bottom w:val="nil"/>
            </w:tcBorders>
            <w:hideMark/>
          </w:tcPr>
          <w:p w14:paraId="3C2B6F03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 xml:space="preserve">VI- REDE ESTADUAL DE VIGILÂNCIA SANITÁRIA – CAPACITAÇÃO E SUPERVISÃO </w:t>
            </w:r>
          </w:p>
          <w:p w14:paraId="694E9390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61. Existe procedimentos e programas de treinamento e capacitação para profissionais que atuam nos Órgãos de Vigilância Sanitária Municipais?</w:t>
            </w:r>
          </w:p>
          <w:p w14:paraId="067FF47A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 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  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NÃO</w:t>
            </w:r>
            <w:proofErr w:type="spellEnd"/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SE APLICA</w:t>
            </w:r>
          </w:p>
          <w:p w14:paraId="75D294C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517515" w:rsidRPr="00722133" w14:paraId="2EFE96E5" w14:textId="77777777" w:rsidTr="00B353B9">
        <w:trPr>
          <w:jc w:val="center"/>
        </w:trPr>
        <w:tc>
          <w:tcPr>
            <w:tcW w:w="0" w:type="auto"/>
            <w:gridSpan w:val="16"/>
            <w:tcBorders>
              <w:top w:val="nil"/>
            </w:tcBorders>
          </w:tcPr>
          <w:p w14:paraId="3AF2D232" w14:textId="77777777" w:rsidR="00722133" w:rsidRDefault="00517515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61.1. Caso as atividades de inspeção de BPF e de fiscalização de empresas fabricantes sejam delegadas aos Órgãos de Vigilância Sanitária Municipais, apresente a informações de treinamentos realizados.</w:t>
            </w:r>
          </w:p>
          <w:p w14:paraId="10768CA7" w14:textId="77777777" w:rsidR="00517515" w:rsidRPr="00722133" w:rsidRDefault="00517515" w:rsidP="00722133">
            <w:pPr>
              <w:spacing w:after="200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Nota: As Informações deverão ser apresentadas em tabela em anexo ao formulário. </w:t>
            </w:r>
          </w:p>
        </w:tc>
      </w:tr>
      <w:tr w:rsidR="008A0CE6" w:rsidRPr="00722133" w14:paraId="3E3DFD5E" w14:textId="77777777" w:rsidTr="00B353B9">
        <w:trPr>
          <w:jc w:val="center"/>
        </w:trPr>
        <w:tc>
          <w:tcPr>
            <w:tcW w:w="0" w:type="auto"/>
            <w:gridSpan w:val="3"/>
            <w:hideMark/>
          </w:tcPr>
          <w:p w14:paraId="77EF99D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INSTITUIÇÃO</w:t>
            </w:r>
          </w:p>
          <w:p w14:paraId="3DECE3D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43ED346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DATA DA CAPACITAÇÃO</w:t>
            </w:r>
          </w:p>
        </w:tc>
        <w:tc>
          <w:tcPr>
            <w:tcW w:w="0" w:type="auto"/>
            <w:gridSpan w:val="3"/>
            <w:hideMark/>
          </w:tcPr>
          <w:p w14:paraId="7E010F7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ASSUNTO</w:t>
            </w:r>
          </w:p>
          <w:p w14:paraId="09BB283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6C0293A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NÚMERO DE PARTICIPANTES</w:t>
            </w:r>
          </w:p>
          <w:p w14:paraId="39E861E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23011079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OBSERVAÇÕES</w:t>
            </w:r>
          </w:p>
          <w:p w14:paraId="7AE1A9D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408DDA0" w14:textId="77777777" w:rsidTr="00B353B9">
        <w:trPr>
          <w:jc w:val="center"/>
        </w:trPr>
        <w:tc>
          <w:tcPr>
            <w:tcW w:w="0" w:type="auto"/>
            <w:gridSpan w:val="3"/>
            <w:hideMark/>
          </w:tcPr>
          <w:p w14:paraId="6B2DCBA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56EA8A9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7ED413FA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hideMark/>
          </w:tcPr>
          <w:p w14:paraId="290F5C7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4D5A80B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4949A44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032B013F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VII- REDE ESTADUAL DE VIGILÂNCIA SANITÁRIA – PROGRAMAS DE AUDITORIAS DA QUALIDADE </w:t>
            </w:r>
          </w:p>
          <w:p w14:paraId="23DB714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736B0177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43EEF067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62. Existe programa para realização de auditorias da qualidade nos Órgãos de Vigilância Sanitária Municipais?</w:t>
            </w:r>
          </w:p>
          <w:p w14:paraId="4089871E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 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  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NÃO</w:t>
            </w:r>
            <w:proofErr w:type="spellEnd"/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SE APLICA</w:t>
            </w:r>
          </w:p>
          <w:p w14:paraId="771172B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29F0466F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6B241F8C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62.1 Este programa está sendo cumprido?</w:t>
            </w:r>
          </w:p>
          <w:p w14:paraId="63DB3EA9" w14:textId="77777777" w:rsidR="008A0CE6" w:rsidRPr="00722133" w:rsidRDefault="00924CE8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SIM  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    </w:t>
            </w: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90"/>
            </w:r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NÃO</w:t>
            </w:r>
            <w:proofErr w:type="spellEnd"/>
            <w:r w:rsidR="008A0CE6"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SE APLICA</w:t>
            </w:r>
          </w:p>
          <w:p w14:paraId="6CFFBC8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3627EC39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01CADD94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62.2. Caso afirmativo, apresente cópia do plano vigente e o relatório do monitoramento consolidado.</w:t>
            </w:r>
          </w:p>
          <w:p w14:paraId="5EA334A8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1D71240E" w14:textId="77777777" w:rsidTr="00B353B9">
        <w:trPr>
          <w:jc w:val="center"/>
        </w:trPr>
        <w:tc>
          <w:tcPr>
            <w:tcW w:w="0" w:type="auto"/>
            <w:gridSpan w:val="16"/>
            <w:hideMark/>
          </w:tcPr>
          <w:p w14:paraId="349E135C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VII- REDE ESTADUAL DE VIGILÂNCIA SANITÁRIA – CADASTRO DE INSPEÇÕES </w:t>
            </w:r>
          </w:p>
          <w:p w14:paraId="2F59834B" w14:textId="77777777" w:rsid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63. Caso as atividades de inspeção de BPF e de fiscalização de empresas fabricantes sejam delegadas aos Órgãos de Vigilância Sanitária Municipais, apresente as informações de cadastro das inspeções realizadas.</w:t>
            </w:r>
          </w:p>
          <w:p w14:paraId="180EAA0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  <w:p w14:paraId="059E1AA7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A0CE6" w:rsidRPr="00722133" w14:paraId="7BE942D5" w14:textId="77777777" w:rsidTr="00B353B9">
        <w:trPr>
          <w:jc w:val="center"/>
        </w:trPr>
        <w:tc>
          <w:tcPr>
            <w:tcW w:w="0" w:type="auto"/>
            <w:hideMark/>
          </w:tcPr>
          <w:p w14:paraId="1880E71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242DDABC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0E2D2A6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75C1600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168EC55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7E365753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05C1037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58AFA175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64D1F78B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66127AD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6E007BA6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239489D1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1477C9C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5285A420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6BF6339E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5F2725FD" w14:textId="77777777" w:rsidR="008A0CE6" w:rsidRPr="00722133" w:rsidRDefault="008A0CE6" w:rsidP="00722133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 w14:paraId="3EB5E31C" w14:textId="77777777" w:rsidR="00722133" w:rsidRDefault="008A0CE6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 </w:t>
      </w:r>
    </w:p>
    <w:p w14:paraId="3E988731" w14:textId="77777777" w:rsidR="00892DDB" w:rsidRDefault="00892DDB">
      <w:pPr>
        <w:rPr>
          <w:rFonts w:ascii="Times New Roman" w:hAnsi="Times New Roman"/>
          <w:sz w:val="24"/>
          <w:szCs w:val="24"/>
          <w:lang w:eastAsia="pt-BR"/>
        </w:rPr>
      </w:pPr>
      <w:r>
        <w:br w:type="page"/>
      </w:r>
    </w:p>
    <w:p w14:paraId="6BCC4A22" w14:textId="77777777" w:rsidR="00892DDB" w:rsidRDefault="00892DDB" w:rsidP="00722133">
      <w:pPr>
        <w:pStyle w:val="NormalWeb"/>
        <w:spacing w:before="0" w:beforeAutospacing="0" w:after="200" w:afterAutospacing="0"/>
        <w:jc w:val="center"/>
        <w:sectPr w:rsidR="00892DDB" w:rsidSect="00892DD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2D67B37" w14:textId="7C8740C2" w:rsidR="00722133" w:rsidRDefault="00D86A76" w:rsidP="00722133">
      <w:pPr>
        <w:pStyle w:val="NormalWeb"/>
        <w:spacing w:before="0" w:beforeAutospacing="0" w:after="200" w:afterAutospacing="0"/>
        <w:jc w:val="center"/>
      </w:pPr>
      <w:r w:rsidRPr="00722133">
        <w:lastRenderedPageBreak/>
        <w:t>DECLARAÇÃO</w:t>
      </w:r>
    </w:p>
    <w:p w14:paraId="5941E936" w14:textId="77777777" w:rsidR="00D86A76" w:rsidRPr="00722133" w:rsidRDefault="00D86A76" w:rsidP="00722133">
      <w:pPr>
        <w:pStyle w:val="NormalWeb"/>
        <w:spacing w:before="0" w:beforeAutospacing="0" w:after="200" w:afterAutospacing="0"/>
      </w:pPr>
      <w:r w:rsidRPr="00722133">
        <w:t> </w:t>
      </w:r>
    </w:p>
    <w:p w14:paraId="509C9C9A" w14:textId="77777777" w:rsidR="00722133" w:rsidRDefault="00D86A76" w:rsidP="00722133">
      <w:pPr>
        <w:pStyle w:val="NormalWeb"/>
        <w:spacing w:before="0" w:beforeAutospacing="0" w:after="200" w:afterAutospacing="0"/>
      </w:pPr>
      <w:r w:rsidRPr="00722133">
        <w:t>Eu _________________________________________________ Gestor e responsável pelo ___________(Órgão de Vigilância Sanitária Estadual) de _____(UF) declaro que as informações contidas no “FORMULÁRIO DE INFORMAÇÃO REFERENTE AOS CRITÉRIOS DE AVALIAÇÃO DO SISTEMA DE GESTÃO DA QUALIDADE NO SNVS” são verdadeiras e de minha inteira responsabilidade.</w:t>
      </w:r>
    </w:p>
    <w:p w14:paraId="23308D93" w14:textId="77777777" w:rsidR="00722133" w:rsidRDefault="00D86A76" w:rsidP="00722133">
      <w:pPr>
        <w:pStyle w:val="NormalWeb"/>
        <w:spacing w:before="0" w:beforeAutospacing="0" w:after="200" w:afterAutospacing="0"/>
        <w:jc w:val="center"/>
      </w:pPr>
      <w:r w:rsidRPr="00722133">
        <w:t>Local e Data</w:t>
      </w:r>
    </w:p>
    <w:p w14:paraId="18B3FAC6" w14:textId="77777777" w:rsidR="00722133" w:rsidRDefault="00D86A76" w:rsidP="00722133">
      <w:pPr>
        <w:pStyle w:val="NormalWeb"/>
        <w:spacing w:before="0" w:beforeAutospacing="0" w:after="200" w:afterAutospacing="0"/>
        <w:jc w:val="center"/>
      </w:pPr>
      <w:r w:rsidRPr="00722133">
        <w:t>Assinatura e Carimbo</w:t>
      </w:r>
    </w:p>
    <w:p w14:paraId="4BA84483" w14:textId="77777777" w:rsidR="00722133" w:rsidRDefault="00D86A76" w:rsidP="0072213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2133">
        <w:rPr>
          <w:rFonts w:ascii="Times New Roman" w:hAnsi="Times New Roman"/>
          <w:sz w:val="24"/>
          <w:szCs w:val="24"/>
          <w:lang w:eastAsia="pt-BR"/>
        </w:rPr>
        <w:t>ANEXO III</w:t>
      </w:r>
    </w:p>
    <w:p w14:paraId="1159337A" w14:textId="77777777" w:rsidR="00D86A76" w:rsidRPr="00722133" w:rsidRDefault="00D86A76" w:rsidP="00722133">
      <w:pPr>
        <w:spacing w:after="200" w:line="240" w:lineRule="auto"/>
        <w:rPr>
          <w:rFonts w:ascii="Times New Roman" w:hAnsi="Times New Roman"/>
          <w:caps/>
          <w:sz w:val="24"/>
          <w:szCs w:val="24"/>
          <w:lang w:eastAsia="pt-BR"/>
        </w:rPr>
      </w:pPr>
      <w:r w:rsidRPr="00722133">
        <w:rPr>
          <w:rFonts w:ascii="Times New Roman" w:hAnsi="Times New Roman"/>
          <w:caps/>
          <w:sz w:val="24"/>
          <w:szCs w:val="24"/>
          <w:lang w:eastAsia="pt-BR"/>
        </w:rPr>
        <w:t>PLANO DE AÇÃO</w:t>
      </w:r>
    </w:p>
    <w:p w14:paraId="261899A7" w14:textId="77777777" w:rsidR="00FA6A73" w:rsidRPr="00722133" w:rsidRDefault="00FA6A73" w:rsidP="00722133">
      <w:pPr>
        <w:spacing w:after="200" w:line="240" w:lineRule="auto"/>
        <w:rPr>
          <w:rFonts w:ascii="Times New Roman" w:hAnsi="Times New Roman"/>
          <w:caps/>
          <w:sz w:val="24"/>
          <w:szCs w:val="24"/>
          <w:lang w:eastAsia="pt-BR"/>
        </w:rPr>
      </w:pPr>
    </w:p>
    <w:tbl>
      <w:tblPr>
        <w:tblW w:w="680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190"/>
        <w:gridCol w:w="1511"/>
        <w:gridCol w:w="1560"/>
        <w:gridCol w:w="733"/>
      </w:tblGrid>
      <w:tr w:rsidR="00D86A76" w:rsidRPr="00722133" w14:paraId="4BBC03B3" w14:textId="77777777" w:rsidTr="00CD0CAE">
        <w:trPr>
          <w:tblCellSpacing w:w="0" w:type="dxa"/>
        </w:trPr>
        <w:tc>
          <w:tcPr>
            <w:tcW w:w="13995" w:type="dxa"/>
            <w:gridSpan w:val="5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18CB5657" w14:textId="77777777" w:rsidR="00D86A76" w:rsidRPr="00722133" w:rsidRDefault="00D86A7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Processo nº </w:t>
            </w:r>
            <w:proofErr w:type="gramStart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25351.XXXXXX.XXXX</w:t>
            </w:r>
            <w:proofErr w:type="gramEnd"/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/XX. Auditoria Nº XX/XXXX do Estado XX.</w:t>
            </w:r>
          </w:p>
        </w:tc>
      </w:tr>
      <w:tr w:rsidR="00D86A76" w:rsidRPr="00722133" w14:paraId="456AEF22" w14:textId="77777777" w:rsidTr="00CD0CA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6B76F" w14:textId="77777777" w:rsidR="00D86A76" w:rsidRPr="00722133" w:rsidRDefault="00D86A7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NÚM.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7C2C9" w14:textId="77777777" w:rsidR="00D86A76" w:rsidRPr="00722133" w:rsidRDefault="00D86A7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RECOMENDAÇÃO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89255" w14:textId="77777777" w:rsidR="00D86A76" w:rsidRPr="00722133" w:rsidRDefault="00D86A7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CRÍTÉRIO DE AVALIAÇÃO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27D46" w14:textId="77777777" w:rsidR="00D86A76" w:rsidRPr="00722133" w:rsidRDefault="00D86A7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PLANO DE AÇÃO CORRETIVA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9FCE1B1" w14:textId="77777777" w:rsidR="00D86A76" w:rsidRPr="00722133" w:rsidRDefault="00D86A76" w:rsidP="00722133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DATA ALVO</w:t>
            </w:r>
          </w:p>
        </w:tc>
      </w:tr>
      <w:tr w:rsidR="00D86A76" w:rsidRPr="00722133" w14:paraId="1AE541ED" w14:textId="77777777" w:rsidTr="00CD0CA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CF28" w14:textId="77777777" w:rsidR="00D86A76" w:rsidRPr="00722133" w:rsidRDefault="00D86A76" w:rsidP="00722133">
            <w:pPr>
              <w:numPr>
                <w:ilvl w:val="0"/>
                <w:numId w:val="79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C0945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90CE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C0887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81FE6C8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D86A76" w:rsidRPr="00722133" w14:paraId="578965A1" w14:textId="77777777" w:rsidTr="00CD0CA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EEE92" w14:textId="77777777" w:rsidR="00D86A76" w:rsidRPr="00722133" w:rsidRDefault="00D86A76" w:rsidP="00722133">
            <w:pPr>
              <w:numPr>
                <w:ilvl w:val="0"/>
                <w:numId w:val="80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35034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835A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3F0D6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8EAECC1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D86A76" w:rsidRPr="00722133" w14:paraId="05841279" w14:textId="77777777" w:rsidTr="00CD0CA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CB032" w14:textId="77777777" w:rsidR="00D86A76" w:rsidRPr="00722133" w:rsidRDefault="00D86A76" w:rsidP="00722133">
            <w:pPr>
              <w:numPr>
                <w:ilvl w:val="0"/>
                <w:numId w:val="81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05EC7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0F8B9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29192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3F76901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D86A76" w:rsidRPr="00722133" w14:paraId="25B543B6" w14:textId="77777777" w:rsidTr="00CD0CA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56DE5" w14:textId="77777777" w:rsidR="00D86A76" w:rsidRPr="00722133" w:rsidRDefault="00D86A76" w:rsidP="00722133">
            <w:pPr>
              <w:numPr>
                <w:ilvl w:val="0"/>
                <w:numId w:val="82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5BE09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842ED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C47E6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D7F3F89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D86A76" w:rsidRPr="00722133" w14:paraId="525879A0" w14:textId="77777777" w:rsidTr="00CD0CA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67E6" w14:textId="77777777" w:rsidR="00D86A76" w:rsidRPr="00722133" w:rsidRDefault="00D86A76" w:rsidP="00722133">
            <w:pPr>
              <w:numPr>
                <w:ilvl w:val="0"/>
                <w:numId w:val="83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5A0AB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1B036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1FDA2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DCBE68D" w14:textId="77777777" w:rsidR="00D86A76" w:rsidRPr="00722133" w:rsidRDefault="00D86A76" w:rsidP="00722133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2133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 w14:paraId="273ED721" w14:textId="77777777" w:rsidR="00722133" w:rsidRDefault="00722133" w:rsidP="00722133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30CFC4F6" w14:textId="77777777" w:rsidR="00D86A76" w:rsidRPr="00722133" w:rsidRDefault="00D86A76" w:rsidP="00722133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D86A76" w:rsidRPr="00722133" w:rsidSect="00892DD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E9055" w14:textId="77777777" w:rsidR="00B65C90" w:rsidRDefault="00B65C90" w:rsidP="00722133">
      <w:pPr>
        <w:spacing w:after="0" w:line="240" w:lineRule="auto"/>
      </w:pPr>
      <w:r>
        <w:separator/>
      </w:r>
    </w:p>
  </w:endnote>
  <w:endnote w:type="continuationSeparator" w:id="0">
    <w:p w14:paraId="0C4CB243" w14:textId="77777777" w:rsidR="00B65C90" w:rsidRDefault="00B65C90" w:rsidP="0072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AF4E4" w14:textId="77777777" w:rsidR="00722133" w:rsidRPr="00722133" w:rsidRDefault="00722133" w:rsidP="00722133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F8829" w14:textId="77777777" w:rsidR="00B65C90" w:rsidRDefault="00B65C90" w:rsidP="00722133">
      <w:pPr>
        <w:spacing w:after="0" w:line="240" w:lineRule="auto"/>
      </w:pPr>
      <w:r>
        <w:separator/>
      </w:r>
    </w:p>
  </w:footnote>
  <w:footnote w:type="continuationSeparator" w:id="0">
    <w:p w14:paraId="3A5B3FD0" w14:textId="77777777" w:rsidR="00B65C90" w:rsidRDefault="00B65C90" w:rsidP="0072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F5910" w14:textId="77777777" w:rsidR="00722133" w:rsidRPr="0018049F" w:rsidRDefault="00722133" w:rsidP="0072213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5AD9721D" wp14:editId="62FBB71F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C8B207" w14:textId="77777777" w:rsidR="00722133" w:rsidRPr="0018049F" w:rsidRDefault="00722133" w:rsidP="0072213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436269B8" w14:textId="77777777" w:rsidR="00722133" w:rsidRDefault="00722133" w:rsidP="0072213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317E9402" w14:textId="77777777" w:rsidR="00722133" w:rsidRPr="00722133" w:rsidRDefault="00722133" w:rsidP="007221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582"/>
    <w:multiLevelType w:val="multilevel"/>
    <w:tmpl w:val="F88E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1775A64"/>
    <w:multiLevelType w:val="multilevel"/>
    <w:tmpl w:val="050E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4251CD6"/>
    <w:multiLevelType w:val="multilevel"/>
    <w:tmpl w:val="D90A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5705C43"/>
    <w:multiLevelType w:val="multilevel"/>
    <w:tmpl w:val="6990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586242F"/>
    <w:multiLevelType w:val="multilevel"/>
    <w:tmpl w:val="BC1A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6494CF2"/>
    <w:multiLevelType w:val="multilevel"/>
    <w:tmpl w:val="63CE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07033628"/>
    <w:multiLevelType w:val="multilevel"/>
    <w:tmpl w:val="B2E4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07433792"/>
    <w:multiLevelType w:val="multilevel"/>
    <w:tmpl w:val="1E4E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0871146C"/>
    <w:multiLevelType w:val="multilevel"/>
    <w:tmpl w:val="553EC0F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0B6C6CA0"/>
    <w:multiLevelType w:val="multilevel"/>
    <w:tmpl w:val="EC64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0C7B0C3A"/>
    <w:multiLevelType w:val="multilevel"/>
    <w:tmpl w:val="8312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0D9E2545"/>
    <w:multiLevelType w:val="multilevel"/>
    <w:tmpl w:val="2478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1047158D"/>
    <w:multiLevelType w:val="multilevel"/>
    <w:tmpl w:val="00B8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10900600"/>
    <w:multiLevelType w:val="multilevel"/>
    <w:tmpl w:val="AB9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12B134CD"/>
    <w:multiLevelType w:val="multilevel"/>
    <w:tmpl w:val="9C1E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13A96874"/>
    <w:multiLevelType w:val="multilevel"/>
    <w:tmpl w:val="09A6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141A6EF5"/>
    <w:multiLevelType w:val="multilevel"/>
    <w:tmpl w:val="D90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14326E10"/>
    <w:multiLevelType w:val="multilevel"/>
    <w:tmpl w:val="706E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1581272A"/>
    <w:multiLevelType w:val="multilevel"/>
    <w:tmpl w:val="594C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17AF4848"/>
    <w:multiLevelType w:val="multilevel"/>
    <w:tmpl w:val="73363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1A6D70A6"/>
    <w:multiLevelType w:val="multilevel"/>
    <w:tmpl w:val="9A74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1C6A3EAB"/>
    <w:multiLevelType w:val="multilevel"/>
    <w:tmpl w:val="B238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1FCC7A60"/>
    <w:multiLevelType w:val="multilevel"/>
    <w:tmpl w:val="F1F6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1FD85B56"/>
    <w:multiLevelType w:val="multilevel"/>
    <w:tmpl w:val="60A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20AB7107"/>
    <w:multiLevelType w:val="multilevel"/>
    <w:tmpl w:val="CD32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21A61126"/>
    <w:multiLevelType w:val="multilevel"/>
    <w:tmpl w:val="2250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24C12B85"/>
    <w:multiLevelType w:val="multilevel"/>
    <w:tmpl w:val="B3B8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2541701D"/>
    <w:multiLevelType w:val="multilevel"/>
    <w:tmpl w:val="9B52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29B836EB"/>
    <w:multiLevelType w:val="multilevel"/>
    <w:tmpl w:val="0F3E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2B6B53AA"/>
    <w:multiLevelType w:val="multilevel"/>
    <w:tmpl w:val="D042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2C4D409C"/>
    <w:multiLevelType w:val="multilevel"/>
    <w:tmpl w:val="D802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2CD77CFE"/>
    <w:multiLevelType w:val="multilevel"/>
    <w:tmpl w:val="E5C0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2E744714"/>
    <w:multiLevelType w:val="multilevel"/>
    <w:tmpl w:val="0470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32245EF3"/>
    <w:multiLevelType w:val="multilevel"/>
    <w:tmpl w:val="C408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32495342"/>
    <w:multiLevelType w:val="multilevel"/>
    <w:tmpl w:val="9246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35C45483"/>
    <w:multiLevelType w:val="multilevel"/>
    <w:tmpl w:val="C3D4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 w15:restartNumberingAfterBreak="0">
    <w:nsid w:val="364E05B2"/>
    <w:multiLevelType w:val="multilevel"/>
    <w:tmpl w:val="4130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36BC07B2"/>
    <w:multiLevelType w:val="multilevel"/>
    <w:tmpl w:val="F6B6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36E8301D"/>
    <w:multiLevelType w:val="multilevel"/>
    <w:tmpl w:val="F00E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376A1FBD"/>
    <w:multiLevelType w:val="multilevel"/>
    <w:tmpl w:val="AC00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376F49BE"/>
    <w:multiLevelType w:val="multilevel"/>
    <w:tmpl w:val="5F1C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381078A9"/>
    <w:multiLevelType w:val="multilevel"/>
    <w:tmpl w:val="7E2241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3AC67674"/>
    <w:multiLevelType w:val="multilevel"/>
    <w:tmpl w:val="4276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 w15:restartNumberingAfterBreak="0">
    <w:nsid w:val="3B980964"/>
    <w:multiLevelType w:val="multilevel"/>
    <w:tmpl w:val="D1C0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 w15:restartNumberingAfterBreak="0">
    <w:nsid w:val="3C1A7318"/>
    <w:multiLevelType w:val="multilevel"/>
    <w:tmpl w:val="7798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 w15:restartNumberingAfterBreak="0">
    <w:nsid w:val="3FC76889"/>
    <w:multiLevelType w:val="multilevel"/>
    <w:tmpl w:val="2EB2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 w15:restartNumberingAfterBreak="0">
    <w:nsid w:val="3FFF6724"/>
    <w:multiLevelType w:val="multilevel"/>
    <w:tmpl w:val="1752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 w15:restartNumberingAfterBreak="0">
    <w:nsid w:val="40D14DB8"/>
    <w:multiLevelType w:val="multilevel"/>
    <w:tmpl w:val="AF7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8" w15:restartNumberingAfterBreak="0">
    <w:nsid w:val="422075A9"/>
    <w:multiLevelType w:val="multilevel"/>
    <w:tmpl w:val="4DCA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9" w15:restartNumberingAfterBreak="0">
    <w:nsid w:val="45A86DFF"/>
    <w:multiLevelType w:val="multilevel"/>
    <w:tmpl w:val="3AC6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0" w15:restartNumberingAfterBreak="0">
    <w:nsid w:val="46173461"/>
    <w:multiLevelType w:val="multilevel"/>
    <w:tmpl w:val="79C6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1" w15:restartNumberingAfterBreak="0">
    <w:nsid w:val="46502166"/>
    <w:multiLevelType w:val="multilevel"/>
    <w:tmpl w:val="E70E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2" w15:restartNumberingAfterBreak="0">
    <w:nsid w:val="4C743C98"/>
    <w:multiLevelType w:val="multilevel"/>
    <w:tmpl w:val="AD7C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3" w15:restartNumberingAfterBreak="0">
    <w:nsid w:val="4C9A7CA5"/>
    <w:multiLevelType w:val="multilevel"/>
    <w:tmpl w:val="4140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4" w15:restartNumberingAfterBreak="0">
    <w:nsid w:val="513178F6"/>
    <w:multiLevelType w:val="multilevel"/>
    <w:tmpl w:val="92B2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5" w15:restartNumberingAfterBreak="0">
    <w:nsid w:val="52695067"/>
    <w:multiLevelType w:val="multilevel"/>
    <w:tmpl w:val="8534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568569D2"/>
    <w:multiLevelType w:val="multilevel"/>
    <w:tmpl w:val="F722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7" w15:restartNumberingAfterBreak="0">
    <w:nsid w:val="56A25230"/>
    <w:multiLevelType w:val="multilevel"/>
    <w:tmpl w:val="7310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8" w15:restartNumberingAfterBreak="0">
    <w:nsid w:val="56AC57CA"/>
    <w:multiLevelType w:val="multilevel"/>
    <w:tmpl w:val="6B76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9" w15:restartNumberingAfterBreak="0">
    <w:nsid w:val="58D656FB"/>
    <w:multiLevelType w:val="multilevel"/>
    <w:tmpl w:val="6350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0" w15:restartNumberingAfterBreak="0">
    <w:nsid w:val="5A0C5008"/>
    <w:multiLevelType w:val="multilevel"/>
    <w:tmpl w:val="2B18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1" w15:restartNumberingAfterBreak="0">
    <w:nsid w:val="5A9E3A8E"/>
    <w:multiLevelType w:val="multilevel"/>
    <w:tmpl w:val="57168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2" w15:restartNumberingAfterBreak="0">
    <w:nsid w:val="5BAB77E9"/>
    <w:multiLevelType w:val="multilevel"/>
    <w:tmpl w:val="D818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3" w15:restartNumberingAfterBreak="0">
    <w:nsid w:val="5ED303F5"/>
    <w:multiLevelType w:val="multilevel"/>
    <w:tmpl w:val="0490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60416709"/>
    <w:multiLevelType w:val="multilevel"/>
    <w:tmpl w:val="0600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5" w15:restartNumberingAfterBreak="0">
    <w:nsid w:val="61F96663"/>
    <w:multiLevelType w:val="multilevel"/>
    <w:tmpl w:val="6C58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6" w15:restartNumberingAfterBreak="0">
    <w:nsid w:val="634A5FC7"/>
    <w:multiLevelType w:val="multilevel"/>
    <w:tmpl w:val="463A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7" w15:restartNumberingAfterBreak="0">
    <w:nsid w:val="63FF7BE9"/>
    <w:multiLevelType w:val="multilevel"/>
    <w:tmpl w:val="BFDE55E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8" w15:restartNumberingAfterBreak="0">
    <w:nsid w:val="64B958E5"/>
    <w:multiLevelType w:val="multilevel"/>
    <w:tmpl w:val="02A4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9" w15:restartNumberingAfterBreak="0">
    <w:nsid w:val="69117501"/>
    <w:multiLevelType w:val="multilevel"/>
    <w:tmpl w:val="13D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0" w15:restartNumberingAfterBreak="0">
    <w:nsid w:val="6C7515D2"/>
    <w:multiLevelType w:val="multilevel"/>
    <w:tmpl w:val="94C4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1" w15:restartNumberingAfterBreak="0">
    <w:nsid w:val="6DA468FA"/>
    <w:multiLevelType w:val="multilevel"/>
    <w:tmpl w:val="0E2E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2" w15:restartNumberingAfterBreak="0">
    <w:nsid w:val="722831F8"/>
    <w:multiLevelType w:val="multilevel"/>
    <w:tmpl w:val="6EB8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3" w15:restartNumberingAfterBreak="0">
    <w:nsid w:val="72F14C64"/>
    <w:multiLevelType w:val="multilevel"/>
    <w:tmpl w:val="D856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738C04E2"/>
    <w:multiLevelType w:val="multilevel"/>
    <w:tmpl w:val="0670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 w15:restartNumberingAfterBreak="0">
    <w:nsid w:val="758E2539"/>
    <w:multiLevelType w:val="multilevel"/>
    <w:tmpl w:val="68D07B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 w15:restartNumberingAfterBreak="0">
    <w:nsid w:val="76DD4DD1"/>
    <w:multiLevelType w:val="multilevel"/>
    <w:tmpl w:val="1982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7" w15:restartNumberingAfterBreak="0">
    <w:nsid w:val="77EE2818"/>
    <w:multiLevelType w:val="multilevel"/>
    <w:tmpl w:val="9790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798A712B"/>
    <w:multiLevelType w:val="multilevel"/>
    <w:tmpl w:val="7E06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9" w15:restartNumberingAfterBreak="0">
    <w:nsid w:val="7B483997"/>
    <w:multiLevelType w:val="multilevel"/>
    <w:tmpl w:val="28F6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0" w15:restartNumberingAfterBreak="0">
    <w:nsid w:val="7CC32738"/>
    <w:multiLevelType w:val="multilevel"/>
    <w:tmpl w:val="99D8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1" w15:restartNumberingAfterBreak="0">
    <w:nsid w:val="7D82499C"/>
    <w:multiLevelType w:val="multilevel"/>
    <w:tmpl w:val="3896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2" w15:restartNumberingAfterBreak="0">
    <w:nsid w:val="7F0255FB"/>
    <w:multiLevelType w:val="multilevel"/>
    <w:tmpl w:val="864A3D6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0"/>
  </w:num>
  <w:num w:numId="2">
    <w:abstractNumId w:val="44"/>
    <w:lvlOverride w:ilvl="0">
      <w:startOverride w:val="2"/>
    </w:lvlOverride>
  </w:num>
  <w:num w:numId="3">
    <w:abstractNumId w:val="27"/>
    <w:lvlOverride w:ilvl="0">
      <w:startOverride w:val="3"/>
    </w:lvlOverride>
  </w:num>
  <w:num w:numId="4">
    <w:abstractNumId w:val="36"/>
    <w:lvlOverride w:ilvl="0">
      <w:startOverride w:val="4"/>
    </w:lvlOverride>
  </w:num>
  <w:num w:numId="5">
    <w:abstractNumId w:val="29"/>
    <w:lvlOverride w:ilvl="0">
      <w:startOverride w:val="5"/>
    </w:lvlOverride>
  </w:num>
  <w:num w:numId="6">
    <w:abstractNumId w:val="33"/>
    <w:lvlOverride w:ilvl="0">
      <w:startOverride w:val="6"/>
    </w:lvlOverride>
  </w:num>
  <w:num w:numId="7">
    <w:abstractNumId w:val="22"/>
    <w:lvlOverride w:ilvl="0">
      <w:startOverride w:val="7"/>
    </w:lvlOverride>
  </w:num>
  <w:num w:numId="8">
    <w:abstractNumId w:val="2"/>
    <w:lvlOverride w:ilvl="0">
      <w:startOverride w:val="8"/>
    </w:lvlOverride>
  </w:num>
  <w:num w:numId="9">
    <w:abstractNumId w:val="26"/>
    <w:lvlOverride w:ilvl="0">
      <w:startOverride w:val="9"/>
    </w:lvlOverride>
  </w:num>
  <w:num w:numId="10">
    <w:abstractNumId w:val="25"/>
    <w:lvlOverride w:ilvl="0">
      <w:startOverride w:val="10"/>
    </w:lvlOverride>
  </w:num>
  <w:num w:numId="11">
    <w:abstractNumId w:val="57"/>
    <w:lvlOverride w:ilvl="0">
      <w:startOverride w:val="11"/>
    </w:lvlOverride>
  </w:num>
  <w:num w:numId="12">
    <w:abstractNumId w:val="35"/>
    <w:lvlOverride w:ilvl="0">
      <w:startOverride w:val="12"/>
    </w:lvlOverride>
  </w:num>
  <w:num w:numId="13">
    <w:abstractNumId w:val="49"/>
    <w:lvlOverride w:ilvl="0">
      <w:startOverride w:val="13"/>
    </w:lvlOverride>
  </w:num>
  <w:num w:numId="14">
    <w:abstractNumId w:val="61"/>
    <w:lvlOverride w:ilvl="0">
      <w:startOverride w:val="14"/>
    </w:lvlOverride>
  </w:num>
  <w:num w:numId="15">
    <w:abstractNumId w:val="63"/>
    <w:lvlOverride w:ilvl="0">
      <w:startOverride w:val="15"/>
    </w:lvlOverride>
  </w:num>
  <w:num w:numId="16">
    <w:abstractNumId w:val="38"/>
    <w:lvlOverride w:ilvl="0">
      <w:startOverride w:val="16"/>
    </w:lvlOverride>
  </w:num>
  <w:num w:numId="17">
    <w:abstractNumId w:val="59"/>
    <w:lvlOverride w:ilvl="0">
      <w:startOverride w:val="17"/>
    </w:lvlOverride>
  </w:num>
  <w:num w:numId="18">
    <w:abstractNumId w:val="79"/>
    <w:lvlOverride w:ilvl="0">
      <w:startOverride w:val="18"/>
    </w:lvlOverride>
  </w:num>
  <w:num w:numId="19">
    <w:abstractNumId w:val="19"/>
    <w:lvlOverride w:ilvl="0">
      <w:startOverride w:val="19"/>
    </w:lvlOverride>
  </w:num>
  <w:num w:numId="20">
    <w:abstractNumId w:val="72"/>
    <w:lvlOverride w:ilvl="0">
      <w:startOverride w:val="20"/>
    </w:lvlOverride>
  </w:num>
  <w:num w:numId="21">
    <w:abstractNumId w:val="64"/>
    <w:lvlOverride w:ilvl="0">
      <w:startOverride w:val="21"/>
    </w:lvlOverride>
  </w:num>
  <w:num w:numId="22">
    <w:abstractNumId w:val="34"/>
    <w:lvlOverride w:ilvl="0">
      <w:startOverride w:val="22"/>
    </w:lvlOverride>
  </w:num>
  <w:num w:numId="23">
    <w:abstractNumId w:val="7"/>
    <w:lvlOverride w:ilvl="0">
      <w:startOverride w:val="23"/>
    </w:lvlOverride>
  </w:num>
  <w:num w:numId="24">
    <w:abstractNumId w:val="62"/>
    <w:lvlOverride w:ilvl="0">
      <w:startOverride w:val="24"/>
    </w:lvlOverride>
  </w:num>
  <w:num w:numId="25">
    <w:abstractNumId w:val="80"/>
    <w:lvlOverride w:ilvl="0">
      <w:startOverride w:val="25"/>
    </w:lvlOverride>
  </w:num>
  <w:num w:numId="26">
    <w:abstractNumId w:val="12"/>
    <w:lvlOverride w:ilvl="0">
      <w:startOverride w:val="26"/>
    </w:lvlOverride>
  </w:num>
  <w:num w:numId="27">
    <w:abstractNumId w:val="73"/>
    <w:lvlOverride w:ilvl="0">
      <w:startOverride w:val="27"/>
    </w:lvlOverride>
  </w:num>
  <w:num w:numId="28">
    <w:abstractNumId w:val="17"/>
    <w:lvlOverride w:ilvl="0">
      <w:startOverride w:val="28"/>
    </w:lvlOverride>
  </w:num>
  <w:num w:numId="29">
    <w:abstractNumId w:val="65"/>
    <w:lvlOverride w:ilvl="0">
      <w:startOverride w:val="29"/>
    </w:lvlOverride>
  </w:num>
  <w:num w:numId="30">
    <w:abstractNumId w:val="43"/>
    <w:lvlOverride w:ilvl="0">
      <w:startOverride w:val="30"/>
    </w:lvlOverride>
  </w:num>
  <w:num w:numId="31">
    <w:abstractNumId w:val="47"/>
    <w:lvlOverride w:ilvl="0">
      <w:startOverride w:val="31"/>
    </w:lvlOverride>
  </w:num>
  <w:num w:numId="32">
    <w:abstractNumId w:val="76"/>
    <w:lvlOverride w:ilvl="0">
      <w:startOverride w:val="32"/>
    </w:lvlOverride>
  </w:num>
  <w:num w:numId="33">
    <w:abstractNumId w:val="74"/>
    <w:lvlOverride w:ilvl="0">
      <w:startOverride w:val="33"/>
    </w:lvlOverride>
  </w:num>
  <w:num w:numId="34">
    <w:abstractNumId w:val="14"/>
    <w:lvlOverride w:ilvl="0">
      <w:startOverride w:val="34"/>
    </w:lvlOverride>
  </w:num>
  <w:num w:numId="35">
    <w:abstractNumId w:val="70"/>
    <w:lvlOverride w:ilvl="0">
      <w:startOverride w:val="35"/>
    </w:lvlOverride>
  </w:num>
  <w:num w:numId="36">
    <w:abstractNumId w:val="13"/>
    <w:lvlOverride w:ilvl="0">
      <w:startOverride w:val="36"/>
    </w:lvlOverride>
  </w:num>
  <w:num w:numId="37">
    <w:abstractNumId w:val="23"/>
    <w:lvlOverride w:ilvl="0">
      <w:startOverride w:val="37"/>
    </w:lvlOverride>
  </w:num>
  <w:num w:numId="38">
    <w:abstractNumId w:val="45"/>
    <w:lvlOverride w:ilvl="0">
      <w:startOverride w:val="38"/>
    </w:lvlOverride>
  </w:num>
  <w:num w:numId="39">
    <w:abstractNumId w:val="81"/>
    <w:lvlOverride w:ilvl="0">
      <w:startOverride w:val="39"/>
    </w:lvlOverride>
  </w:num>
  <w:num w:numId="40">
    <w:abstractNumId w:val="10"/>
    <w:lvlOverride w:ilvl="0">
      <w:startOverride w:val="40"/>
    </w:lvlOverride>
  </w:num>
  <w:num w:numId="41">
    <w:abstractNumId w:val="68"/>
    <w:lvlOverride w:ilvl="0">
      <w:startOverride w:val="41"/>
    </w:lvlOverride>
  </w:num>
  <w:num w:numId="42">
    <w:abstractNumId w:val="11"/>
    <w:lvlOverride w:ilvl="0">
      <w:startOverride w:val="42"/>
    </w:lvlOverride>
  </w:num>
  <w:num w:numId="43">
    <w:abstractNumId w:val="60"/>
    <w:lvlOverride w:ilvl="0">
      <w:startOverride w:val="43"/>
    </w:lvlOverride>
  </w:num>
  <w:num w:numId="44">
    <w:abstractNumId w:val="52"/>
    <w:lvlOverride w:ilvl="0">
      <w:startOverride w:val="44"/>
    </w:lvlOverride>
  </w:num>
  <w:num w:numId="45">
    <w:abstractNumId w:val="56"/>
    <w:lvlOverride w:ilvl="0">
      <w:startOverride w:val="45"/>
    </w:lvlOverride>
  </w:num>
  <w:num w:numId="46">
    <w:abstractNumId w:val="6"/>
    <w:lvlOverride w:ilvl="0">
      <w:startOverride w:val="46"/>
    </w:lvlOverride>
  </w:num>
  <w:num w:numId="47">
    <w:abstractNumId w:val="42"/>
    <w:lvlOverride w:ilvl="0">
      <w:startOverride w:val="47"/>
    </w:lvlOverride>
  </w:num>
  <w:num w:numId="48">
    <w:abstractNumId w:val="69"/>
    <w:lvlOverride w:ilvl="0">
      <w:startOverride w:val="48"/>
    </w:lvlOverride>
  </w:num>
  <w:num w:numId="49">
    <w:abstractNumId w:val="4"/>
    <w:lvlOverride w:ilvl="0">
      <w:startOverride w:val="49"/>
    </w:lvlOverride>
  </w:num>
  <w:num w:numId="50">
    <w:abstractNumId w:val="31"/>
    <w:lvlOverride w:ilvl="0">
      <w:startOverride w:val="50"/>
    </w:lvlOverride>
  </w:num>
  <w:num w:numId="51">
    <w:abstractNumId w:val="77"/>
    <w:lvlOverride w:ilvl="0">
      <w:startOverride w:val="51"/>
    </w:lvlOverride>
  </w:num>
  <w:num w:numId="52">
    <w:abstractNumId w:val="24"/>
    <w:lvlOverride w:ilvl="0">
      <w:startOverride w:val="52"/>
    </w:lvlOverride>
  </w:num>
  <w:num w:numId="53">
    <w:abstractNumId w:val="20"/>
    <w:lvlOverride w:ilvl="0">
      <w:startOverride w:val="53"/>
    </w:lvlOverride>
  </w:num>
  <w:num w:numId="54">
    <w:abstractNumId w:val="66"/>
    <w:lvlOverride w:ilvl="0">
      <w:startOverride w:val="54"/>
    </w:lvlOverride>
  </w:num>
  <w:num w:numId="55">
    <w:abstractNumId w:val="37"/>
    <w:lvlOverride w:ilvl="0">
      <w:startOverride w:val="55"/>
    </w:lvlOverride>
  </w:num>
  <w:num w:numId="56">
    <w:abstractNumId w:val="46"/>
    <w:lvlOverride w:ilvl="0">
      <w:startOverride w:val="56"/>
    </w:lvlOverride>
  </w:num>
  <w:num w:numId="57">
    <w:abstractNumId w:val="58"/>
    <w:lvlOverride w:ilvl="0">
      <w:startOverride w:val="57"/>
    </w:lvlOverride>
  </w:num>
  <w:num w:numId="58">
    <w:abstractNumId w:val="3"/>
    <w:lvlOverride w:ilvl="0">
      <w:startOverride w:val="58"/>
    </w:lvlOverride>
  </w:num>
  <w:num w:numId="59">
    <w:abstractNumId w:val="18"/>
    <w:lvlOverride w:ilvl="0">
      <w:startOverride w:val="59"/>
    </w:lvlOverride>
  </w:num>
  <w:num w:numId="60">
    <w:abstractNumId w:val="51"/>
    <w:lvlOverride w:ilvl="0">
      <w:startOverride w:val="60"/>
    </w:lvlOverride>
  </w:num>
  <w:num w:numId="61">
    <w:abstractNumId w:val="48"/>
    <w:lvlOverride w:ilvl="0">
      <w:startOverride w:val="61"/>
    </w:lvlOverride>
  </w:num>
  <w:num w:numId="62">
    <w:abstractNumId w:val="1"/>
    <w:lvlOverride w:ilvl="0">
      <w:startOverride w:val="62"/>
    </w:lvlOverride>
  </w:num>
  <w:num w:numId="63">
    <w:abstractNumId w:val="71"/>
    <w:lvlOverride w:ilvl="0">
      <w:startOverride w:val="63"/>
    </w:lvlOverride>
  </w:num>
  <w:num w:numId="64">
    <w:abstractNumId w:val="54"/>
    <w:lvlOverride w:ilvl="0">
      <w:startOverride w:val="64"/>
    </w:lvlOverride>
  </w:num>
  <w:num w:numId="65">
    <w:abstractNumId w:val="5"/>
    <w:lvlOverride w:ilvl="0">
      <w:startOverride w:val="65"/>
    </w:lvlOverride>
  </w:num>
  <w:num w:numId="66">
    <w:abstractNumId w:val="28"/>
    <w:lvlOverride w:ilvl="0">
      <w:startOverride w:val="66"/>
    </w:lvlOverride>
  </w:num>
  <w:num w:numId="67">
    <w:abstractNumId w:val="32"/>
    <w:lvlOverride w:ilvl="0">
      <w:startOverride w:val="67"/>
    </w:lvlOverride>
  </w:num>
  <w:num w:numId="68">
    <w:abstractNumId w:val="16"/>
    <w:lvlOverride w:ilvl="0">
      <w:startOverride w:val="68"/>
    </w:lvlOverride>
  </w:num>
  <w:num w:numId="69">
    <w:abstractNumId w:val="50"/>
    <w:lvlOverride w:ilvl="0">
      <w:startOverride w:val="69"/>
    </w:lvlOverride>
  </w:num>
  <w:num w:numId="70">
    <w:abstractNumId w:val="15"/>
    <w:lvlOverride w:ilvl="0">
      <w:startOverride w:val="70"/>
    </w:lvlOverride>
  </w:num>
  <w:num w:numId="71">
    <w:abstractNumId w:val="21"/>
    <w:lvlOverride w:ilvl="0">
      <w:startOverride w:val="71"/>
    </w:lvlOverride>
  </w:num>
  <w:num w:numId="72">
    <w:abstractNumId w:val="39"/>
    <w:lvlOverride w:ilvl="0">
      <w:startOverride w:val="72"/>
    </w:lvlOverride>
  </w:num>
  <w:num w:numId="73">
    <w:abstractNumId w:val="30"/>
    <w:lvlOverride w:ilvl="0">
      <w:startOverride w:val="73"/>
    </w:lvlOverride>
  </w:num>
  <w:num w:numId="74">
    <w:abstractNumId w:val="0"/>
    <w:lvlOverride w:ilvl="0">
      <w:startOverride w:val="74"/>
    </w:lvlOverride>
  </w:num>
  <w:num w:numId="75">
    <w:abstractNumId w:val="55"/>
    <w:lvlOverride w:ilvl="0">
      <w:startOverride w:val="75"/>
    </w:lvlOverride>
  </w:num>
  <w:num w:numId="76">
    <w:abstractNumId w:val="78"/>
    <w:lvlOverride w:ilvl="0">
      <w:startOverride w:val="76"/>
    </w:lvlOverride>
  </w:num>
  <w:num w:numId="77">
    <w:abstractNumId w:val="9"/>
    <w:lvlOverride w:ilvl="0">
      <w:startOverride w:val="77"/>
    </w:lvlOverride>
  </w:num>
  <w:num w:numId="78">
    <w:abstractNumId w:val="53"/>
    <w:lvlOverride w:ilvl="0">
      <w:startOverride w:val="78"/>
    </w:lvlOverride>
  </w:num>
  <w:num w:numId="79">
    <w:abstractNumId w:val="82"/>
  </w:num>
  <w:num w:numId="80">
    <w:abstractNumId w:val="67"/>
    <w:lvlOverride w:ilvl="0">
      <w:startOverride w:val="2"/>
    </w:lvlOverride>
  </w:num>
  <w:num w:numId="81">
    <w:abstractNumId w:val="75"/>
    <w:lvlOverride w:ilvl="0">
      <w:startOverride w:val="3"/>
    </w:lvlOverride>
  </w:num>
  <w:num w:numId="82">
    <w:abstractNumId w:val="41"/>
    <w:lvlOverride w:ilvl="0">
      <w:startOverride w:val="4"/>
    </w:lvlOverride>
  </w:num>
  <w:num w:numId="83">
    <w:abstractNumId w:val="8"/>
    <w:lvlOverride w:ilvl="0">
      <w:startOverride w:val="5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C7"/>
    <w:rsid w:val="0001203D"/>
    <w:rsid w:val="00014BC7"/>
    <w:rsid w:val="0013413E"/>
    <w:rsid w:val="001F01BC"/>
    <w:rsid w:val="0029339A"/>
    <w:rsid w:val="004B36A8"/>
    <w:rsid w:val="00517515"/>
    <w:rsid w:val="0060047F"/>
    <w:rsid w:val="006B17FC"/>
    <w:rsid w:val="00722133"/>
    <w:rsid w:val="00781E3A"/>
    <w:rsid w:val="007D3E30"/>
    <w:rsid w:val="00892DDB"/>
    <w:rsid w:val="008A0CE6"/>
    <w:rsid w:val="008F7E0D"/>
    <w:rsid w:val="00904C4D"/>
    <w:rsid w:val="00924CE8"/>
    <w:rsid w:val="00B353B9"/>
    <w:rsid w:val="00B65C90"/>
    <w:rsid w:val="00C20783"/>
    <w:rsid w:val="00C349FD"/>
    <w:rsid w:val="00CA4A08"/>
    <w:rsid w:val="00CD0CAE"/>
    <w:rsid w:val="00CE398F"/>
    <w:rsid w:val="00D17A7D"/>
    <w:rsid w:val="00D2040F"/>
    <w:rsid w:val="00D77695"/>
    <w:rsid w:val="00D86A76"/>
    <w:rsid w:val="00D87A66"/>
    <w:rsid w:val="00DC5143"/>
    <w:rsid w:val="00F11B80"/>
    <w:rsid w:val="00F43E12"/>
    <w:rsid w:val="00FA4988"/>
    <w:rsid w:val="00FA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A6DF38"/>
  <w14:defaultImageDpi w14:val="0"/>
  <w15:docId w15:val="{366E4D02-A151-48D7-80BC-7F3C295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4BC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0C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0CE6"/>
    <w:rPr>
      <w:rFonts w:cs="Times New Roman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221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2133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221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2133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722133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7bab62ed28711cc0b0a3676892a088a4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51FF9D-3803-46E2-8E17-0357CCF86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428D85-1641-4226-A885-DCA9BD4B92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090D5-A2E9-4F9D-8660-95770F2E36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6437</Words>
  <Characters>34764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3</cp:revision>
  <dcterms:created xsi:type="dcterms:W3CDTF">2019-04-17T15:03:00Z</dcterms:created>
  <dcterms:modified xsi:type="dcterms:W3CDTF">2019-04-17T15:05:00Z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